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A1" w:rsidRPr="001D4221" w:rsidRDefault="004E00A1" w:rsidP="004E00A1">
      <w:pPr>
        <w:spacing w:after="12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1D4221">
        <w:rPr>
          <w:rFonts w:eastAsia="Calibri" w:cs="Times New Roman"/>
          <w:b/>
          <w:sz w:val="32"/>
          <w:szCs w:val="32"/>
        </w:rPr>
        <w:t>ОСНОВНО УЧИЛИЩЕ „ЛЮБЕН КАРАВЕЛОВ“</w:t>
      </w:r>
    </w:p>
    <w:p w:rsidR="004E00A1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</w:p>
    <w:p w:rsidR="0066646F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  <w:r w:rsidRPr="001D4221">
        <w:rPr>
          <w:rFonts w:eastAsia="Calibri" w:cs="Times New Roman"/>
          <w:b/>
          <w:sz w:val="28"/>
          <w:szCs w:val="28"/>
        </w:rPr>
        <w:t>УТВЪРЖДАВАМ:…………………..</w:t>
      </w:r>
    </w:p>
    <w:p w:rsidR="004E00A1" w:rsidRPr="001D4221" w:rsidRDefault="00F77579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ДИРЕКТОР:    /ПЕПА МАРЧЕВА</w:t>
      </w:r>
      <w:r w:rsidR="004E00A1" w:rsidRPr="001D4221">
        <w:rPr>
          <w:rFonts w:eastAsia="Calibri" w:cs="Times New Roman"/>
          <w:b/>
          <w:sz w:val="28"/>
          <w:szCs w:val="28"/>
        </w:rPr>
        <w:t xml:space="preserve"> /</w:t>
      </w:r>
    </w:p>
    <w:p w:rsidR="004E00A1" w:rsidRPr="001D4221" w:rsidRDefault="004E00A1" w:rsidP="004E00A1">
      <w:pPr>
        <w:spacing w:after="120" w:line="240" w:lineRule="auto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66646F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66646F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4E00A1" w:rsidRPr="001D4221" w:rsidRDefault="004E00A1" w:rsidP="0066646F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4E00A1" w:rsidRPr="00160435" w:rsidRDefault="004E00A1" w:rsidP="004E00A1">
      <w:pPr>
        <w:spacing w:after="120" w:line="240" w:lineRule="auto"/>
        <w:rPr>
          <w:rFonts w:eastAsia="Calibri" w:cs="Times New Roman"/>
          <w:b/>
          <w:sz w:val="36"/>
          <w:szCs w:val="36"/>
        </w:rPr>
      </w:pPr>
    </w:p>
    <w:p w:rsidR="001D4221" w:rsidRPr="00160435" w:rsidRDefault="001D4221" w:rsidP="001D4221">
      <w:pPr>
        <w:jc w:val="center"/>
        <w:rPr>
          <w:b/>
          <w:bCs/>
          <w:sz w:val="36"/>
          <w:szCs w:val="36"/>
        </w:rPr>
      </w:pPr>
      <w:r w:rsidRPr="00160435">
        <w:rPr>
          <w:b/>
          <w:bCs/>
          <w:sz w:val="36"/>
          <w:szCs w:val="36"/>
        </w:rPr>
        <w:t>ПРОГРАМА</w:t>
      </w:r>
    </w:p>
    <w:p w:rsidR="005549B0" w:rsidRPr="001D4221" w:rsidRDefault="001D4221" w:rsidP="001D4221">
      <w:pPr>
        <w:jc w:val="center"/>
        <w:rPr>
          <w:b/>
          <w:bCs/>
          <w:sz w:val="28"/>
          <w:szCs w:val="28"/>
        </w:rPr>
      </w:pPr>
      <w:r w:rsidRPr="00160435">
        <w:rPr>
          <w:b/>
          <w:bCs/>
          <w:sz w:val="36"/>
          <w:szCs w:val="36"/>
        </w:rPr>
        <w:t>ЗА ПРЕВЕНЦИЯ И ПРЕДОТВРАТЯВАНЕ НА КОНФЛИКТИ</w:t>
      </w:r>
    </w:p>
    <w:p w:rsidR="0066646F" w:rsidRPr="001D4221" w:rsidRDefault="0066646F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3F4B7C" w:rsidP="004E00A1">
      <w:pPr>
        <w:spacing w:after="12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3F4B7C" w:rsidRPr="001D4221" w:rsidRDefault="001D4221" w:rsidP="003F4B7C">
      <w:pPr>
        <w:rPr>
          <w:b/>
          <w:sz w:val="24"/>
          <w:szCs w:val="24"/>
        </w:rPr>
      </w:pPr>
      <w:r w:rsidRPr="001D4221">
        <w:rPr>
          <w:b/>
          <w:sz w:val="24"/>
          <w:szCs w:val="24"/>
        </w:rPr>
        <w:t xml:space="preserve">НАСТОЯЩАТА ПРОГРАМА </w:t>
      </w:r>
      <w:r w:rsidR="003F4B7C" w:rsidRPr="001D4221">
        <w:rPr>
          <w:b/>
          <w:sz w:val="24"/>
          <w:szCs w:val="24"/>
        </w:rPr>
        <w:t xml:space="preserve"> Е ПРИЕТ</w:t>
      </w:r>
      <w:r w:rsidR="009D203B">
        <w:rPr>
          <w:b/>
          <w:sz w:val="24"/>
          <w:szCs w:val="24"/>
        </w:rPr>
        <w:t>А</w:t>
      </w:r>
      <w:r w:rsidR="003F4B7C" w:rsidRPr="001D4221">
        <w:rPr>
          <w:b/>
          <w:sz w:val="24"/>
          <w:szCs w:val="24"/>
        </w:rPr>
        <w:t xml:space="preserve"> НА ЗАСЕДАНИЕ НА ПЕДАГОГИЧЕСКИЯ СЪВЕТ С ПРОТОКОЛ </w:t>
      </w:r>
      <w:r w:rsidR="00F77579">
        <w:rPr>
          <w:b/>
          <w:color w:val="000000"/>
          <w:sz w:val="24"/>
          <w:szCs w:val="24"/>
        </w:rPr>
        <w:t xml:space="preserve">№ </w:t>
      </w:r>
      <w:r w:rsidR="003F4B7C" w:rsidRPr="001D4221">
        <w:rPr>
          <w:sz w:val="24"/>
          <w:szCs w:val="24"/>
        </w:rPr>
        <w:t xml:space="preserve">       </w:t>
      </w:r>
      <w:r w:rsidR="00A9628A">
        <w:rPr>
          <w:sz w:val="24"/>
          <w:szCs w:val="24"/>
          <w:lang w:val="en-US"/>
        </w:rPr>
        <w:t xml:space="preserve">9/ 13.09.2019 </w:t>
      </w:r>
      <w:r w:rsidR="00A9628A">
        <w:rPr>
          <w:sz w:val="24"/>
          <w:szCs w:val="24"/>
        </w:rPr>
        <w:t>г.</w:t>
      </w:r>
      <w:bookmarkStart w:id="0" w:name="_GoBack"/>
      <w:bookmarkEnd w:id="0"/>
      <w:r w:rsidR="003F4B7C" w:rsidRPr="001D4221">
        <w:rPr>
          <w:sz w:val="24"/>
          <w:szCs w:val="24"/>
        </w:rPr>
        <w:t xml:space="preserve">                                       </w:t>
      </w:r>
    </w:p>
    <w:p w:rsidR="00F9007F" w:rsidRPr="00160435" w:rsidRDefault="00C3022D" w:rsidP="00C3022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en-US" w:eastAsia="bg-BG"/>
        </w:rPr>
      </w:pP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lastRenderedPageBreak/>
        <w:t>ОБЩО ПРЕДСТАВЯНЕ НА ПРОГРАМАТА</w:t>
      </w:r>
    </w:p>
    <w:p w:rsidR="00F9007F" w:rsidRPr="00160435" w:rsidRDefault="00F9007F" w:rsidP="00F9007F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Насилието в училище,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а и в живота,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има различни форми.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Децата и юношите често нямат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достатъчно социални умения да се справят</w:t>
      </w:r>
      <w:r w:rsidR="00F77579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с конфликтите – липсва им опит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.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Затова те най-често повтарят моделите,</w:t>
      </w:r>
      <w:r w:rsidR="00F77579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които виждат в семейството,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в приятелската среда,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по медиите.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F54DA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А тези модели много често са агресивни.</w:t>
      </w:r>
    </w:p>
    <w:p w:rsidR="00B06A24" w:rsidRPr="00160435" w:rsidRDefault="00F54DA9" w:rsidP="00CA65E2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Програмата на създадената комисия е насочена именно към създаването на алтернативи и правила за реша</w:t>
      </w:r>
      <w:r w:rsidR="00F77579">
        <w:rPr>
          <w:rFonts w:ascii="Bookman Old Style" w:eastAsia="Times New Roman" w:hAnsi="Bookman Old Style" w:cs="Times New Roman"/>
          <w:sz w:val="28"/>
          <w:szCs w:val="28"/>
          <w:lang w:eastAsia="bg-BG"/>
        </w:rPr>
        <w:t>ване на проблемите в училище, свързани с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конфликти и агресия,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чрез провеждането на различни видове дейности,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C3022D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насочени към детската личност и нейните поведенчески прояви.</w:t>
      </w:r>
    </w:p>
    <w:p w:rsidR="000912AB" w:rsidRPr="00160435" w:rsidRDefault="00F9007F" w:rsidP="0016043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І</w:t>
      </w:r>
      <w:r w:rsidR="00C3022D" w:rsidRPr="00160435">
        <w:rPr>
          <w:rFonts w:ascii="Bookman Old Style" w:eastAsia="Times New Roman" w:hAnsi="Bookman Old Style" w:cs="Times New Roman"/>
          <w:b/>
          <w:sz w:val="28"/>
          <w:szCs w:val="28"/>
          <w:lang w:val="en-US" w:eastAsia="bg-BG"/>
        </w:rPr>
        <w:t>I</w:t>
      </w: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.  ЦЕЛИ</w:t>
      </w:r>
    </w:p>
    <w:p w:rsidR="00F9007F" w:rsidRPr="00160435" w:rsidRDefault="00F9007F" w:rsidP="00F9007F">
      <w:pPr>
        <w:pStyle w:val="ListParagraph"/>
        <w:spacing w:before="100" w:beforeAutospacing="1" w:after="0" w:line="240" w:lineRule="auto"/>
        <w:ind w:left="109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</w:p>
    <w:p w:rsidR="00F9007F" w:rsidRPr="00160435" w:rsidRDefault="00F9007F" w:rsidP="00F90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>Разработване и прилагане на цялостен училищен подход, прилагане на координирани и последователни усилия за предотвратяване на конфликти и създаване на по-сигурна училищна среда.</w:t>
      </w:r>
    </w:p>
    <w:p w:rsidR="00F9007F" w:rsidRPr="00160435" w:rsidRDefault="00F9007F" w:rsidP="00F90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>Да създаде отрицателно отношение към агресивното поведение</w:t>
      </w:r>
      <w:r w:rsidR="00024E4B" w:rsidRPr="00160435">
        <w:rPr>
          <w:rFonts w:ascii="Bookman Old Style" w:eastAsia="Calibri" w:hAnsi="Bookman Old Style" w:cs="Times New Roman"/>
          <w:sz w:val="28"/>
          <w:szCs w:val="28"/>
        </w:rPr>
        <w:t xml:space="preserve"> и други конфликти</w:t>
      </w: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 в отделните класове.</w:t>
      </w:r>
    </w:p>
    <w:p w:rsidR="001A481D" w:rsidRPr="00160435" w:rsidRDefault="00F9007F" w:rsidP="006664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>Насочване вниманието към по-детайлно проучване на проблема с възникналите конфликти.</w:t>
      </w:r>
    </w:p>
    <w:p w:rsidR="0066646F" w:rsidRPr="00160435" w:rsidRDefault="0066646F" w:rsidP="0066646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60435">
        <w:rPr>
          <w:rFonts w:ascii="Bookman Old Style" w:hAnsi="Bookman Old Style"/>
          <w:sz w:val="28"/>
          <w:szCs w:val="28"/>
        </w:rPr>
        <w:t>Повишаване компетентността на родители, учители и ученици за справя</w:t>
      </w:r>
      <w:r w:rsidR="00F77579">
        <w:rPr>
          <w:rFonts w:ascii="Bookman Old Style" w:hAnsi="Bookman Old Style"/>
          <w:sz w:val="28"/>
          <w:szCs w:val="28"/>
        </w:rPr>
        <w:t xml:space="preserve">не и преодоляване на насилието </w:t>
      </w:r>
      <w:r w:rsidR="0001162B" w:rsidRPr="00160435">
        <w:rPr>
          <w:rFonts w:ascii="Bookman Old Style" w:hAnsi="Bookman Old Style"/>
          <w:sz w:val="28"/>
          <w:szCs w:val="28"/>
        </w:rPr>
        <w:t xml:space="preserve">и </w:t>
      </w:r>
      <w:r w:rsidRPr="00160435">
        <w:rPr>
          <w:rFonts w:ascii="Bookman Old Style" w:hAnsi="Bookman Old Style"/>
          <w:sz w:val="28"/>
          <w:szCs w:val="28"/>
        </w:rPr>
        <w:t>активизиране на взаимодействието между тях .</w:t>
      </w:r>
    </w:p>
    <w:p w:rsidR="0066646F" w:rsidRPr="00160435" w:rsidRDefault="00F77579" w:rsidP="00F7757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Партньорство с други</w:t>
      </w:r>
      <w:r w:rsidR="0066646F" w:rsidRPr="00160435">
        <w:rPr>
          <w:rFonts w:ascii="Bookman Old Style" w:hAnsi="Bookman Old Style"/>
          <w:sz w:val="28"/>
          <w:szCs w:val="28"/>
        </w:rPr>
        <w:t xml:space="preserve"> институции, работещи с деца и семейства.  </w:t>
      </w:r>
    </w:p>
    <w:p w:rsidR="000912AB" w:rsidRPr="00160435" w:rsidRDefault="00C3022D" w:rsidP="0016043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bg-BG"/>
        </w:rPr>
        <w:t>III.</w:t>
      </w:r>
      <w:r w:rsidR="000912A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0912AB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ОСНОВНИ </w:t>
      </w:r>
      <w:r w:rsidR="001A481D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ЗАДАЧИ</w:t>
      </w:r>
    </w:p>
    <w:p w:rsidR="000912AB" w:rsidRPr="00160435" w:rsidRDefault="000912AB" w:rsidP="000912AB">
      <w:pPr>
        <w:tabs>
          <w:tab w:val="num" w:pos="1080"/>
        </w:tabs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Palatino Linotype" w:hAnsi="Bookman Old Style" w:cs="Palatino Linotype"/>
          <w:b/>
          <w:sz w:val="28"/>
          <w:szCs w:val="28"/>
          <w:lang w:eastAsia="bg-BG"/>
        </w:rPr>
        <w:t>1</w:t>
      </w:r>
      <w:r w:rsidRPr="00160435">
        <w:rPr>
          <w:rFonts w:ascii="Bookman Old Style" w:eastAsia="Palatino Linotype" w:hAnsi="Bookman Old Style" w:cs="Palatino Linotype"/>
          <w:sz w:val="28"/>
          <w:szCs w:val="28"/>
          <w:lang w:eastAsia="bg-BG"/>
        </w:rPr>
        <w:t>.</w:t>
      </w:r>
      <w:r w:rsidRPr="00160435">
        <w:rPr>
          <w:rFonts w:ascii="Bookman Old Style" w:eastAsia="Palatino Linotype" w:hAnsi="Bookman Old Style" w:cs="Times New Roman"/>
          <w:sz w:val="28"/>
          <w:szCs w:val="28"/>
          <w:lang w:eastAsia="bg-BG"/>
        </w:rPr>
        <w:t xml:space="preserve">      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Повишаване на информираността и уменията на учениците за разпознаване и </w:t>
      </w:r>
      <w:r w:rsidR="0024738A">
        <w:rPr>
          <w:rFonts w:ascii="Bookman Old Style" w:eastAsia="Times New Roman" w:hAnsi="Bookman Old Style" w:cs="Times New Roman"/>
          <w:sz w:val="28"/>
          <w:szCs w:val="28"/>
          <w:lang w:eastAsia="bg-BG"/>
        </w:rPr>
        <w:t>справяне с агресията и конфликтите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  и стимулиране на активното им участие в противодействие на явлението в училище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>.</w:t>
      </w:r>
    </w:p>
    <w:p w:rsidR="000912AB" w:rsidRPr="00160435" w:rsidRDefault="000912AB" w:rsidP="000912A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     </w:t>
      </w: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2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. Организиране на извънкласни</w:t>
      </w:r>
      <w:r w:rsidR="00024E4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форми за превенция на конфликтите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.</w:t>
      </w:r>
      <w:r w:rsidR="00024E4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</w:p>
    <w:p w:rsidR="000912AB" w:rsidRPr="00160435" w:rsidRDefault="000912AB" w:rsidP="000912AB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lastRenderedPageBreak/>
        <w:t>3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. Създаване на мрежа от посредници - обучени  ученици за намеса в междуличностни конфликти, взаимна подкрепа и противодействие на насилието</w:t>
      </w:r>
      <w:r w:rsidR="007D7F4E">
        <w:rPr>
          <w:rFonts w:ascii="Bookman Old Style" w:eastAsia="Times New Roman" w:hAnsi="Bookman Old Style" w:cs="Times New Roman"/>
          <w:sz w:val="28"/>
          <w:szCs w:val="28"/>
          <w:lang w:eastAsia="bg-BG"/>
        </w:rPr>
        <w:t>.</w:t>
      </w:r>
    </w:p>
    <w:p w:rsidR="0011084D" w:rsidRDefault="005C79BE" w:rsidP="00655A4E">
      <w:pPr>
        <w:spacing w:before="100" w:beforeAutospacing="1" w:after="0" w:line="240" w:lineRule="auto"/>
        <w:ind w:firstLine="375"/>
        <w:rPr>
          <w:rFonts w:ascii="Bookman Old Style" w:hAnsi="Bookman Old Style"/>
          <w:sz w:val="28"/>
          <w:szCs w:val="28"/>
        </w:rPr>
      </w:pPr>
      <w:r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4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. Изграждането на „мирни класове“,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чрез акцентиране върху толерантността и оценяването на различията и пров</w:t>
      </w:r>
      <w:r w:rsidR="00EA065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еждане на ефективна комуникация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под фо</w:t>
      </w:r>
      <w:r w:rsidR="00024E4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рмата на беседи и дискусии с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отделни ученици и </w:t>
      </w:r>
      <w:r w:rsidR="00024E4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в </w:t>
      </w: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класове</w:t>
      </w:r>
      <w:r w:rsidR="00024E4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те</w:t>
      </w:r>
      <w:r w:rsidRPr="00160435">
        <w:rPr>
          <w:rFonts w:ascii="Bookman Old Style" w:hAnsi="Bookman Old Style"/>
          <w:sz w:val="28"/>
          <w:szCs w:val="28"/>
        </w:rPr>
        <w:t>.</w:t>
      </w:r>
    </w:p>
    <w:p w:rsidR="00655A4E" w:rsidRPr="00655A4E" w:rsidRDefault="00655A4E" w:rsidP="00655A4E">
      <w:pPr>
        <w:spacing w:before="100" w:beforeAutospacing="1" w:after="0" w:line="240" w:lineRule="auto"/>
        <w:ind w:firstLine="375"/>
        <w:rPr>
          <w:rFonts w:ascii="Bookman Old Style" w:hAnsi="Bookman Old Style"/>
          <w:sz w:val="28"/>
          <w:szCs w:val="28"/>
        </w:rPr>
      </w:pPr>
    </w:p>
    <w:p w:rsidR="0066646F" w:rsidRPr="00160435" w:rsidRDefault="0066646F" w:rsidP="0016043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bg-BG"/>
        </w:rPr>
        <w:t>IV</w:t>
      </w:r>
      <w:r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  <w:t>.СТРУКТУРА</w:t>
      </w:r>
    </w:p>
    <w:p w:rsidR="001D4221" w:rsidRPr="00160435" w:rsidRDefault="001D4221" w:rsidP="001D4221">
      <w:pPr>
        <w:ind w:firstLine="540"/>
        <w:rPr>
          <w:rFonts w:ascii="Bookman Old Style" w:hAnsi="Bookman Old Style"/>
          <w:bCs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Комисия </w:t>
      </w:r>
      <w:r w:rsidRPr="00160435">
        <w:rPr>
          <w:rFonts w:ascii="Bookman Old Style" w:hAnsi="Bookman Old Style"/>
          <w:bCs/>
          <w:sz w:val="28"/>
          <w:szCs w:val="28"/>
        </w:rPr>
        <w:t xml:space="preserve"> за превенция и предотвратяване на конфликти</w:t>
      </w:r>
    </w:p>
    <w:p w:rsidR="0066646F" w:rsidRPr="00160435" w:rsidRDefault="0066646F" w:rsidP="00266888">
      <w:pPr>
        <w:numPr>
          <w:ilvl w:val="0"/>
          <w:numId w:val="4"/>
        </w:num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>Избрана на заседание на педагогически съвет и е в състав:</w:t>
      </w:r>
    </w:p>
    <w:p w:rsidR="0066646F" w:rsidRPr="00160435" w:rsidRDefault="0066646F" w:rsidP="0066646F">
      <w:pPr>
        <w:ind w:left="114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b/>
          <w:sz w:val="28"/>
          <w:szCs w:val="28"/>
        </w:rPr>
        <w:t>Председател:</w:t>
      </w:r>
      <w:r w:rsidR="00BC4B22" w:rsidRPr="00160435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BC4B22" w:rsidRPr="00160435">
        <w:rPr>
          <w:rFonts w:ascii="Bookman Old Style" w:eastAsia="Calibri" w:hAnsi="Bookman Old Style" w:cs="Times New Roman"/>
          <w:i/>
          <w:sz w:val="28"/>
          <w:szCs w:val="28"/>
        </w:rPr>
        <w:t>Николай Стоянов</w:t>
      </w:r>
      <w:r w:rsidR="00BC4B22" w:rsidRPr="00160435">
        <w:rPr>
          <w:rFonts w:ascii="Bookman Old Style" w:eastAsia="Calibri" w:hAnsi="Bookman Old Style" w:cs="Times New Roman"/>
          <w:sz w:val="28"/>
          <w:szCs w:val="28"/>
        </w:rPr>
        <w:t xml:space="preserve"> – старши  учител в ПИГ</w:t>
      </w:r>
    </w:p>
    <w:p w:rsidR="0066646F" w:rsidRPr="00160435" w:rsidRDefault="0066646F" w:rsidP="0066646F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               </w:t>
      </w:r>
      <w:r w:rsidRPr="00160435">
        <w:rPr>
          <w:rFonts w:ascii="Bookman Old Style" w:eastAsia="Calibri" w:hAnsi="Bookman Old Style" w:cs="Times New Roman"/>
          <w:b/>
          <w:sz w:val="28"/>
          <w:szCs w:val="28"/>
        </w:rPr>
        <w:t>Членове:</w:t>
      </w:r>
      <w:r w:rsidR="00EA0656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EA0656" w:rsidRPr="00EA0656">
        <w:rPr>
          <w:rFonts w:ascii="Bookman Old Style" w:eastAsia="Calibri" w:hAnsi="Bookman Old Style" w:cs="Times New Roman"/>
          <w:i/>
          <w:sz w:val="28"/>
          <w:szCs w:val="28"/>
        </w:rPr>
        <w:t>Миглена Маркова</w:t>
      </w:r>
      <w:r w:rsidRPr="00EA0656">
        <w:rPr>
          <w:rFonts w:ascii="Bookman Old Style" w:eastAsia="Calibri" w:hAnsi="Bookman Old Style" w:cs="Times New Roman"/>
          <w:i/>
          <w:sz w:val="28"/>
          <w:szCs w:val="28"/>
        </w:rPr>
        <w:t xml:space="preserve"> </w:t>
      </w: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– </w:t>
      </w:r>
      <w:r w:rsidR="00EA0656">
        <w:rPr>
          <w:rFonts w:ascii="Bookman Old Style" w:eastAsia="Calibri" w:hAnsi="Bookman Old Style" w:cs="Times New Roman"/>
          <w:sz w:val="28"/>
          <w:szCs w:val="28"/>
        </w:rPr>
        <w:t xml:space="preserve">старши </w:t>
      </w:r>
      <w:r w:rsidRPr="00160435">
        <w:rPr>
          <w:rFonts w:ascii="Bookman Old Style" w:eastAsia="Calibri" w:hAnsi="Bookman Old Style" w:cs="Times New Roman"/>
          <w:sz w:val="28"/>
          <w:szCs w:val="28"/>
        </w:rPr>
        <w:t>учител в начален курс</w:t>
      </w:r>
    </w:p>
    <w:p w:rsidR="0066646F" w:rsidRPr="00160435" w:rsidRDefault="0066646F" w:rsidP="0066646F">
      <w:pPr>
        <w:ind w:left="114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               </w:t>
      </w:r>
      <w:r w:rsidRPr="00160435">
        <w:rPr>
          <w:rFonts w:ascii="Bookman Old Style" w:eastAsia="Calibri" w:hAnsi="Bookman Old Style" w:cs="Times New Roman"/>
          <w:i/>
          <w:sz w:val="28"/>
          <w:szCs w:val="28"/>
        </w:rPr>
        <w:t>Петя Гаврилова</w:t>
      </w: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 – </w:t>
      </w:r>
      <w:r w:rsidR="001D4221" w:rsidRPr="00160435">
        <w:rPr>
          <w:rFonts w:ascii="Bookman Old Style" w:eastAsia="Calibri" w:hAnsi="Bookman Old Style" w:cs="Times New Roman"/>
          <w:sz w:val="28"/>
          <w:szCs w:val="28"/>
        </w:rPr>
        <w:t xml:space="preserve">старши </w:t>
      </w:r>
      <w:r w:rsidRPr="00160435">
        <w:rPr>
          <w:rFonts w:ascii="Bookman Old Style" w:eastAsia="Calibri" w:hAnsi="Bookman Old Style" w:cs="Times New Roman"/>
          <w:sz w:val="28"/>
          <w:szCs w:val="28"/>
        </w:rPr>
        <w:t>учител по английски език</w:t>
      </w:r>
    </w:p>
    <w:p w:rsidR="00E36EB7" w:rsidRPr="00160435" w:rsidRDefault="00E36EB7" w:rsidP="00E36EB7">
      <w:pPr>
        <w:jc w:val="both"/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160435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ДЕЙНОСТИ НА НИВО КЛАС:</w:t>
      </w:r>
    </w:p>
    <w:p w:rsidR="00E36EB7" w:rsidRPr="00160435" w:rsidRDefault="00E36EB7" w:rsidP="001F5B3B">
      <w:pPr>
        <w:pStyle w:val="ListParagraph"/>
        <w:ind w:left="126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E2159A" w:rsidRPr="00160435" w:rsidRDefault="00E2159A" w:rsidP="00DF7E2D">
      <w:pPr>
        <w:pStyle w:val="ListParagraph"/>
        <w:numPr>
          <w:ilvl w:val="0"/>
          <w:numId w:val="11"/>
        </w:num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Провеждане часове на класа за обсъждане  </w:t>
      </w:r>
      <w:r w:rsidR="0024738A">
        <w:rPr>
          <w:rFonts w:ascii="Bookman Old Style" w:eastAsia="Calibri" w:hAnsi="Bookman Old Style" w:cs="Times New Roman"/>
          <w:sz w:val="28"/>
          <w:szCs w:val="28"/>
        </w:rPr>
        <w:t>на проблемите с конфликтите</w:t>
      </w:r>
      <w:r w:rsidR="00EA0656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FC1E66" w:rsidRDefault="00FC1E66" w:rsidP="0024738A">
      <w:pPr>
        <w:pStyle w:val="ListParagraph"/>
        <w:ind w:left="162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E2159A" w:rsidRPr="00FC1E66" w:rsidRDefault="007D7F4E" w:rsidP="00FC1E66">
      <w:pPr>
        <w:pStyle w:val="ListParagraph"/>
        <w:numPr>
          <w:ilvl w:val="0"/>
          <w:numId w:val="11"/>
        </w:numPr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О</w:t>
      </w:r>
      <w:r w:rsidR="00E2159A" w:rsidRPr="00FC1E66">
        <w:rPr>
          <w:rFonts w:ascii="Bookman Old Style" w:eastAsia="Calibri" w:hAnsi="Bookman Old Style" w:cs="Times New Roman"/>
          <w:sz w:val="28"/>
          <w:szCs w:val="28"/>
        </w:rPr>
        <w:t>формяне на кът в класната с</w:t>
      </w:r>
      <w:r w:rsidR="00FC1E66" w:rsidRPr="00FC1E66">
        <w:rPr>
          <w:rFonts w:ascii="Bookman Old Style" w:eastAsia="Calibri" w:hAnsi="Bookman Old Style" w:cs="Times New Roman"/>
          <w:sz w:val="28"/>
          <w:szCs w:val="28"/>
        </w:rPr>
        <w:t>тая с информация за учениците за</w:t>
      </w:r>
      <w:r w:rsidR="00E2159A" w:rsidRPr="00FC1E66">
        <w:rPr>
          <w:rFonts w:ascii="Bookman Old Style" w:eastAsia="Calibri" w:hAnsi="Bookman Old Style" w:cs="Times New Roman"/>
          <w:sz w:val="28"/>
          <w:szCs w:val="28"/>
        </w:rPr>
        <w:t xml:space="preserve"> училищните документи – Права и задължения на ученика, наказания, прави</w:t>
      </w:r>
      <w:r w:rsidR="00FC1E66" w:rsidRPr="00FC1E66">
        <w:rPr>
          <w:rFonts w:ascii="Bookman Old Style" w:eastAsia="Calibri" w:hAnsi="Bookman Old Style" w:cs="Times New Roman"/>
          <w:sz w:val="28"/>
          <w:szCs w:val="28"/>
        </w:rPr>
        <w:t>ла за</w:t>
      </w:r>
      <w:r w:rsidR="00DF7E2D" w:rsidRPr="00FC1E66">
        <w:rPr>
          <w:rFonts w:ascii="Bookman Old Style" w:eastAsia="Calibri" w:hAnsi="Bookman Old Style" w:cs="Times New Roman"/>
          <w:sz w:val="28"/>
          <w:szCs w:val="28"/>
        </w:rPr>
        <w:t xml:space="preserve"> поведение в класната стая</w:t>
      </w:r>
      <w:r w:rsidR="00FC1E66" w:rsidRPr="00FC1E66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655A4E" w:rsidRDefault="00655A4E" w:rsidP="00E2159A">
      <w:pPr>
        <w:pStyle w:val="ListParagraph"/>
        <w:ind w:left="126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E2159A" w:rsidRPr="00160435" w:rsidRDefault="0024738A" w:rsidP="00E2159A">
      <w:pPr>
        <w:pStyle w:val="ListParagraph"/>
        <w:ind w:left="1260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3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 xml:space="preserve">. Подготовка на презентации от екипи от ученици по класове за превенция на </w:t>
      </w:r>
      <w:r w:rsidR="00FC1E66">
        <w:rPr>
          <w:rFonts w:ascii="Bookman Old Style" w:eastAsia="Calibri" w:hAnsi="Bookman Old Style" w:cs="Times New Roman"/>
          <w:sz w:val="28"/>
          <w:szCs w:val="28"/>
        </w:rPr>
        <w:t xml:space="preserve">конфликтите, 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>насилието и агресията</w:t>
      </w:r>
      <w:r w:rsidR="00FC1E66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E2159A" w:rsidRPr="00160435" w:rsidRDefault="00E2159A" w:rsidP="00E2159A">
      <w:pPr>
        <w:jc w:val="both"/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160435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ДЕЙНОСТИ НА НИВО УЧИЛИЩЕ:</w:t>
      </w:r>
    </w:p>
    <w:p w:rsidR="00E2159A" w:rsidRPr="00831E2E" w:rsidRDefault="00E2159A" w:rsidP="00E21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lastRenderedPageBreak/>
        <w:t>1. Създаване на мрежа от ученици за взаимна подкреп</w:t>
      </w:r>
      <w:r w:rsidR="0024738A">
        <w:rPr>
          <w:rFonts w:ascii="Bookman Old Style" w:eastAsia="Calibri" w:hAnsi="Bookman Old Style" w:cs="Times New Roman"/>
          <w:sz w:val="28"/>
          <w:szCs w:val="28"/>
        </w:rPr>
        <w:t>а и</w:t>
      </w:r>
      <w:r w:rsidR="00831E2E">
        <w:rPr>
          <w:rFonts w:ascii="Bookman Old Style" w:eastAsia="Calibri" w:hAnsi="Bookman Old Style" w:cs="Times New Roman"/>
          <w:sz w:val="28"/>
          <w:szCs w:val="28"/>
        </w:rPr>
        <w:t xml:space="preserve"> противодействие на конфликтите и разрешаване на възникнали вече конфликти.</w:t>
      </w:r>
    </w:p>
    <w:p w:rsidR="00E2159A" w:rsidRPr="00160435" w:rsidRDefault="00FC1E66" w:rsidP="00E2159A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2. Провеждане на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 xml:space="preserve"> обучителни беседи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 xml:space="preserve"> с учениците от начален и среден курс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на тема:</w:t>
      </w:r>
      <w:r w:rsidR="006E7CC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24738A">
        <w:rPr>
          <w:rFonts w:ascii="Bookman Old Style" w:eastAsia="Calibri" w:hAnsi="Bookman Old Style" w:cs="Times New Roman"/>
          <w:sz w:val="28"/>
          <w:szCs w:val="28"/>
        </w:rPr>
        <w:t>„</w:t>
      </w:r>
      <w:r w:rsidR="006E7CCE">
        <w:rPr>
          <w:rFonts w:ascii="Bookman Old Style" w:eastAsia="Calibri" w:hAnsi="Bookman Old Style" w:cs="Times New Roman"/>
          <w:sz w:val="28"/>
          <w:szCs w:val="28"/>
        </w:rPr>
        <w:t>Час по толерантност - о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 xml:space="preserve">бщуване </w:t>
      </w:r>
      <w:r>
        <w:rPr>
          <w:rFonts w:ascii="Bookman Old Style" w:eastAsia="Calibri" w:hAnsi="Bookman Old Style" w:cs="Times New Roman"/>
          <w:sz w:val="28"/>
          <w:szCs w:val="28"/>
        </w:rPr>
        <w:t>без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 xml:space="preserve"> конфликти</w:t>
      </w:r>
      <w:r w:rsidR="006E7CCE">
        <w:rPr>
          <w:rFonts w:ascii="Bookman Old Style" w:eastAsia="Calibri" w:hAnsi="Bookman Old Style" w:cs="Times New Roman"/>
          <w:sz w:val="28"/>
          <w:szCs w:val="28"/>
        </w:rPr>
        <w:t xml:space="preserve"> и п</w:t>
      </w:r>
      <w:r>
        <w:rPr>
          <w:rFonts w:ascii="Bookman Old Style" w:eastAsia="Calibri" w:hAnsi="Bookman Old Style" w:cs="Times New Roman"/>
          <w:sz w:val="28"/>
          <w:szCs w:val="28"/>
        </w:rPr>
        <w:t>редотвратяване на</w:t>
      </w:r>
      <w:r w:rsidR="006E7CCE">
        <w:rPr>
          <w:rFonts w:ascii="Bookman Old Style" w:eastAsia="Calibri" w:hAnsi="Bookman Old Style" w:cs="Times New Roman"/>
          <w:sz w:val="28"/>
          <w:szCs w:val="28"/>
        </w:rPr>
        <w:t xml:space="preserve"> конфликти</w:t>
      </w:r>
      <w:r w:rsidR="0024738A">
        <w:rPr>
          <w:rFonts w:ascii="Bookman Old Style" w:eastAsia="Calibri" w:hAnsi="Bookman Old Style" w:cs="Times New Roman"/>
          <w:sz w:val="28"/>
          <w:szCs w:val="28"/>
        </w:rPr>
        <w:t>“.</w:t>
      </w:r>
    </w:p>
    <w:p w:rsidR="00E2159A" w:rsidRPr="00160435" w:rsidRDefault="0059792A" w:rsidP="00E2159A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3</w:t>
      </w:r>
      <w:r w:rsidR="00831E2E">
        <w:rPr>
          <w:rFonts w:ascii="Bookman Old Style" w:eastAsia="Calibri" w:hAnsi="Bookman Old Style" w:cs="Times New Roman"/>
          <w:sz w:val="28"/>
          <w:szCs w:val="28"/>
        </w:rPr>
        <w:t xml:space="preserve">. </w:t>
      </w:r>
      <w:r w:rsidR="006E7CCE">
        <w:rPr>
          <w:rFonts w:ascii="Bookman Old Style" w:eastAsia="Calibri" w:hAnsi="Bookman Old Style" w:cs="Times New Roman"/>
          <w:sz w:val="28"/>
          <w:szCs w:val="28"/>
        </w:rPr>
        <w:t>Фотоизложба „</w:t>
      </w:r>
      <w:r w:rsidR="00504159">
        <w:rPr>
          <w:rFonts w:ascii="Bookman Old Style" w:eastAsia="Calibri" w:hAnsi="Bookman Old Style" w:cs="Times New Roman"/>
          <w:sz w:val="28"/>
          <w:szCs w:val="28"/>
        </w:rPr>
        <w:t>Приятелството</w:t>
      </w:r>
      <w:r w:rsidR="00831E2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504159">
        <w:rPr>
          <w:rFonts w:ascii="Bookman Old Style" w:eastAsia="Calibri" w:hAnsi="Bookman Old Style" w:cs="Times New Roman"/>
          <w:sz w:val="28"/>
          <w:szCs w:val="28"/>
        </w:rPr>
        <w:t>-</w:t>
      </w:r>
      <w:r w:rsidR="00831E2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504159">
        <w:rPr>
          <w:rFonts w:ascii="Bookman Old Style" w:eastAsia="Calibri" w:hAnsi="Bookman Old Style" w:cs="Times New Roman"/>
          <w:sz w:val="28"/>
          <w:szCs w:val="28"/>
        </w:rPr>
        <w:t xml:space="preserve">основа на общуване без конфликти“.  </w:t>
      </w:r>
    </w:p>
    <w:p w:rsidR="001A3354" w:rsidRPr="00160435" w:rsidRDefault="0059792A" w:rsidP="00E2159A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4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>. Организиране на инициа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>тиви,</w:t>
      </w:r>
      <w:r w:rsidR="006E7CC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>свъ</w:t>
      </w:r>
      <w:r w:rsidR="0024738A">
        <w:rPr>
          <w:rFonts w:ascii="Bookman Old Style" w:eastAsia="Calibri" w:hAnsi="Bookman Old Style" w:cs="Times New Roman"/>
          <w:sz w:val="28"/>
          <w:szCs w:val="28"/>
        </w:rPr>
        <w:t>рзани с превенцията на конфликтите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 xml:space="preserve"> в училище.</w:t>
      </w:r>
    </w:p>
    <w:p w:rsidR="00E2159A" w:rsidRPr="00160435" w:rsidRDefault="0059792A" w:rsidP="00E2159A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5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>. Изработване и</w:t>
      </w:r>
      <w:r w:rsidR="00504159">
        <w:rPr>
          <w:rFonts w:ascii="Bookman Old Style" w:eastAsia="Calibri" w:hAnsi="Bookman Old Style" w:cs="Times New Roman"/>
          <w:sz w:val="28"/>
          <w:szCs w:val="28"/>
        </w:rPr>
        <w:t xml:space="preserve"> поставяне на кутии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 xml:space="preserve"> във всяка класна стая,</w:t>
      </w:r>
      <w:r w:rsidR="00504159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 xml:space="preserve">свързани със споделянето на </w:t>
      </w:r>
      <w:r w:rsidR="00504159">
        <w:rPr>
          <w:rFonts w:ascii="Bookman Old Style" w:eastAsia="Calibri" w:hAnsi="Bookman Old Style" w:cs="Times New Roman"/>
          <w:sz w:val="28"/>
          <w:szCs w:val="28"/>
        </w:rPr>
        <w:t>добрите постъпки</w:t>
      </w:r>
      <w:r w:rsidR="001A3354" w:rsidRPr="00160435">
        <w:rPr>
          <w:rFonts w:ascii="Bookman Old Style" w:eastAsia="Calibri" w:hAnsi="Bookman Old Style" w:cs="Times New Roman"/>
          <w:sz w:val="28"/>
          <w:szCs w:val="28"/>
        </w:rPr>
        <w:t xml:space="preserve"> на ученици.</w:t>
      </w:r>
    </w:p>
    <w:p w:rsidR="00E2159A" w:rsidRPr="00160435" w:rsidRDefault="0059792A" w:rsidP="00E2159A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6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>. Въвеждане на дежурство от ученици в училище</w:t>
      </w:r>
      <w:r w:rsidR="00831E2E">
        <w:rPr>
          <w:rFonts w:ascii="Bookman Old Style" w:eastAsia="Calibri" w:hAnsi="Bookman Old Style" w:cs="Times New Roman"/>
          <w:sz w:val="28"/>
          <w:szCs w:val="28"/>
        </w:rPr>
        <w:t>,</w:t>
      </w:r>
      <w:r w:rsidR="00E2159A" w:rsidRPr="00160435">
        <w:rPr>
          <w:rFonts w:ascii="Bookman Old Style" w:eastAsia="Calibri" w:hAnsi="Bookman Old Style" w:cs="Times New Roman"/>
          <w:sz w:val="28"/>
          <w:szCs w:val="28"/>
        </w:rPr>
        <w:t xml:space="preserve"> съгласувано с дежурството на класните ръководители</w:t>
      </w:r>
      <w:r w:rsidR="00504159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0912AB" w:rsidRDefault="00C3022D" w:rsidP="0016043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bg-BG"/>
        </w:rPr>
        <w:t>V</w:t>
      </w:r>
      <w:r w:rsidR="000912A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. </w:t>
      </w:r>
      <w:proofErr w:type="gramStart"/>
      <w:r w:rsidR="001A481D"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  <w:t xml:space="preserve">ДЕЙНОСТИ </w:t>
      </w:r>
      <w:r w:rsidR="0059792A"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  <w:t xml:space="preserve"> през</w:t>
      </w:r>
      <w:proofErr w:type="gramEnd"/>
      <w:r w:rsidR="0059792A"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  <w:t xml:space="preserve"> учебната 2019/20</w:t>
      </w:r>
      <w:r w:rsidR="00424458" w:rsidRPr="00160435"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  <w:t xml:space="preserve"> година</w:t>
      </w:r>
    </w:p>
    <w:p w:rsidR="00504159" w:rsidRPr="00160435" w:rsidRDefault="00504159" w:rsidP="0016043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bg-BG"/>
        </w:rPr>
      </w:pPr>
    </w:p>
    <w:p w:rsidR="0004185B" w:rsidRPr="00504159" w:rsidRDefault="00504159" w:rsidP="00504159">
      <w:pPr>
        <w:pStyle w:val="ListParagraph"/>
        <w:numPr>
          <w:ilvl w:val="0"/>
          <w:numId w:val="12"/>
        </w:num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Информиране на класните ръководители</w:t>
      </w:r>
      <w:r w:rsidR="00365046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1D4221" w:rsidRPr="00504159">
        <w:rPr>
          <w:rFonts w:ascii="Bookman Old Style" w:eastAsia="Calibri" w:hAnsi="Bookman Old Style" w:cs="Times New Roman"/>
          <w:b/>
          <w:sz w:val="28"/>
          <w:szCs w:val="28"/>
        </w:rPr>
        <w:t xml:space="preserve">за </w:t>
      </w:r>
      <w:r w:rsidR="00365046">
        <w:rPr>
          <w:rFonts w:ascii="Bookman Old Style" w:eastAsia="Calibri" w:hAnsi="Bookman Old Style" w:cs="Times New Roman"/>
          <w:b/>
          <w:sz w:val="28"/>
          <w:szCs w:val="28"/>
        </w:rPr>
        <w:t xml:space="preserve">целите, задачите и </w:t>
      </w:r>
      <w:r w:rsidR="001D4221" w:rsidRPr="00504159">
        <w:rPr>
          <w:rFonts w:ascii="Bookman Old Style" w:eastAsia="Calibri" w:hAnsi="Bookman Old Style" w:cs="Times New Roman"/>
          <w:b/>
          <w:sz w:val="28"/>
          <w:szCs w:val="28"/>
        </w:rPr>
        <w:t>дейностите на комисията</w:t>
      </w:r>
      <w:r w:rsidR="00365046">
        <w:rPr>
          <w:rFonts w:ascii="Bookman Old Style" w:eastAsia="Calibri" w:hAnsi="Bookman Old Style" w:cs="Times New Roman"/>
          <w:b/>
          <w:sz w:val="28"/>
          <w:szCs w:val="28"/>
        </w:rPr>
        <w:t>.</w:t>
      </w:r>
    </w:p>
    <w:p w:rsidR="0004185B" w:rsidRPr="00160435" w:rsidRDefault="0004185B" w:rsidP="0004185B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Срок: </w:t>
      </w:r>
      <w:r w:rsidR="0059792A">
        <w:rPr>
          <w:rFonts w:ascii="Bookman Old Style" w:eastAsia="Calibri" w:hAnsi="Bookman Old Style" w:cs="Times New Roman"/>
          <w:i/>
          <w:sz w:val="28"/>
          <w:szCs w:val="28"/>
        </w:rPr>
        <w:t>м.септември</w:t>
      </w:r>
    </w:p>
    <w:p w:rsidR="0004185B" w:rsidRPr="00160435" w:rsidRDefault="0004185B" w:rsidP="0066646F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Отговорници: </w:t>
      </w:r>
      <w:r w:rsidR="00504159">
        <w:rPr>
          <w:rFonts w:ascii="Bookman Old Style" w:eastAsia="Calibri" w:hAnsi="Bookman Old Style" w:cs="Times New Roman"/>
          <w:sz w:val="28"/>
          <w:szCs w:val="28"/>
        </w:rPr>
        <w:t>1. Николай Стоянов</w:t>
      </w:r>
      <w:r w:rsidR="00BC4B22" w:rsidRPr="00160435">
        <w:rPr>
          <w:rFonts w:ascii="Bookman Old Style" w:eastAsia="Calibri" w:hAnsi="Bookman Old Style" w:cs="Times New Roman"/>
          <w:sz w:val="28"/>
          <w:szCs w:val="28"/>
        </w:rPr>
        <w:t>– начален етап</w:t>
      </w:r>
    </w:p>
    <w:p w:rsidR="001D4221" w:rsidRDefault="001D4221" w:rsidP="00CE264D">
      <w:pPr>
        <w:pStyle w:val="ListParagraph"/>
        <w:ind w:left="90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60435">
        <w:rPr>
          <w:rFonts w:ascii="Bookman Old Style" w:eastAsia="Calibri" w:hAnsi="Bookman Old Style" w:cs="Times New Roman"/>
          <w:sz w:val="28"/>
          <w:szCs w:val="28"/>
        </w:rPr>
        <w:t xml:space="preserve">Петя Гаврилова – прогимназиален етап </w:t>
      </w:r>
    </w:p>
    <w:p w:rsidR="007D7F4E" w:rsidRPr="007D7F4E" w:rsidRDefault="007D7F4E" w:rsidP="007D7F4E">
      <w:pPr>
        <w:pStyle w:val="ListParagraph"/>
        <w:numPr>
          <w:ilvl w:val="0"/>
          <w:numId w:val="12"/>
        </w:num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7D7F4E">
        <w:rPr>
          <w:rFonts w:ascii="Bookman Old Style" w:eastAsia="Calibri" w:hAnsi="Bookman Old Style" w:cs="Times New Roman"/>
          <w:b/>
          <w:sz w:val="28"/>
          <w:szCs w:val="28"/>
        </w:rPr>
        <w:t>Оформяне на кът в класната стая с информация за учениците за училищните документи – Права и задължения на ученика, наказания, прави</w:t>
      </w:r>
      <w:r w:rsidR="0024738A">
        <w:rPr>
          <w:rFonts w:ascii="Bookman Old Style" w:eastAsia="Calibri" w:hAnsi="Bookman Old Style" w:cs="Times New Roman"/>
          <w:b/>
          <w:sz w:val="28"/>
          <w:szCs w:val="28"/>
        </w:rPr>
        <w:t xml:space="preserve">ла за поведение в класната стая, училището и двора на училището. </w:t>
      </w:r>
    </w:p>
    <w:p w:rsidR="007D7F4E" w:rsidRPr="0059792A" w:rsidRDefault="007D7F4E" w:rsidP="007D7F4E">
      <w:pPr>
        <w:pStyle w:val="ListParagraph"/>
        <w:jc w:val="both"/>
        <w:rPr>
          <w:rFonts w:ascii="Bookman Old Style" w:eastAsia="Calibri" w:hAnsi="Bookman Old Style" w:cs="Times New Roman"/>
          <w:i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Срок: </w:t>
      </w:r>
      <w:r w:rsidRPr="0059792A">
        <w:rPr>
          <w:rFonts w:ascii="Bookman Old Style" w:eastAsia="Calibri" w:hAnsi="Bookman Old Style" w:cs="Times New Roman"/>
          <w:i/>
          <w:sz w:val="28"/>
          <w:szCs w:val="28"/>
        </w:rPr>
        <w:t>октомври</w:t>
      </w:r>
    </w:p>
    <w:p w:rsidR="007D7F4E" w:rsidRPr="007D7F4E" w:rsidRDefault="007D7F4E" w:rsidP="007D7F4E">
      <w:pPr>
        <w:pStyle w:val="ListParagraph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Отговорници: Класните ръководители и председателите на класа.</w:t>
      </w:r>
    </w:p>
    <w:p w:rsidR="007D7F4E" w:rsidRPr="007D7F4E" w:rsidRDefault="007D7F4E" w:rsidP="007D7F4E">
      <w:p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0912AB" w:rsidRPr="00160435" w:rsidRDefault="007D7F4E" w:rsidP="0004185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   3</w:t>
      </w:r>
      <w:r w:rsidR="0004185B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.</w:t>
      </w:r>
      <w:r w:rsidR="000912AB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  <w:r w:rsidR="0059792A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Провеждане на беседа</w:t>
      </w:r>
      <w:r w:rsidR="0036504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в часа на класа за 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         </w:t>
      </w:r>
      <w:r w:rsidR="0036504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изясн</w:t>
      </w:r>
      <w:r w:rsidR="00E9736F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яване на същността на конфликта.</w:t>
      </w:r>
    </w:p>
    <w:p w:rsidR="000912AB" w:rsidRPr="00160435" w:rsidRDefault="009D3A41" w:rsidP="000912AB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lastRenderedPageBreak/>
        <w:t xml:space="preserve">Срок: </w:t>
      </w:r>
      <w:r w:rsidRPr="00160435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м. ноември</w:t>
      </w:r>
    </w:p>
    <w:p w:rsidR="000912AB" w:rsidRPr="00160435" w:rsidRDefault="000912AB" w:rsidP="000912AB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</w:t>
      </w:r>
      <w:r w:rsidR="009D3A41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ворн</w:t>
      </w:r>
      <w:r w:rsidR="00365046">
        <w:rPr>
          <w:rFonts w:ascii="Bookman Old Style" w:eastAsia="Times New Roman" w:hAnsi="Bookman Old Style" w:cs="Times New Roman"/>
          <w:sz w:val="28"/>
          <w:szCs w:val="28"/>
          <w:lang w:eastAsia="bg-BG"/>
        </w:rPr>
        <w:t>ици:  Петя Г</w:t>
      </w:r>
      <w:r w:rsidR="009953E0">
        <w:rPr>
          <w:rFonts w:ascii="Bookman Old Style" w:eastAsia="Times New Roman" w:hAnsi="Bookman Old Style" w:cs="Times New Roman"/>
          <w:sz w:val="28"/>
          <w:szCs w:val="28"/>
          <w:lang w:eastAsia="bg-BG"/>
        </w:rPr>
        <w:t>аврилова</w:t>
      </w:r>
      <w:r w:rsidR="0059792A">
        <w:rPr>
          <w:rFonts w:ascii="Bookman Old Style" w:eastAsia="Times New Roman" w:hAnsi="Bookman Old Style" w:cs="Times New Roman"/>
          <w:sz w:val="28"/>
          <w:szCs w:val="28"/>
          <w:lang w:eastAsia="bg-BG"/>
        </w:rPr>
        <w:t>, Миглена Маркова</w:t>
      </w:r>
      <w:r w:rsidR="009953E0">
        <w:rPr>
          <w:rFonts w:ascii="Bookman Old Style" w:eastAsia="Times New Roman" w:hAnsi="Bookman Old Style" w:cs="Times New Roman"/>
          <w:sz w:val="28"/>
          <w:szCs w:val="28"/>
          <w:lang w:eastAsia="bg-BG"/>
        </w:rPr>
        <w:t>, класните ръководи</w:t>
      </w:r>
      <w:r w:rsidR="00365046">
        <w:rPr>
          <w:rFonts w:ascii="Bookman Old Style" w:eastAsia="Times New Roman" w:hAnsi="Bookman Old Style" w:cs="Times New Roman"/>
          <w:sz w:val="28"/>
          <w:szCs w:val="28"/>
          <w:lang w:eastAsia="bg-BG"/>
        </w:rPr>
        <w:t>тели</w:t>
      </w:r>
    </w:p>
    <w:p w:rsidR="00CA65E2" w:rsidRPr="00160435" w:rsidRDefault="009953E0" w:rsidP="00282E9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  4</w:t>
      </w:r>
      <w:r w:rsidR="00F9007F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. Провеждане </w:t>
      </w:r>
      <w:r w:rsidR="000912AB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на</w:t>
      </w:r>
      <w:r w:rsidR="0036504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консултация</w:t>
      </w:r>
      <w:r w:rsidR="00F9007F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в часа на  класа</w:t>
      </w:r>
      <w:r w:rsidR="0036504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  <w:r w:rsidR="00F9007F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с </w:t>
      </w:r>
      <w:r w:rsidR="0036504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педагогическия съветник при възникване на 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по-сериозни </w:t>
      </w:r>
      <w:r w:rsidR="00F9007F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конфликт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и</w:t>
      </w:r>
      <w:r w:rsidR="00CA65E2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. </w:t>
      </w:r>
    </w:p>
    <w:p w:rsidR="001F5B3B" w:rsidRPr="00160435" w:rsidRDefault="007D7F4E" w:rsidP="000912AB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>Сро</w:t>
      </w:r>
      <w:r w:rsidR="001F5B3B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к: </w:t>
      </w:r>
      <w:r w:rsidR="001F5B3B" w:rsidRPr="00160435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постоянен</w:t>
      </w:r>
    </w:p>
    <w:p w:rsidR="009953E0" w:rsidRDefault="007D7F4E" w:rsidP="009953E0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 педагогическият съветник</w:t>
      </w:r>
    </w:p>
    <w:p w:rsidR="009953E0" w:rsidRPr="009953E0" w:rsidRDefault="009953E0" w:rsidP="009953E0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5.</w:t>
      </w:r>
      <w:r w:rsidR="0059792A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Да продъл</w:t>
      </w:r>
      <w:r w:rsidR="005979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жи о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бучение</w:t>
      </w:r>
      <w:r w:rsidR="0059792A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то и работата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по метода „Връст</w:t>
      </w:r>
      <w:r w:rsidRPr="009953E0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ници обучават 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връстници“ и създаване на екипи от посредници – по-големи ученици, които да помагат на по-малките при възникване на конфликти и да дежурят в „уязвимите звена“ в училище.</w:t>
      </w:r>
    </w:p>
    <w:p w:rsidR="009953E0" w:rsidRDefault="009953E0" w:rsidP="009953E0">
      <w:pPr>
        <w:spacing w:before="100" w:beforeAutospacing="1" w:after="0" w:line="240" w:lineRule="auto"/>
        <w:ind w:left="1260"/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Срок: </w:t>
      </w:r>
      <w:r w:rsidRPr="009953E0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ноември</w:t>
      </w:r>
    </w:p>
    <w:p w:rsidR="009953E0" w:rsidRPr="009953E0" w:rsidRDefault="009953E0" w:rsidP="009953E0">
      <w:pPr>
        <w:spacing w:before="100" w:beforeAutospacing="1" w:after="0" w:line="240" w:lineRule="auto"/>
        <w:ind w:left="1260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9953E0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</w:t>
      </w: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педагогическият съветник</w:t>
      </w:r>
    </w:p>
    <w:p w:rsidR="009D3A41" w:rsidRPr="00160435" w:rsidRDefault="009953E0" w:rsidP="007D7F4E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6</w:t>
      </w:r>
      <w:r w:rsid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.</w:t>
      </w:r>
      <w:r w:rsidR="009D3A41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Изработване и поставяне на </w:t>
      </w:r>
      <w:r w:rsidR="007D7F4E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кутия за добри прояви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/които подобряват комуникацията и пом</w:t>
      </w:r>
      <w:r w:rsidR="0059792A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агат за безконфликтни отношения</w:t>
      </w:r>
      <w:r w:rsidR="007D7F4E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  <w:r w:rsidR="009D3A41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във</w:t>
      </w:r>
      <w:r w:rsidR="007D7F4E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всяка класна стая/</w:t>
      </w:r>
      <w:r w:rsidR="005405B4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. </w:t>
      </w:r>
    </w:p>
    <w:p w:rsidR="009D3A41" w:rsidRPr="00160435" w:rsidRDefault="009D3A41" w:rsidP="009D3A41">
      <w:pPr>
        <w:pStyle w:val="ListParagraph"/>
        <w:spacing w:before="100" w:beforeAutospacing="1" w:after="0" w:line="240" w:lineRule="auto"/>
        <w:ind w:left="900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Срок</w:t>
      </w:r>
      <w:r w:rsidRPr="00160435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: м.декември</w:t>
      </w:r>
    </w:p>
    <w:p w:rsidR="008B152E" w:rsidRPr="00160435" w:rsidRDefault="009D3A41" w:rsidP="008B152E">
      <w:pPr>
        <w:pStyle w:val="ListParagraph"/>
        <w:spacing w:before="100" w:beforeAutospacing="1" w:after="0" w:line="240" w:lineRule="auto"/>
        <w:ind w:left="900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 класните ръководители</w:t>
      </w:r>
    </w:p>
    <w:p w:rsidR="008B152E" w:rsidRPr="00160435" w:rsidRDefault="008B152E" w:rsidP="008B152E">
      <w:pPr>
        <w:pStyle w:val="ListParagraph"/>
        <w:spacing w:before="100" w:beforeAutospacing="1" w:after="0" w:line="240" w:lineRule="auto"/>
        <w:ind w:left="900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</w:p>
    <w:p w:rsidR="008B152E" w:rsidRPr="00A135E7" w:rsidRDefault="00A135E7" w:rsidP="00A135E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7.</w:t>
      </w:r>
      <w:r w:rsidR="008B152E"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Провеждан</w:t>
      </w:r>
      <w:r w:rsidR="00314127"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е на анкета за най-често повтар</w:t>
      </w:r>
      <w:r w:rsidR="00314127" w:rsidRPr="00A135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ящите се конфликти в класа</w:t>
      </w:r>
      <w:r w:rsidR="00E9736F"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.</w:t>
      </w:r>
      <w:r w:rsidR="00F749E8"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</w:p>
    <w:p w:rsidR="008B152E" w:rsidRPr="00955057" w:rsidRDefault="00955057" w:rsidP="0095505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        </w:t>
      </w:r>
      <w:r w:rsidR="008B152E" w:rsidRPr="00955057">
        <w:rPr>
          <w:rFonts w:ascii="Bookman Old Style" w:eastAsia="Times New Roman" w:hAnsi="Bookman Old Style" w:cs="Times New Roman"/>
          <w:sz w:val="28"/>
          <w:szCs w:val="28"/>
          <w:lang w:eastAsia="bg-BG"/>
        </w:rPr>
        <w:t>Срок</w:t>
      </w:r>
      <w:r w:rsidR="008B152E" w:rsidRPr="00955057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: м. януари</w:t>
      </w:r>
    </w:p>
    <w:p w:rsidR="008B152E" w:rsidRDefault="00314127" w:rsidP="008B152E">
      <w:pPr>
        <w:pStyle w:val="ListParagraph"/>
        <w:spacing w:before="100" w:beforeAutospacing="1" w:after="0" w:line="240" w:lineRule="auto"/>
        <w:ind w:left="900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:rsidR="00A135E7" w:rsidRDefault="00A135E7" w:rsidP="00A135E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A135E7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8.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След обсъждане на резултатите от анкетата, да се създаде прототип на поведение, които да се спазва от класа и да се проследи промяната на микроклимата. </w:t>
      </w:r>
    </w:p>
    <w:p w:rsidR="00A135E7" w:rsidRDefault="00A135E7" w:rsidP="00A135E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Срок: </w:t>
      </w:r>
      <w:r w:rsidRPr="00A135E7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м. февруари</w:t>
      </w:r>
    </w:p>
    <w:p w:rsidR="00A135E7" w:rsidRPr="00A135E7" w:rsidRDefault="009D04B5" w:rsidP="00A135E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lastRenderedPageBreak/>
        <w:t>Отговорници: класните ръководители</w:t>
      </w:r>
    </w:p>
    <w:p w:rsidR="00E9736F" w:rsidRDefault="00F749E8" w:rsidP="00E9736F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8</w:t>
      </w:r>
      <w:r w:rsidR="009862D7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.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  <w:r w:rsidR="00E9736F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Фотоизложба : „ Приятелството-основа на общуване </w:t>
      </w:r>
      <w:r w:rsidR="0083098A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   </w:t>
      </w:r>
      <w:r w:rsidR="00E9736F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без конфликти“</w:t>
      </w:r>
    </w:p>
    <w:p w:rsidR="006923E9" w:rsidRPr="00160435" w:rsidRDefault="0083098A" w:rsidP="00E9736F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        </w:t>
      </w:r>
      <w:r w:rsidR="006923E9"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Срок:</w:t>
      </w:r>
      <w:r w:rsidR="006923E9" w:rsidRPr="00160435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м.</w:t>
      </w:r>
      <w:r w:rsidR="00DD75C8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 xml:space="preserve"> март</w:t>
      </w:r>
    </w:p>
    <w:p w:rsidR="00620E91" w:rsidRDefault="0083098A" w:rsidP="0001162B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    </w:t>
      </w:r>
      <w:r w:rsidR="00E9736F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 Н.Стоянов, М. Маркова</w:t>
      </w:r>
    </w:p>
    <w:p w:rsidR="00620E91" w:rsidRPr="00160435" w:rsidRDefault="00F749E8" w:rsidP="001F5B3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9</w:t>
      </w:r>
      <w:r w:rsidR="001E2064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. </w:t>
      </w:r>
      <w:r w:rsidR="00620E91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</w:t>
      </w:r>
      <w:r w:rsidR="00DD75C8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Беседа</w:t>
      </w:r>
      <w:r w:rsidR="006923E9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 xml:space="preserve"> на те</w:t>
      </w:r>
      <w:r w:rsidR="00DD75C8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ма:“Справихме ли се с конфликтите тази година</w:t>
      </w:r>
      <w:r w:rsidR="006923E9" w:rsidRPr="00160435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?“</w:t>
      </w:r>
    </w:p>
    <w:p w:rsidR="00620E91" w:rsidRPr="00160435" w:rsidRDefault="00620E91" w:rsidP="00620E91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Срок:</w:t>
      </w:r>
      <w:r w:rsidRPr="00160435">
        <w:rPr>
          <w:rFonts w:ascii="Bookman Old Style" w:eastAsia="Times New Roman" w:hAnsi="Bookman Old Style" w:cs="Times New Roman"/>
          <w:i/>
          <w:sz w:val="28"/>
          <w:szCs w:val="28"/>
          <w:lang w:eastAsia="bg-BG"/>
        </w:rPr>
        <w:t>м.април</w:t>
      </w:r>
    </w:p>
    <w:p w:rsidR="00620E91" w:rsidRPr="00160435" w:rsidRDefault="006923E9" w:rsidP="00620E91">
      <w:pPr>
        <w:spacing w:before="100" w:beforeAutospacing="1" w:after="0" w:line="240" w:lineRule="auto"/>
        <w:ind w:firstLine="375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16043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:rsidR="00CD2ADD" w:rsidRPr="00160435" w:rsidRDefault="00CD2ADD" w:rsidP="00620E91">
      <w:pPr>
        <w:spacing w:before="100" w:beforeAutospacing="1" w:after="0" w:line="240" w:lineRule="auto"/>
        <w:ind w:firstLine="375"/>
        <w:rPr>
          <w:rFonts w:ascii="Bookman Old Style" w:hAnsi="Bookman Old Style"/>
          <w:sz w:val="28"/>
          <w:szCs w:val="28"/>
        </w:rPr>
      </w:pPr>
    </w:p>
    <w:sectPr w:rsidR="00CD2ADD" w:rsidRPr="00160435" w:rsidSect="00AB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11" w:rsidRDefault="00C04D11" w:rsidP="0004185B">
      <w:pPr>
        <w:spacing w:after="0" w:line="240" w:lineRule="auto"/>
      </w:pPr>
      <w:r>
        <w:separator/>
      </w:r>
    </w:p>
  </w:endnote>
  <w:endnote w:type="continuationSeparator" w:id="0">
    <w:p w:rsidR="00C04D11" w:rsidRDefault="00C04D11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11" w:rsidRDefault="00C04D11" w:rsidP="0004185B">
      <w:pPr>
        <w:spacing w:after="0" w:line="240" w:lineRule="auto"/>
      </w:pPr>
      <w:r>
        <w:separator/>
      </w:r>
    </w:p>
  </w:footnote>
  <w:footnote w:type="continuationSeparator" w:id="0">
    <w:p w:rsidR="00C04D11" w:rsidRDefault="00C04D11" w:rsidP="0004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87D"/>
    <w:multiLevelType w:val="hybridMultilevel"/>
    <w:tmpl w:val="0AF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A8C"/>
    <w:multiLevelType w:val="hybridMultilevel"/>
    <w:tmpl w:val="C5B8C398"/>
    <w:lvl w:ilvl="0" w:tplc="4A9471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5A9"/>
    <w:multiLevelType w:val="hybridMultilevel"/>
    <w:tmpl w:val="177433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4E9"/>
    <w:multiLevelType w:val="hybridMultilevel"/>
    <w:tmpl w:val="90E05D54"/>
    <w:lvl w:ilvl="0" w:tplc="6B6A2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0D5D68"/>
    <w:multiLevelType w:val="hybridMultilevel"/>
    <w:tmpl w:val="D448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514"/>
    <w:multiLevelType w:val="hybridMultilevel"/>
    <w:tmpl w:val="C0249A4A"/>
    <w:lvl w:ilvl="0" w:tplc="CA9ECA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9203E28"/>
    <w:multiLevelType w:val="hybridMultilevel"/>
    <w:tmpl w:val="BB38DE18"/>
    <w:lvl w:ilvl="0" w:tplc="0402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17E50D6"/>
    <w:multiLevelType w:val="hybridMultilevel"/>
    <w:tmpl w:val="9C96CE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56069D"/>
    <w:multiLevelType w:val="hybridMultilevel"/>
    <w:tmpl w:val="FB30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66967"/>
    <w:multiLevelType w:val="hybridMultilevel"/>
    <w:tmpl w:val="37808F72"/>
    <w:lvl w:ilvl="0" w:tplc="D326EF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5250A"/>
    <w:multiLevelType w:val="hybridMultilevel"/>
    <w:tmpl w:val="D4A68BD8"/>
    <w:lvl w:ilvl="0" w:tplc="6B6A2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2F32073"/>
    <w:multiLevelType w:val="hybridMultilevel"/>
    <w:tmpl w:val="AA424E12"/>
    <w:lvl w:ilvl="0" w:tplc="E1F62FD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C5218FB"/>
    <w:multiLevelType w:val="hybridMultilevel"/>
    <w:tmpl w:val="7DDA91E8"/>
    <w:lvl w:ilvl="0" w:tplc="0D8AD89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467629"/>
    <w:multiLevelType w:val="hybridMultilevel"/>
    <w:tmpl w:val="6298E20A"/>
    <w:lvl w:ilvl="0" w:tplc="8D3CD642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B"/>
    <w:rsid w:val="0001162B"/>
    <w:rsid w:val="00024E4B"/>
    <w:rsid w:val="0004185B"/>
    <w:rsid w:val="000912AB"/>
    <w:rsid w:val="0011084D"/>
    <w:rsid w:val="00160435"/>
    <w:rsid w:val="001A3354"/>
    <w:rsid w:val="001A481D"/>
    <w:rsid w:val="001C50AB"/>
    <w:rsid w:val="001D375D"/>
    <w:rsid w:val="001D4221"/>
    <w:rsid w:val="001E2064"/>
    <w:rsid w:val="001F5B3B"/>
    <w:rsid w:val="0024738A"/>
    <w:rsid w:val="00266888"/>
    <w:rsid w:val="00282E94"/>
    <w:rsid w:val="002F1945"/>
    <w:rsid w:val="00313D4D"/>
    <w:rsid w:val="00314127"/>
    <w:rsid w:val="00346849"/>
    <w:rsid w:val="00365046"/>
    <w:rsid w:val="003E36E5"/>
    <w:rsid w:val="003F4B7C"/>
    <w:rsid w:val="00424458"/>
    <w:rsid w:val="004472A3"/>
    <w:rsid w:val="00460D26"/>
    <w:rsid w:val="004807B6"/>
    <w:rsid w:val="004A5184"/>
    <w:rsid w:val="004A772F"/>
    <w:rsid w:val="004E00A1"/>
    <w:rsid w:val="00504159"/>
    <w:rsid w:val="005405B4"/>
    <w:rsid w:val="005549B0"/>
    <w:rsid w:val="005828C6"/>
    <w:rsid w:val="00592151"/>
    <w:rsid w:val="0059792A"/>
    <w:rsid w:val="005A2C50"/>
    <w:rsid w:val="005C79BE"/>
    <w:rsid w:val="00620E91"/>
    <w:rsid w:val="00655A4E"/>
    <w:rsid w:val="00655EA7"/>
    <w:rsid w:val="0066646F"/>
    <w:rsid w:val="006923E9"/>
    <w:rsid w:val="006D6D1E"/>
    <w:rsid w:val="006E7CCE"/>
    <w:rsid w:val="00761D17"/>
    <w:rsid w:val="00764BC1"/>
    <w:rsid w:val="007722A2"/>
    <w:rsid w:val="007D7F4E"/>
    <w:rsid w:val="0083098A"/>
    <w:rsid w:val="00831E2E"/>
    <w:rsid w:val="008A7902"/>
    <w:rsid w:val="008B152E"/>
    <w:rsid w:val="00955057"/>
    <w:rsid w:val="009862D7"/>
    <w:rsid w:val="009953E0"/>
    <w:rsid w:val="009D04B5"/>
    <w:rsid w:val="009D203B"/>
    <w:rsid w:val="009D3A41"/>
    <w:rsid w:val="00A135E7"/>
    <w:rsid w:val="00A9628A"/>
    <w:rsid w:val="00AB39EC"/>
    <w:rsid w:val="00B06A24"/>
    <w:rsid w:val="00B14843"/>
    <w:rsid w:val="00B635AC"/>
    <w:rsid w:val="00BC4B22"/>
    <w:rsid w:val="00BD212E"/>
    <w:rsid w:val="00C04D11"/>
    <w:rsid w:val="00C3022D"/>
    <w:rsid w:val="00C42ED8"/>
    <w:rsid w:val="00C86104"/>
    <w:rsid w:val="00CA65E2"/>
    <w:rsid w:val="00CD2ADD"/>
    <w:rsid w:val="00CE264D"/>
    <w:rsid w:val="00D143E8"/>
    <w:rsid w:val="00D634E8"/>
    <w:rsid w:val="00DB00F4"/>
    <w:rsid w:val="00DD0475"/>
    <w:rsid w:val="00DD75C8"/>
    <w:rsid w:val="00DF7E2D"/>
    <w:rsid w:val="00E2159A"/>
    <w:rsid w:val="00E30CF2"/>
    <w:rsid w:val="00E36EB7"/>
    <w:rsid w:val="00E42BE9"/>
    <w:rsid w:val="00E9736F"/>
    <w:rsid w:val="00EA0656"/>
    <w:rsid w:val="00EE37F9"/>
    <w:rsid w:val="00F54DA9"/>
    <w:rsid w:val="00F749E8"/>
    <w:rsid w:val="00F77579"/>
    <w:rsid w:val="00F9007F"/>
    <w:rsid w:val="00FC1E66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5B"/>
  </w:style>
  <w:style w:type="paragraph" w:styleId="Footer">
    <w:name w:val="footer"/>
    <w:basedOn w:val="Normal"/>
    <w:link w:val="Foot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5B"/>
  </w:style>
  <w:style w:type="paragraph" w:styleId="Footer">
    <w:name w:val="footer"/>
    <w:basedOn w:val="Normal"/>
    <w:link w:val="Foot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A127-8384-42EB-8929-A97E374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Tselov</dc:creator>
  <cp:lastModifiedBy>Binev</cp:lastModifiedBy>
  <cp:revision>3</cp:revision>
  <cp:lastPrinted>2016-09-03T10:44:00Z</cp:lastPrinted>
  <dcterms:created xsi:type="dcterms:W3CDTF">2019-08-28T09:53:00Z</dcterms:created>
  <dcterms:modified xsi:type="dcterms:W3CDTF">2019-09-22T06:11:00Z</dcterms:modified>
</cp:coreProperties>
</file>