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BB" w:rsidRPr="00F04012" w:rsidRDefault="00F92D71" w:rsidP="0099229F">
      <w:pPr>
        <w:shd w:val="clear" w:color="auto" w:fill="FFFFFF"/>
        <w:spacing w:after="0" w:line="240" w:lineRule="auto"/>
        <w:outlineLvl w:val="1"/>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eastAsia="bg-BG"/>
        </w:rPr>
        <w:t xml:space="preserve">                  </w:t>
      </w:r>
    </w:p>
    <w:p w:rsidR="002B30F5" w:rsidRPr="00F04012" w:rsidRDefault="00F92D71" w:rsidP="002B30F5">
      <w:pPr>
        <w:jc w:val="center"/>
        <w:rPr>
          <w:b/>
          <w:sz w:val="30"/>
          <w:szCs w:val="30"/>
          <w:u w:val="single"/>
          <w:lang w:val="bg-BG"/>
        </w:rPr>
      </w:pPr>
      <w:r w:rsidRPr="00F04012">
        <w:rPr>
          <w:rFonts w:ascii="Times New Roman" w:eastAsia="Times New Roman" w:hAnsi="Times New Roman" w:cs="Times New Roman"/>
          <w:b/>
          <w:sz w:val="24"/>
          <w:szCs w:val="24"/>
          <w:lang w:val="bg-BG" w:eastAsia="bg-BG"/>
        </w:rPr>
        <w:t xml:space="preserve"> </w:t>
      </w:r>
      <w:r w:rsidR="00F347BB" w:rsidRPr="00F04012">
        <w:rPr>
          <w:rFonts w:ascii="Times New Roman" w:eastAsia="Times New Roman" w:hAnsi="Times New Roman" w:cs="Times New Roman"/>
          <w:b/>
          <w:sz w:val="24"/>
          <w:szCs w:val="24"/>
          <w:lang w:val="bg-BG" w:eastAsia="bg-BG"/>
        </w:rPr>
        <w:t xml:space="preserve">                 </w:t>
      </w:r>
      <w:r w:rsidRPr="00F04012">
        <w:rPr>
          <w:rFonts w:ascii="Times New Roman" w:eastAsia="Times New Roman" w:hAnsi="Times New Roman" w:cs="Times New Roman"/>
          <w:b/>
          <w:sz w:val="24"/>
          <w:szCs w:val="24"/>
          <w:lang w:val="bg-BG" w:eastAsia="bg-BG"/>
        </w:rPr>
        <w:t xml:space="preserve"> </w:t>
      </w:r>
      <w:r w:rsidR="002B30F5" w:rsidRPr="00F04012">
        <w:rPr>
          <w:b/>
          <w:sz w:val="30"/>
          <w:szCs w:val="30"/>
          <w:u w:val="single"/>
          <w:lang w:val="bg-BG"/>
        </w:rPr>
        <w:t>ОСНОВНО  УЧИЛИЩЕ    „ЛЮБЕН  КАРАВЕЛОВ”   –    ГР. БУРГАС</w:t>
      </w:r>
    </w:p>
    <w:p w:rsidR="002B30F5" w:rsidRPr="00F04012" w:rsidRDefault="002B30F5" w:rsidP="002B30F5">
      <w:pPr>
        <w:rPr>
          <w:b/>
          <w:i/>
          <w:sz w:val="26"/>
          <w:szCs w:val="26"/>
          <w:lang w:val="bg-BG"/>
        </w:rPr>
      </w:pPr>
      <w:r w:rsidRPr="00F04012">
        <w:rPr>
          <w:b/>
          <w:i/>
          <w:noProof/>
          <w:sz w:val="30"/>
          <w:szCs w:val="30"/>
        </w:rPr>
        <w:drawing>
          <wp:anchor distT="0" distB="0" distL="114300" distR="114300" simplePos="0" relativeHeight="251659264" behindDoc="0" locked="0" layoutInCell="1" allowOverlap="1" wp14:anchorId="6F797881" wp14:editId="2210E008">
            <wp:simplePos x="0" y="0"/>
            <wp:positionH relativeFrom="column">
              <wp:posOffset>228600</wp:posOffset>
            </wp:positionH>
            <wp:positionV relativeFrom="paragraph">
              <wp:posOffset>53340</wp:posOffset>
            </wp:positionV>
            <wp:extent cx="445770" cy="629285"/>
            <wp:effectExtent l="19050" t="0" r="0" b="0"/>
            <wp:wrapSquare wrapText="right"/>
            <wp:docPr id="2" name="Picture 2"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pic:cNvPicPr>
                      <a:picLocks noChangeAspect="1" noChangeArrowheads="1"/>
                    </pic:cNvPicPr>
                  </pic:nvPicPr>
                  <pic:blipFill>
                    <a:blip r:embed="rId9" cstate="print"/>
                    <a:srcRect/>
                    <a:stretch>
                      <a:fillRect/>
                    </a:stretch>
                  </pic:blipFill>
                  <pic:spPr bwMode="auto">
                    <a:xfrm>
                      <a:off x="0" y="0"/>
                      <a:ext cx="445770" cy="629285"/>
                    </a:xfrm>
                    <a:prstGeom prst="rect">
                      <a:avLst/>
                    </a:prstGeom>
                    <a:noFill/>
                    <a:ln w="9525">
                      <a:noFill/>
                      <a:miter lim="800000"/>
                      <a:headEnd/>
                      <a:tailEnd/>
                    </a:ln>
                  </pic:spPr>
                </pic:pic>
              </a:graphicData>
            </a:graphic>
          </wp:anchor>
        </w:drawing>
      </w:r>
      <w:r w:rsidR="00091EC4" w:rsidRPr="00F04012">
        <w:rPr>
          <w:b/>
          <w:i/>
          <w:sz w:val="26"/>
          <w:szCs w:val="26"/>
          <w:lang w:val="bg-BG"/>
        </w:rPr>
        <w:t>г</w:t>
      </w:r>
      <w:r w:rsidRPr="00F04012">
        <w:rPr>
          <w:b/>
          <w:i/>
          <w:sz w:val="26"/>
          <w:szCs w:val="26"/>
          <w:lang w:val="bg-BG"/>
        </w:rPr>
        <w:t>р. Б у р г а с</w:t>
      </w:r>
      <w:r w:rsidRPr="00F04012">
        <w:rPr>
          <w:b/>
          <w:i/>
          <w:sz w:val="26"/>
          <w:szCs w:val="26"/>
          <w:lang w:val="bg-BG"/>
        </w:rPr>
        <w:tab/>
      </w:r>
      <w:r w:rsidRPr="00F04012">
        <w:rPr>
          <w:b/>
          <w:i/>
          <w:sz w:val="26"/>
          <w:szCs w:val="26"/>
          <w:lang w:val="bg-BG"/>
        </w:rPr>
        <w:tab/>
      </w:r>
      <w:r w:rsidRPr="00F04012">
        <w:rPr>
          <w:b/>
          <w:i/>
          <w:sz w:val="26"/>
          <w:szCs w:val="26"/>
          <w:lang w:val="bg-BG"/>
        </w:rPr>
        <w:tab/>
      </w:r>
      <w:r w:rsidRPr="00F04012">
        <w:rPr>
          <w:b/>
          <w:i/>
          <w:sz w:val="26"/>
          <w:szCs w:val="26"/>
          <w:lang w:val="bg-BG"/>
        </w:rPr>
        <w:tab/>
        <w:t>056 / 81-79-49 - директор</w:t>
      </w:r>
    </w:p>
    <w:p w:rsidR="002B30F5" w:rsidRPr="00F04012" w:rsidRDefault="002B30F5" w:rsidP="002B30F5">
      <w:pPr>
        <w:ind w:hanging="180"/>
        <w:rPr>
          <w:b/>
          <w:i/>
          <w:sz w:val="26"/>
          <w:szCs w:val="26"/>
          <w:lang w:val="bg-BG"/>
        </w:rPr>
      </w:pPr>
      <w:r w:rsidRPr="00F04012">
        <w:rPr>
          <w:b/>
          <w:i/>
          <w:sz w:val="26"/>
          <w:szCs w:val="26"/>
          <w:lang w:val="bg-BG"/>
        </w:rPr>
        <w:t xml:space="preserve"> ул. Любен Каравелов „ № 69 </w:t>
      </w:r>
      <w:r w:rsidRPr="00F04012">
        <w:rPr>
          <w:b/>
          <w:i/>
          <w:sz w:val="26"/>
          <w:szCs w:val="26"/>
          <w:lang w:val="bg-BG"/>
        </w:rPr>
        <w:tab/>
        <w:t xml:space="preserve">                      </w:t>
      </w:r>
      <w:r w:rsidR="00E926DB" w:rsidRPr="00F04012">
        <w:rPr>
          <w:b/>
          <w:i/>
          <w:sz w:val="26"/>
          <w:szCs w:val="26"/>
          <w:lang w:val="bg-BG"/>
        </w:rPr>
        <w:t>81-79-48 – за</w:t>
      </w:r>
      <w:r w:rsidRPr="00F04012">
        <w:rPr>
          <w:b/>
          <w:i/>
          <w:sz w:val="26"/>
          <w:szCs w:val="26"/>
          <w:lang w:val="bg-BG"/>
        </w:rPr>
        <w:t>м. директор</w:t>
      </w:r>
      <w:r w:rsidRPr="00F04012">
        <w:rPr>
          <w:b/>
          <w:i/>
          <w:sz w:val="26"/>
          <w:szCs w:val="26"/>
          <w:lang w:val="bg-BG"/>
        </w:rPr>
        <w:tab/>
      </w:r>
      <w:r w:rsidRPr="00F04012">
        <w:rPr>
          <w:b/>
          <w:i/>
          <w:sz w:val="26"/>
          <w:szCs w:val="26"/>
          <w:lang w:val="bg-BG"/>
        </w:rPr>
        <w:tab/>
      </w:r>
      <w:r w:rsidRPr="00F04012">
        <w:rPr>
          <w:b/>
          <w:i/>
          <w:sz w:val="26"/>
          <w:szCs w:val="26"/>
          <w:lang w:val="bg-BG"/>
        </w:rPr>
        <w:tab/>
      </w:r>
      <w:r w:rsidRPr="00F04012">
        <w:rPr>
          <w:b/>
          <w:i/>
          <w:sz w:val="26"/>
          <w:szCs w:val="26"/>
          <w:lang w:val="bg-BG"/>
        </w:rPr>
        <w:tab/>
        <w:t xml:space="preserve">                                             81-79-47 – канцелария</w:t>
      </w:r>
    </w:p>
    <w:p w:rsidR="002B30F5" w:rsidRPr="00F04012" w:rsidRDefault="002B30F5" w:rsidP="002B30F5">
      <w:pPr>
        <w:rPr>
          <w:lang w:val="bg-BG"/>
        </w:rPr>
      </w:pPr>
      <w:r w:rsidRPr="00F04012">
        <w:rPr>
          <w:b/>
          <w:i/>
          <w:lang w:val="bg-BG"/>
        </w:rPr>
        <w:t xml:space="preserve">                         ================================================================</w:t>
      </w:r>
    </w:p>
    <w:p w:rsidR="002B30F5" w:rsidRPr="00AD29BF" w:rsidRDefault="002B30F5" w:rsidP="002B30F5">
      <w:pPr>
        <w:pStyle w:val="Heading1"/>
        <w:jc w:val="center"/>
        <w:rPr>
          <w:b w:val="0"/>
          <w:sz w:val="32"/>
          <w:lang w:val="ru-RU"/>
        </w:rPr>
      </w:pPr>
    </w:p>
    <w:p w:rsidR="00E11F88" w:rsidRPr="00261460" w:rsidRDefault="00E11F88" w:rsidP="00E11F88">
      <w:pPr>
        <w:spacing w:after="0" w:line="240" w:lineRule="auto"/>
        <w:ind w:left="3600" w:firstLine="720"/>
        <w:rPr>
          <w:rFonts w:ascii="Times New Roman" w:eastAsia="Times New Roman" w:hAnsi="Times New Roman" w:cs="Times New Roman"/>
          <w:sz w:val="28"/>
          <w:szCs w:val="24"/>
          <w:lang w:val="bg-BG" w:eastAsia="bg-BG"/>
        </w:rPr>
      </w:pPr>
    </w:p>
    <w:p w:rsidR="00E11F88" w:rsidRPr="00F04012" w:rsidRDefault="00E11F88" w:rsidP="00E11F88">
      <w:pPr>
        <w:spacing w:after="0" w:line="240" w:lineRule="auto"/>
        <w:rPr>
          <w:rFonts w:ascii="Times New Roman" w:eastAsia="Times New Roman" w:hAnsi="Times New Roman" w:cs="Times New Roman"/>
          <w:sz w:val="28"/>
          <w:szCs w:val="24"/>
          <w:lang w:val="bg-BG" w:eastAsia="bg-BG"/>
        </w:rPr>
      </w:pPr>
    </w:p>
    <w:p w:rsidR="00E11F88" w:rsidRPr="00F04012" w:rsidRDefault="00E11F88" w:rsidP="00F347BB">
      <w:pPr>
        <w:spacing w:after="0" w:line="240" w:lineRule="auto"/>
        <w:rPr>
          <w:rFonts w:ascii="Times New Roman" w:eastAsia="Times New Roman" w:hAnsi="Times New Roman" w:cs="Times New Roman"/>
          <w:sz w:val="28"/>
          <w:szCs w:val="28"/>
          <w:lang w:val="bg-BG" w:eastAsia="bg-BG"/>
        </w:rPr>
      </w:pPr>
      <w:r w:rsidRPr="00F04012">
        <w:rPr>
          <w:rFonts w:ascii="Times New Roman" w:eastAsia="Times New Roman" w:hAnsi="Times New Roman" w:cs="Times New Roman"/>
          <w:sz w:val="28"/>
          <w:szCs w:val="28"/>
          <w:lang w:val="bg-BG" w:eastAsia="bg-BG"/>
        </w:rPr>
        <w:t xml:space="preserve"> </w:t>
      </w:r>
      <w:r w:rsidRPr="00F04012">
        <w:rPr>
          <w:rFonts w:ascii="Times New Roman" w:eastAsia="Times New Roman" w:hAnsi="Times New Roman" w:cs="Times New Roman"/>
          <w:b/>
          <w:sz w:val="28"/>
          <w:szCs w:val="28"/>
          <w:lang w:val="bg-BG" w:eastAsia="bg-BG"/>
        </w:rPr>
        <w:t>УТВЪРЖ</w:t>
      </w:r>
      <w:r w:rsidR="00455C97">
        <w:rPr>
          <w:rFonts w:ascii="Times New Roman" w:eastAsia="Times New Roman" w:hAnsi="Times New Roman" w:cs="Times New Roman"/>
          <w:b/>
          <w:sz w:val="28"/>
          <w:szCs w:val="28"/>
          <w:lang w:eastAsia="bg-BG"/>
        </w:rPr>
        <w:t xml:space="preserve"> </w:t>
      </w:r>
      <w:r w:rsidRPr="00F04012">
        <w:rPr>
          <w:rFonts w:ascii="Times New Roman" w:eastAsia="Times New Roman" w:hAnsi="Times New Roman" w:cs="Times New Roman"/>
          <w:b/>
          <w:sz w:val="28"/>
          <w:szCs w:val="28"/>
          <w:lang w:val="bg-BG" w:eastAsia="bg-BG"/>
        </w:rPr>
        <w:t>ДАВАМ</w:t>
      </w:r>
      <w:r w:rsidRPr="00F04012">
        <w:rPr>
          <w:rFonts w:ascii="Times New Roman" w:eastAsia="Times New Roman" w:hAnsi="Times New Roman" w:cs="Times New Roman"/>
          <w:sz w:val="28"/>
          <w:szCs w:val="28"/>
          <w:lang w:val="bg-BG" w:eastAsia="bg-BG"/>
        </w:rPr>
        <w:t xml:space="preserve">: </w:t>
      </w:r>
    </w:p>
    <w:p w:rsidR="00261460" w:rsidRDefault="00261460" w:rsidP="00F347BB">
      <w:pPr>
        <w:spacing w:after="0" w:line="240" w:lineRule="auto"/>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 xml:space="preserve"> </w:t>
      </w:r>
    </w:p>
    <w:p w:rsidR="00F347BB" w:rsidRPr="00F04012" w:rsidRDefault="00BF54D5" w:rsidP="00F347BB">
      <w:pPr>
        <w:spacing w:after="0" w:line="240" w:lineRule="auto"/>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 xml:space="preserve">Директор: </w:t>
      </w:r>
    </w:p>
    <w:p w:rsidR="00F347BB" w:rsidRPr="00F04012" w:rsidRDefault="00F347BB" w:rsidP="00F347BB">
      <w:pPr>
        <w:spacing w:after="0" w:line="240" w:lineRule="auto"/>
        <w:rPr>
          <w:rFonts w:ascii="Times New Roman" w:eastAsia="Times New Roman" w:hAnsi="Times New Roman" w:cs="Times New Roman"/>
          <w:b/>
          <w:sz w:val="28"/>
          <w:szCs w:val="28"/>
          <w:lang w:val="bg-BG" w:eastAsia="bg-BG"/>
        </w:rPr>
      </w:pPr>
      <w:r w:rsidRPr="00F04012">
        <w:rPr>
          <w:rFonts w:ascii="Times New Roman" w:eastAsia="Times New Roman" w:hAnsi="Times New Roman" w:cs="Times New Roman"/>
          <w:b/>
          <w:sz w:val="28"/>
          <w:szCs w:val="28"/>
          <w:lang w:val="bg-BG" w:eastAsia="bg-BG"/>
        </w:rPr>
        <w:t xml:space="preserve">         </w:t>
      </w:r>
      <w:r w:rsidR="00091EC4" w:rsidRPr="00F04012">
        <w:rPr>
          <w:rFonts w:ascii="Times New Roman" w:eastAsia="Times New Roman" w:hAnsi="Times New Roman" w:cs="Times New Roman"/>
          <w:b/>
          <w:sz w:val="28"/>
          <w:szCs w:val="28"/>
          <w:lang w:val="bg-BG" w:eastAsia="bg-BG"/>
        </w:rPr>
        <w:t>Пепа Марчева</w:t>
      </w:r>
    </w:p>
    <w:p w:rsidR="00E11F88" w:rsidRPr="00F04012" w:rsidRDefault="00E11F88" w:rsidP="00E11F88">
      <w:pPr>
        <w:rPr>
          <w:lang w:val="bg-BG"/>
        </w:rPr>
      </w:pPr>
    </w:p>
    <w:p w:rsidR="00E11F88" w:rsidRPr="00F04012" w:rsidRDefault="00E11F88" w:rsidP="00E11F88">
      <w:pPr>
        <w:tabs>
          <w:tab w:val="left" w:pos="2313"/>
        </w:tabs>
        <w:spacing w:before="100" w:beforeAutospacing="1" w:after="0" w:line="240" w:lineRule="auto"/>
        <w:jc w:val="center"/>
        <w:rPr>
          <w:rFonts w:ascii="Times New Roman" w:eastAsia="Times New Roman" w:hAnsi="Times New Roman" w:cs="Times New Roman"/>
          <w:b/>
          <w:caps/>
          <w:sz w:val="48"/>
          <w:szCs w:val="48"/>
          <w:lang w:val="bg-BG"/>
        </w:rPr>
      </w:pPr>
    </w:p>
    <w:p w:rsidR="002B30F5" w:rsidRPr="00F04012" w:rsidRDefault="001C0076" w:rsidP="007002DD">
      <w:pPr>
        <w:shd w:val="clear" w:color="auto" w:fill="FFFFFF"/>
        <w:spacing w:after="0" w:line="240" w:lineRule="auto"/>
        <w:jc w:val="center"/>
        <w:outlineLvl w:val="1"/>
        <w:rPr>
          <w:rFonts w:ascii="Times New Roman" w:hAnsi="Times New Roman" w:cs="Times New Roman"/>
          <w:b/>
          <w:sz w:val="52"/>
          <w:szCs w:val="52"/>
          <w:lang w:val="bg-BG"/>
        </w:rPr>
      </w:pPr>
      <w:r w:rsidRPr="00F04012">
        <w:rPr>
          <w:rFonts w:ascii="Times New Roman" w:hAnsi="Times New Roman" w:cs="Times New Roman"/>
          <w:b/>
          <w:sz w:val="52"/>
          <w:szCs w:val="52"/>
          <w:lang w:val="bg-BG"/>
        </w:rPr>
        <w:t>ПРАВИЛНИК</w:t>
      </w:r>
    </w:p>
    <w:p w:rsidR="002B30F5" w:rsidRPr="00F04012" w:rsidRDefault="002B30F5" w:rsidP="007002DD">
      <w:pPr>
        <w:shd w:val="clear" w:color="auto" w:fill="FFFFFF"/>
        <w:spacing w:after="0" w:line="240" w:lineRule="auto"/>
        <w:jc w:val="center"/>
        <w:outlineLvl w:val="1"/>
        <w:rPr>
          <w:rFonts w:ascii="Times New Roman" w:hAnsi="Times New Roman" w:cs="Times New Roman"/>
          <w:b/>
          <w:sz w:val="48"/>
          <w:szCs w:val="48"/>
          <w:lang w:val="bg-BG"/>
        </w:rPr>
      </w:pPr>
      <w:r w:rsidRPr="00F04012">
        <w:rPr>
          <w:rFonts w:ascii="Times New Roman" w:hAnsi="Times New Roman" w:cs="Times New Roman"/>
          <w:b/>
          <w:sz w:val="48"/>
          <w:szCs w:val="48"/>
          <w:lang w:val="bg-BG"/>
        </w:rPr>
        <w:t xml:space="preserve">ЗА </w:t>
      </w:r>
      <w:r w:rsidR="00261460">
        <w:rPr>
          <w:rFonts w:ascii="Times New Roman" w:hAnsi="Times New Roman" w:cs="Times New Roman"/>
          <w:b/>
          <w:sz w:val="48"/>
          <w:szCs w:val="48"/>
          <w:lang w:val="bg-BG"/>
        </w:rPr>
        <w:t>УСТРОЙСТВО</w:t>
      </w:r>
      <w:r w:rsidR="00430200" w:rsidRPr="00F04012">
        <w:rPr>
          <w:rFonts w:ascii="Times New Roman" w:hAnsi="Times New Roman" w:cs="Times New Roman"/>
          <w:b/>
          <w:sz w:val="48"/>
          <w:szCs w:val="48"/>
          <w:lang w:val="bg-BG"/>
        </w:rPr>
        <w:t xml:space="preserve"> </w:t>
      </w:r>
      <w:r w:rsidRPr="00F04012">
        <w:rPr>
          <w:rFonts w:ascii="Times New Roman" w:hAnsi="Times New Roman" w:cs="Times New Roman"/>
          <w:b/>
          <w:sz w:val="48"/>
          <w:szCs w:val="48"/>
          <w:lang w:val="bg-BG"/>
        </w:rPr>
        <w:t xml:space="preserve">И </w:t>
      </w:r>
      <w:r w:rsidR="00261460">
        <w:rPr>
          <w:rFonts w:ascii="Times New Roman" w:hAnsi="Times New Roman" w:cs="Times New Roman"/>
          <w:b/>
          <w:sz w:val="48"/>
          <w:szCs w:val="48"/>
          <w:lang w:val="bg-BG"/>
        </w:rPr>
        <w:t>ДЕЙНОСТ</w:t>
      </w:r>
    </w:p>
    <w:p w:rsidR="002B30F5" w:rsidRPr="00F04012" w:rsidRDefault="002B30F5" w:rsidP="007002DD">
      <w:pPr>
        <w:shd w:val="clear" w:color="auto" w:fill="FFFFFF"/>
        <w:spacing w:after="0" w:line="240" w:lineRule="auto"/>
        <w:jc w:val="center"/>
        <w:outlineLvl w:val="1"/>
        <w:rPr>
          <w:rFonts w:ascii="Times New Roman" w:hAnsi="Times New Roman" w:cs="Times New Roman"/>
          <w:b/>
          <w:sz w:val="48"/>
          <w:szCs w:val="48"/>
          <w:lang w:val="bg-BG"/>
        </w:rPr>
      </w:pPr>
    </w:p>
    <w:p w:rsidR="00AF4C28" w:rsidRPr="00F04012" w:rsidRDefault="002B30F5" w:rsidP="007002DD">
      <w:pPr>
        <w:shd w:val="clear" w:color="auto" w:fill="FFFFFF"/>
        <w:spacing w:after="0" w:line="240" w:lineRule="auto"/>
        <w:jc w:val="center"/>
        <w:outlineLvl w:val="1"/>
        <w:rPr>
          <w:rFonts w:ascii="Times New Roman" w:hAnsi="Times New Roman" w:cs="Times New Roman"/>
          <w:b/>
          <w:sz w:val="36"/>
          <w:szCs w:val="36"/>
          <w:lang w:val="bg-BG"/>
        </w:rPr>
      </w:pPr>
      <w:r w:rsidRPr="00F04012">
        <w:rPr>
          <w:rFonts w:ascii="Times New Roman" w:hAnsi="Times New Roman" w:cs="Times New Roman"/>
          <w:b/>
          <w:sz w:val="36"/>
          <w:szCs w:val="36"/>
          <w:lang w:val="bg-BG"/>
        </w:rPr>
        <w:t>НА</w:t>
      </w:r>
    </w:p>
    <w:p w:rsidR="00AF4C28" w:rsidRPr="00F04012" w:rsidRDefault="00AF4C28" w:rsidP="007002DD">
      <w:pPr>
        <w:shd w:val="clear" w:color="auto" w:fill="FFFFFF"/>
        <w:spacing w:after="0" w:line="240" w:lineRule="auto"/>
        <w:jc w:val="center"/>
        <w:outlineLvl w:val="1"/>
        <w:rPr>
          <w:rFonts w:ascii="Times New Roman" w:eastAsia="Times New Roman" w:hAnsi="Times New Roman" w:cs="Times New Roman"/>
          <w:b/>
          <w:sz w:val="48"/>
          <w:szCs w:val="48"/>
          <w:lang w:val="bg-BG" w:eastAsia="bg-BG"/>
        </w:rPr>
      </w:pPr>
      <w:r w:rsidRPr="00F04012">
        <w:rPr>
          <w:rFonts w:ascii="Times New Roman" w:eastAsia="Times New Roman" w:hAnsi="Times New Roman" w:cs="Times New Roman"/>
          <w:b/>
          <w:sz w:val="48"/>
          <w:szCs w:val="48"/>
          <w:lang w:val="bg-BG" w:eastAsia="bg-BG"/>
        </w:rPr>
        <w:t>ОУ "</w:t>
      </w:r>
      <w:r w:rsidR="001A360B" w:rsidRPr="00F04012">
        <w:rPr>
          <w:rFonts w:ascii="Times New Roman" w:eastAsia="Times New Roman" w:hAnsi="Times New Roman" w:cs="Times New Roman"/>
          <w:b/>
          <w:sz w:val="48"/>
          <w:szCs w:val="48"/>
          <w:lang w:val="bg-BG" w:eastAsia="bg-BG"/>
        </w:rPr>
        <w:t>Любен Каравелов</w:t>
      </w:r>
      <w:r w:rsidRPr="00F04012">
        <w:rPr>
          <w:rFonts w:ascii="Times New Roman" w:eastAsia="Times New Roman" w:hAnsi="Times New Roman" w:cs="Times New Roman"/>
          <w:b/>
          <w:sz w:val="48"/>
          <w:szCs w:val="48"/>
          <w:lang w:val="bg-BG" w:eastAsia="bg-BG"/>
        </w:rPr>
        <w:t xml:space="preserve">" </w:t>
      </w:r>
      <w:r w:rsidR="00F347BB" w:rsidRPr="00F04012">
        <w:rPr>
          <w:rFonts w:ascii="Times New Roman" w:eastAsia="Times New Roman" w:hAnsi="Times New Roman" w:cs="Times New Roman"/>
          <w:b/>
          <w:sz w:val="48"/>
          <w:szCs w:val="48"/>
          <w:lang w:val="bg-BG"/>
        </w:rPr>
        <w:t>гр</w:t>
      </w:r>
      <w:r w:rsidR="002B30F5" w:rsidRPr="00F04012">
        <w:rPr>
          <w:rFonts w:ascii="Times New Roman" w:eastAsia="Times New Roman" w:hAnsi="Times New Roman" w:cs="Times New Roman"/>
          <w:b/>
          <w:sz w:val="48"/>
          <w:szCs w:val="48"/>
          <w:lang w:val="bg-BG"/>
        </w:rPr>
        <w:t>.Бургас</w:t>
      </w:r>
    </w:p>
    <w:p w:rsidR="00AF4C28" w:rsidRPr="00F04012" w:rsidRDefault="00AF4C28" w:rsidP="00AF4C28">
      <w:pPr>
        <w:spacing w:after="0" w:line="240" w:lineRule="auto"/>
        <w:ind w:left="3600" w:firstLine="720"/>
        <w:rPr>
          <w:rFonts w:ascii="Times New Roman" w:eastAsia="Times New Roman" w:hAnsi="Times New Roman" w:cs="Times New Roman"/>
          <w:sz w:val="52"/>
          <w:szCs w:val="52"/>
          <w:lang w:val="bg-BG" w:eastAsia="bg-BG"/>
        </w:rPr>
      </w:pPr>
    </w:p>
    <w:p w:rsidR="002B30F5" w:rsidRPr="00F04012" w:rsidRDefault="002B30F5" w:rsidP="002B30F5">
      <w:pPr>
        <w:rPr>
          <w:rFonts w:ascii="Times New Roman" w:eastAsia="Calibri" w:hAnsi="Times New Roman" w:cs="Times New Roman"/>
          <w:i/>
          <w:sz w:val="24"/>
          <w:szCs w:val="24"/>
          <w:lang w:val="bg-BG" w:eastAsia="bg-BG"/>
        </w:rPr>
      </w:pPr>
    </w:p>
    <w:p w:rsidR="002B30F5" w:rsidRPr="00F04012" w:rsidRDefault="002B30F5" w:rsidP="002B30F5">
      <w:pPr>
        <w:rPr>
          <w:rFonts w:ascii="Times New Roman" w:eastAsia="Calibri" w:hAnsi="Times New Roman" w:cs="Times New Roman"/>
          <w:i/>
          <w:sz w:val="24"/>
          <w:szCs w:val="24"/>
          <w:lang w:val="bg-BG" w:eastAsia="bg-BG"/>
        </w:rPr>
      </w:pPr>
    </w:p>
    <w:p w:rsidR="00FF2D3E" w:rsidRPr="00F04012" w:rsidRDefault="00FF2D3E" w:rsidP="002B30F5">
      <w:pPr>
        <w:rPr>
          <w:rFonts w:ascii="Times New Roman" w:eastAsia="Calibri" w:hAnsi="Times New Roman" w:cs="Times New Roman"/>
          <w:i/>
          <w:sz w:val="24"/>
          <w:szCs w:val="24"/>
          <w:lang w:val="bg-BG" w:eastAsia="bg-BG"/>
        </w:rPr>
      </w:pPr>
    </w:p>
    <w:p w:rsidR="00FF2D3E" w:rsidRPr="00F04012" w:rsidRDefault="00FF2D3E" w:rsidP="002B30F5">
      <w:pPr>
        <w:rPr>
          <w:rFonts w:ascii="Times New Roman" w:eastAsia="Calibri" w:hAnsi="Times New Roman" w:cs="Times New Roman"/>
          <w:i/>
          <w:sz w:val="24"/>
          <w:szCs w:val="24"/>
          <w:lang w:val="bg-BG" w:eastAsia="bg-BG"/>
        </w:rPr>
      </w:pPr>
    </w:p>
    <w:p w:rsidR="001C0076" w:rsidRPr="00F04012" w:rsidRDefault="00091EC4" w:rsidP="002B30F5">
      <w:pPr>
        <w:rPr>
          <w:rFonts w:ascii="Times New Roman" w:eastAsia="Calibri" w:hAnsi="Times New Roman" w:cs="Times New Roman"/>
          <w:i/>
          <w:sz w:val="24"/>
          <w:szCs w:val="24"/>
          <w:lang w:val="bg-BG" w:eastAsia="bg-BG"/>
        </w:rPr>
      </w:pPr>
      <w:r w:rsidRPr="00F04012">
        <w:rPr>
          <w:rFonts w:ascii="Times New Roman" w:eastAsia="Calibri" w:hAnsi="Times New Roman" w:cs="Times New Roman"/>
          <w:i/>
          <w:sz w:val="24"/>
          <w:szCs w:val="24"/>
          <w:lang w:val="bg-BG" w:eastAsia="bg-BG"/>
        </w:rPr>
        <w:t>Правилникът е</w:t>
      </w:r>
      <w:r w:rsidR="001C0076" w:rsidRPr="00F04012">
        <w:rPr>
          <w:rFonts w:ascii="Times New Roman" w:eastAsia="Calibri" w:hAnsi="Times New Roman" w:cs="Times New Roman"/>
          <w:i/>
          <w:sz w:val="24"/>
          <w:szCs w:val="24"/>
          <w:lang w:val="bg-BG" w:eastAsia="bg-BG"/>
        </w:rPr>
        <w:t xml:space="preserve"> приет от Педагогическия съвет </w:t>
      </w:r>
      <w:r w:rsidR="00261460">
        <w:rPr>
          <w:rFonts w:ascii="Times New Roman" w:eastAsia="Calibri" w:hAnsi="Times New Roman" w:cs="Times New Roman"/>
          <w:i/>
          <w:sz w:val="24"/>
          <w:szCs w:val="24"/>
          <w:lang w:val="bg-BG" w:eastAsia="bg-BG"/>
        </w:rPr>
        <w:t>на проведено заседание на 1</w:t>
      </w:r>
      <w:r w:rsidR="00455C97">
        <w:rPr>
          <w:rFonts w:ascii="Times New Roman" w:eastAsia="Calibri" w:hAnsi="Times New Roman" w:cs="Times New Roman"/>
          <w:i/>
          <w:sz w:val="24"/>
          <w:szCs w:val="24"/>
          <w:lang w:eastAsia="bg-BG"/>
        </w:rPr>
        <w:t>3</w:t>
      </w:r>
      <w:r w:rsidR="00D60BC4" w:rsidRPr="00F04012">
        <w:rPr>
          <w:rFonts w:ascii="Times New Roman" w:eastAsia="Calibri" w:hAnsi="Times New Roman" w:cs="Times New Roman"/>
          <w:i/>
          <w:sz w:val="24"/>
          <w:szCs w:val="24"/>
          <w:lang w:val="bg-BG" w:eastAsia="bg-BG"/>
        </w:rPr>
        <w:t xml:space="preserve">.09.2019 </w:t>
      </w:r>
      <w:r w:rsidR="00F347BB" w:rsidRPr="00F04012">
        <w:rPr>
          <w:rFonts w:ascii="Times New Roman" w:eastAsia="Calibri" w:hAnsi="Times New Roman" w:cs="Times New Roman"/>
          <w:i/>
          <w:sz w:val="24"/>
          <w:szCs w:val="24"/>
          <w:lang w:val="bg-BG" w:eastAsia="bg-BG"/>
        </w:rPr>
        <w:t>-Протокол</w:t>
      </w:r>
      <w:r w:rsidRPr="00F04012">
        <w:rPr>
          <w:rFonts w:ascii="Times New Roman" w:eastAsia="Calibri" w:hAnsi="Times New Roman" w:cs="Times New Roman"/>
          <w:i/>
          <w:sz w:val="24"/>
          <w:szCs w:val="24"/>
          <w:lang w:val="bg-BG" w:eastAsia="bg-BG"/>
        </w:rPr>
        <w:t xml:space="preserve"> </w:t>
      </w:r>
      <w:r w:rsidR="00F347BB" w:rsidRPr="00F04012">
        <w:rPr>
          <w:rFonts w:ascii="Times New Roman" w:eastAsia="Calibri" w:hAnsi="Times New Roman" w:cs="Times New Roman"/>
          <w:i/>
          <w:sz w:val="24"/>
          <w:szCs w:val="24"/>
          <w:lang w:val="bg-BG" w:eastAsia="bg-BG"/>
        </w:rPr>
        <w:t>№</w:t>
      </w:r>
      <w:r w:rsidRPr="00F04012">
        <w:rPr>
          <w:rFonts w:ascii="Times New Roman" w:eastAsia="Calibri" w:hAnsi="Times New Roman" w:cs="Times New Roman"/>
          <w:i/>
          <w:sz w:val="24"/>
          <w:szCs w:val="24"/>
          <w:lang w:val="bg-BG" w:eastAsia="bg-BG"/>
        </w:rPr>
        <w:t xml:space="preserve"> </w:t>
      </w:r>
      <w:r w:rsidR="00455C97" w:rsidRPr="00455C97">
        <w:rPr>
          <w:rFonts w:ascii="Times New Roman" w:eastAsia="Calibri" w:hAnsi="Times New Roman" w:cs="Times New Roman"/>
          <w:b/>
          <w:i/>
          <w:sz w:val="24"/>
          <w:szCs w:val="24"/>
          <w:lang w:eastAsia="bg-BG"/>
        </w:rPr>
        <w:t>9</w:t>
      </w:r>
      <w:r w:rsidR="00455C97">
        <w:rPr>
          <w:rFonts w:ascii="Times New Roman" w:eastAsia="Calibri" w:hAnsi="Times New Roman" w:cs="Times New Roman"/>
          <w:b/>
          <w:i/>
          <w:color w:val="FF0000"/>
          <w:sz w:val="24"/>
          <w:szCs w:val="24"/>
          <w:lang w:eastAsia="bg-BG"/>
        </w:rPr>
        <w:t xml:space="preserve"> </w:t>
      </w:r>
      <w:r w:rsidRPr="00261460">
        <w:rPr>
          <w:rFonts w:ascii="Times New Roman" w:eastAsia="Calibri" w:hAnsi="Times New Roman" w:cs="Times New Roman"/>
          <w:b/>
          <w:i/>
          <w:color w:val="FF0000"/>
          <w:sz w:val="24"/>
          <w:szCs w:val="24"/>
          <w:lang w:val="bg-BG" w:eastAsia="bg-BG"/>
        </w:rPr>
        <w:t xml:space="preserve"> </w:t>
      </w:r>
      <w:r w:rsidR="001C0076" w:rsidRPr="00F04012">
        <w:rPr>
          <w:rFonts w:ascii="Times New Roman" w:eastAsia="Calibri" w:hAnsi="Times New Roman" w:cs="Times New Roman"/>
          <w:i/>
          <w:sz w:val="24"/>
          <w:szCs w:val="24"/>
          <w:lang w:val="bg-BG" w:eastAsia="bg-BG"/>
        </w:rPr>
        <w:t>/</w:t>
      </w:r>
      <w:r w:rsidR="0013116F" w:rsidRPr="00F04012">
        <w:rPr>
          <w:rFonts w:ascii="Times New Roman" w:eastAsia="Calibri" w:hAnsi="Times New Roman" w:cs="Times New Roman"/>
          <w:i/>
          <w:sz w:val="24"/>
          <w:szCs w:val="24"/>
          <w:lang w:val="bg-BG" w:eastAsia="bg-BG"/>
        </w:rPr>
        <w:t xml:space="preserve">съгласно чл. 263, ал. 1, т. 1/ на основание </w:t>
      </w:r>
      <w:r w:rsidR="00E51460" w:rsidRPr="00F04012">
        <w:rPr>
          <w:rFonts w:ascii="Times New Roman" w:eastAsia="Times New Roman" w:hAnsi="Times New Roman" w:cs="Times New Roman"/>
          <w:color w:val="000000"/>
          <w:sz w:val="23"/>
          <w:szCs w:val="23"/>
          <w:lang w:val="bg-BG"/>
        </w:rPr>
        <w:t xml:space="preserve">чл. 28, ал.1, т. 2 </w:t>
      </w:r>
      <w:r w:rsidR="0013116F" w:rsidRPr="00F04012">
        <w:rPr>
          <w:rFonts w:ascii="Times New Roman" w:eastAsia="Calibri" w:hAnsi="Times New Roman" w:cs="Times New Roman"/>
          <w:i/>
          <w:sz w:val="24"/>
          <w:szCs w:val="24"/>
          <w:lang w:val="bg-BG" w:eastAsia="bg-BG"/>
        </w:rPr>
        <w:t xml:space="preserve">от </w:t>
      </w:r>
      <w:r w:rsidR="001C0076" w:rsidRPr="00F04012">
        <w:rPr>
          <w:rFonts w:ascii="Times New Roman" w:eastAsia="Calibri" w:hAnsi="Times New Roman" w:cs="Times New Roman"/>
          <w:i/>
          <w:sz w:val="24"/>
          <w:szCs w:val="24"/>
          <w:lang w:val="bg-BG" w:eastAsia="bg-BG"/>
        </w:rPr>
        <w:t>Закона за предучилищното и училищното образование/</w:t>
      </w:r>
    </w:p>
    <w:p w:rsidR="00701C0E" w:rsidRPr="00F04012" w:rsidRDefault="00701C0E" w:rsidP="00F956F3">
      <w:pPr>
        <w:pStyle w:val="ListParagraph"/>
        <w:jc w:val="both"/>
        <w:rPr>
          <w:rFonts w:ascii="Times New Roman" w:eastAsia="Calibri" w:hAnsi="Times New Roman" w:cs="Times New Roman"/>
          <w:i/>
          <w:sz w:val="24"/>
          <w:szCs w:val="24"/>
          <w:lang w:val="bg-BG" w:eastAsia="bg-BG"/>
        </w:rPr>
      </w:pPr>
    </w:p>
    <w:p w:rsidR="0013116F" w:rsidRPr="00F04012" w:rsidRDefault="0013116F" w:rsidP="001C0076">
      <w:pPr>
        <w:jc w:val="center"/>
        <w:rPr>
          <w:rFonts w:ascii="Times New Roman" w:eastAsia="Calibri" w:hAnsi="Times New Roman" w:cs="Times New Roman"/>
          <w:i/>
          <w:sz w:val="24"/>
          <w:szCs w:val="24"/>
          <w:lang w:val="bg-BG" w:eastAsia="bg-BG"/>
        </w:rPr>
      </w:pPr>
    </w:p>
    <w:p w:rsidR="00A712D4" w:rsidRPr="00F04012" w:rsidRDefault="0027575D" w:rsidP="0027575D">
      <w:pPr>
        <w:rPr>
          <w:rFonts w:ascii="Times New Roman" w:eastAsia="Calibri" w:hAnsi="Times New Roman" w:cs="Times New Roman"/>
          <w:i/>
          <w:sz w:val="24"/>
          <w:szCs w:val="24"/>
          <w:lang w:val="bg-BG" w:eastAsia="bg-BG"/>
        </w:rPr>
      </w:pPr>
      <w:r w:rsidRPr="00F04012">
        <w:rPr>
          <w:rFonts w:ascii="Times New Roman" w:eastAsia="Calibri" w:hAnsi="Times New Roman" w:cs="Times New Roman"/>
          <w:i/>
          <w:sz w:val="24"/>
          <w:szCs w:val="24"/>
          <w:lang w:val="bg-BG" w:eastAsia="bg-BG"/>
        </w:rPr>
        <w:t xml:space="preserve">                                                   </w:t>
      </w:r>
    </w:p>
    <w:p w:rsidR="00A712D4" w:rsidRPr="00F04012" w:rsidRDefault="00A712D4" w:rsidP="0027575D">
      <w:pPr>
        <w:rPr>
          <w:rFonts w:ascii="Times New Roman" w:eastAsia="Calibri" w:hAnsi="Times New Roman" w:cs="Times New Roman"/>
          <w:i/>
          <w:sz w:val="24"/>
          <w:szCs w:val="24"/>
          <w:lang w:val="bg-BG" w:eastAsia="bg-BG"/>
        </w:rPr>
      </w:pPr>
    </w:p>
    <w:p w:rsidR="0065295F" w:rsidRPr="00F04012" w:rsidRDefault="00A712D4" w:rsidP="007470D9">
      <w:pPr>
        <w:jc w:val="both"/>
        <w:rPr>
          <w:rFonts w:ascii="Times New Roman" w:hAnsi="Times New Roman" w:cs="Times New Roman"/>
          <w:sz w:val="20"/>
          <w:szCs w:val="20"/>
          <w:lang w:val="bg-BG" w:eastAsia="bg-BG"/>
        </w:rPr>
      </w:pPr>
      <w:r w:rsidRPr="00F04012">
        <w:rPr>
          <w:rFonts w:ascii="Times New Roman" w:eastAsia="Calibri" w:hAnsi="Times New Roman" w:cs="Times New Roman"/>
          <w:i/>
          <w:sz w:val="24"/>
          <w:szCs w:val="24"/>
          <w:lang w:val="bg-BG" w:eastAsia="bg-BG"/>
        </w:rPr>
        <w:t xml:space="preserve">                                                           </w:t>
      </w:r>
      <w:r w:rsidR="0027575D" w:rsidRPr="00F04012">
        <w:rPr>
          <w:rFonts w:ascii="Times New Roman" w:eastAsia="Calibri" w:hAnsi="Times New Roman" w:cs="Times New Roman"/>
          <w:i/>
          <w:sz w:val="24"/>
          <w:szCs w:val="24"/>
          <w:lang w:val="bg-BG" w:eastAsia="bg-BG"/>
        </w:rPr>
        <w:t xml:space="preserve">  </w:t>
      </w:r>
      <w:r w:rsidR="0065295F" w:rsidRPr="00F04012">
        <w:rPr>
          <w:rFonts w:ascii="Times New Roman" w:hAnsi="Times New Roman" w:cs="Times New Roman"/>
          <w:sz w:val="20"/>
          <w:szCs w:val="20"/>
          <w:lang w:val="bg-BG" w:eastAsia="bg-BG"/>
        </w:rPr>
        <w:t>СЪДЪРЖАНИЕ</w:t>
      </w:r>
    </w:p>
    <w:p w:rsidR="00CC631A" w:rsidRPr="00F04012" w:rsidRDefault="005A09B0"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ЧАСТ </w:t>
      </w:r>
      <w:r w:rsidR="0065295F" w:rsidRPr="00F04012">
        <w:rPr>
          <w:rFonts w:ascii="Times New Roman" w:hAnsi="Times New Roman" w:cs="Times New Roman"/>
          <w:sz w:val="20"/>
          <w:szCs w:val="20"/>
          <w:lang w:val="bg-BG" w:eastAsia="bg-BG"/>
        </w:rPr>
        <w:t>ПЪРВА</w:t>
      </w:r>
      <w:r w:rsidRPr="00F04012">
        <w:rPr>
          <w:rFonts w:ascii="Times New Roman" w:hAnsi="Times New Roman" w:cs="Times New Roman"/>
          <w:sz w:val="20"/>
          <w:szCs w:val="20"/>
          <w:lang w:val="bg-BG" w:eastAsia="bg-BG"/>
        </w:rPr>
        <w:t xml:space="preserve"> - ОБЩИ ПОЛОЖЕНИЯ</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първа – </w:t>
      </w:r>
      <w:r w:rsidR="008537F0">
        <w:rPr>
          <w:rFonts w:ascii="Times New Roman" w:hAnsi="Times New Roman" w:cs="Times New Roman"/>
          <w:sz w:val="20"/>
          <w:szCs w:val="20"/>
          <w:lang w:val="bg-BG" w:eastAsia="bg-BG"/>
        </w:rPr>
        <w:t>УСТРОЙСТВО И СТАТУТ</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втора </w:t>
      </w:r>
      <w:r w:rsidR="008537F0">
        <w:rPr>
          <w:rFonts w:ascii="Times New Roman" w:hAnsi="Times New Roman" w:cs="Times New Roman"/>
          <w:sz w:val="20"/>
          <w:szCs w:val="20"/>
          <w:lang w:val="bg-BG" w:eastAsia="bg-BG"/>
        </w:rPr>
        <w:t>– СТРУКТУРА, СЪСТАВ И УПРАВЛЕНИЕ НА УЧИЛИЩЕТО</w:t>
      </w:r>
      <w:r w:rsidRPr="00F04012">
        <w:rPr>
          <w:rFonts w:ascii="Times New Roman" w:hAnsi="Times New Roman" w:cs="Times New Roman"/>
          <w:sz w:val="20"/>
          <w:szCs w:val="20"/>
          <w:lang w:val="bg-BG" w:eastAsia="bg-BG"/>
        </w:rPr>
        <w:t xml:space="preserve"> </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трета – </w:t>
      </w:r>
      <w:r w:rsidR="008537F0">
        <w:rPr>
          <w:rFonts w:ascii="Times New Roman" w:hAnsi="Times New Roman" w:cs="Times New Roman"/>
          <w:sz w:val="20"/>
          <w:szCs w:val="20"/>
          <w:lang w:val="bg-BG" w:eastAsia="bg-BG"/>
        </w:rPr>
        <w:t xml:space="preserve">ОБЛАСТИ НА ДЕЙНОСТ </w:t>
      </w:r>
    </w:p>
    <w:p w:rsidR="0065295F" w:rsidRPr="00F04012" w:rsidRDefault="008537F0" w:rsidP="007470D9">
      <w:pPr>
        <w:jc w:val="both"/>
        <w:rPr>
          <w:rFonts w:ascii="Times New Roman" w:hAnsi="Times New Roman" w:cs="Times New Roman"/>
          <w:sz w:val="20"/>
          <w:szCs w:val="20"/>
          <w:lang w:val="bg-BG" w:eastAsia="bg-BG"/>
        </w:rPr>
      </w:pPr>
      <w:r>
        <w:rPr>
          <w:rFonts w:ascii="Times New Roman" w:hAnsi="Times New Roman" w:cs="Times New Roman"/>
          <w:sz w:val="20"/>
          <w:szCs w:val="20"/>
          <w:lang w:val="bg-BG" w:eastAsia="bg-BG"/>
        </w:rPr>
        <w:t xml:space="preserve">3.1. </w:t>
      </w:r>
      <w:r w:rsidR="007470D9" w:rsidRPr="00F04012">
        <w:rPr>
          <w:rFonts w:ascii="Times New Roman" w:hAnsi="Times New Roman" w:cs="Times New Roman"/>
          <w:sz w:val="20"/>
          <w:szCs w:val="20"/>
          <w:lang w:val="bg-BG" w:eastAsia="bg-BG"/>
        </w:rPr>
        <w:t xml:space="preserve">Раздел ІІ </w:t>
      </w:r>
      <w:r w:rsidR="005A09B0" w:rsidRPr="00F04012">
        <w:rPr>
          <w:rFonts w:ascii="Times New Roman" w:hAnsi="Times New Roman" w:cs="Times New Roman"/>
          <w:sz w:val="20"/>
          <w:szCs w:val="20"/>
          <w:lang w:val="bg-BG" w:eastAsia="bg-BG"/>
        </w:rPr>
        <w:t>ОРГАНИ ЗА СЪУПРАВЛЕНИЕ</w:t>
      </w:r>
    </w:p>
    <w:p w:rsidR="00CC631A" w:rsidRPr="00F04012" w:rsidRDefault="008537F0" w:rsidP="007470D9">
      <w:pPr>
        <w:jc w:val="both"/>
        <w:rPr>
          <w:rFonts w:ascii="Times New Roman" w:hAnsi="Times New Roman" w:cs="Times New Roman"/>
          <w:sz w:val="20"/>
          <w:szCs w:val="20"/>
          <w:lang w:val="bg-BG" w:eastAsia="bg-BG"/>
        </w:rPr>
      </w:pPr>
      <w:r>
        <w:rPr>
          <w:rFonts w:ascii="Times New Roman" w:hAnsi="Times New Roman" w:cs="Times New Roman"/>
          <w:sz w:val="20"/>
          <w:szCs w:val="20"/>
          <w:lang w:val="bg-BG" w:eastAsia="bg-BG"/>
        </w:rPr>
        <w:t xml:space="preserve">3.2. </w:t>
      </w:r>
      <w:r w:rsidR="007470D9" w:rsidRPr="00F04012">
        <w:rPr>
          <w:rFonts w:ascii="Times New Roman" w:hAnsi="Times New Roman" w:cs="Times New Roman"/>
          <w:sz w:val="20"/>
          <w:szCs w:val="20"/>
          <w:lang w:val="bg-BG" w:eastAsia="bg-BG"/>
        </w:rPr>
        <w:t xml:space="preserve">Раздел ІІІ </w:t>
      </w:r>
      <w:r w:rsidR="0065295F" w:rsidRPr="00F04012">
        <w:rPr>
          <w:rFonts w:ascii="Times New Roman" w:hAnsi="Times New Roman" w:cs="Times New Roman"/>
          <w:sz w:val="20"/>
          <w:szCs w:val="20"/>
          <w:lang w:val="bg-BG" w:eastAsia="bg-BG"/>
        </w:rPr>
        <w:t>ПОМОЩНО-КОНСУЛТАТИВНИ ОРГАНИ</w:t>
      </w:r>
    </w:p>
    <w:p w:rsidR="00DC4699"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Глава</w:t>
      </w:r>
      <w:r w:rsidR="005A09B0" w:rsidRPr="00F04012">
        <w:rPr>
          <w:rFonts w:ascii="Times New Roman" w:hAnsi="Times New Roman" w:cs="Times New Roman"/>
          <w:sz w:val="20"/>
          <w:szCs w:val="20"/>
          <w:lang w:val="bg-BG" w:eastAsia="bg-BG"/>
        </w:rPr>
        <w:t xml:space="preserve"> </w:t>
      </w:r>
      <w:r w:rsidR="008537F0">
        <w:rPr>
          <w:rFonts w:ascii="Times New Roman" w:hAnsi="Times New Roman" w:cs="Times New Roman"/>
          <w:sz w:val="20"/>
          <w:szCs w:val="20"/>
          <w:lang w:val="bg-BG" w:eastAsia="bg-BG"/>
        </w:rPr>
        <w:t xml:space="preserve">четвърта </w:t>
      </w:r>
      <w:r w:rsidR="005A09B0" w:rsidRPr="00F04012">
        <w:rPr>
          <w:rFonts w:ascii="Times New Roman" w:hAnsi="Times New Roman" w:cs="Times New Roman"/>
          <w:sz w:val="20"/>
          <w:szCs w:val="20"/>
          <w:lang w:val="bg-BG" w:eastAsia="bg-BG"/>
        </w:rPr>
        <w:t>УЧАСТНИЦИ В ОБРАЗОВАТЕЛНО – ВЪЗПИТАТЕЛНИЯ ПРОЦЕС</w:t>
      </w:r>
      <w:r w:rsidRPr="00F04012">
        <w:rPr>
          <w:rFonts w:ascii="Times New Roman" w:hAnsi="Times New Roman" w:cs="Times New Roman"/>
          <w:sz w:val="20"/>
          <w:szCs w:val="20"/>
          <w:lang w:val="bg-BG" w:eastAsia="bg-BG"/>
        </w:rPr>
        <w:t xml:space="preserve">                  </w:t>
      </w:r>
    </w:p>
    <w:p w:rsidR="0065295F" w:rsidRPr="00F04012" w:rsidRDefault="005A09B0"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4.1.</w:t>
      </w:r>
      <w:r w:rsidR="0065295F" w:rsidRPr="00F04012">
        <w:rPr>
          <w:rFonts w:ascii="Times New Roman" w:hAnsi="Times New Roman" w:cs="Times New Roman"/>
          <w:sz w:val="20"/>
          <w:szCs w:val="20"/>
          <w:lang w:val="bg-BG" w:eastAsia="bg-BG"/>
        </w:rPr>
        <w:t xml:space="preserve">Раздел </w:t>
      </w:r>
      <w:r w:rsidRPr="00F04012">
        <w:rPr>
          <w:rFonts w:ascii="Times New Roman" w:hAnsi="Times New Roman" w:cs="Times New Roman"/>
          <w:sz w:val="20"/>
          <w:szCs w:val="20"/>
          <w:lang w:val="bg-BG" w:eastAsia="bg-BG"/>
        </w:rPr>
        <w:t xml:space="preserve">І  </w:t>
      </w:r>
      <w:r w:rsidR="007470D9" w:rsidRPr="00F04012">
        <w:rPr>
          <w:rFonts w:ascii="Times New Roman" w:hAnsi="Times New Roman" w:cs="Times New Roman"/>
          <w:sz w:val="20"/>
          <w:szCs w:val="20"/>
          <w:lang w:val="bg-BG" w:eastAsia="bg-BG"/>
        </w:rPr>
        <w:t xml:space="preserve"> </w:t>
      </w:r>
      <w:r w:rsidRPr="00F04012">
        <w:rPr>
          <w:rFonts w:ascii="Times New Roman" w:hAnsi="Times New Roman" w:cs="Times New Roman"/>
          <w:sz w:val="20"/>
          <w:szCs w:val="20"/>
          <w:lang w:val="bg-BG" w:eastAsia="bg-BG"/>
        </w:rPr>
        <w:t>УЧЕНИЦИ</w:t>
      </w:r>
    </w:p>
    <w:p w:rsidR="0065295F" w:rsidRPr="00F04012" w:rsidRDefault="005A09B0"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4.2.</w:t>
      </w:r>
      <w:r w:rsidR="0065295F" w:rsidRPr="00F04012">
        <w:rPr>
          <w:rFonts w:ascii="Times New Roman" w:hAnsi="Times New Roman" w:cs="Times New Roman"/>
          <w:sz w:val="20"/>
          <w:szCs w:val="20"/>
          <w:lang w:val="bg-BG" w:eastAsia="bg-BG"/>
        </w:rPr>
        <w:t>Раздел</w:t>
      </w:r>
      <w:r w:rsidRPr="00F04012">
        <w:rPr>
          <w:rFonts w:ascii="Times New Roman" w:hAnsi="Times New Roman" w:cs="Times New Roman"/>
          <w:sz w:val="20"/>
          <w:szCs w:val="20"/>
          <w:lang w:val="bg-BG" w:eastAsia="bg-BG"/>
        </w:rPr>
        <w:t xml:space="preserve"> ІІ</w:t>
      </w:r>
      <w:r w:rsidR="0065295F" w:rsidRPr="00F04012">
        <w:rPr>
          <w:rFonts w:ascii="Times New Roman" w:hAnsi="Times New Roman" w:cs="Times New Roman"/>
          <w:sz w:val="20"/>
          <w:szCs w:val="20"/>
          <w:lang w:val="bg-BG" w:eastAsia="bg-BG"/>
        </w:rPr>
        <w:t xml:space="preserve"> </w:t>
      </w:r>
      <w:r w:rsidRPr="00F04012">
        <w:rPr>
          <w:rFonts w:ascii="Times New Roman" w:hAnsi="Times New Roman" w:cs="Times New Roman"/>
          <w:sz w:val="20"/>
          <w:szCs w:val="20"/>
          <w:lang w:val="bg-BG" w:eastAsia="bg-BG"/>
        </w:rPr>
        <w:t>ПОДКРЕПА ЗА ЛИЧНОСТНОТО РАЗВИТИЕ НА УЧЕНИЦИТЕ</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4.3. Раздел ІІІ    </w:t>
      </w:r>
      <w:r w:rsidRPr="00F04012">
        <w:rPr>
          <w:rFonts w:ascii="Times New Roman" w:hAnsi="Times New Roman" w:cs="Times New Roman"/>
          <w:bCs/>
          <w:sz w:val="20"/>
          <w:szCs w:val="20"/>
          <w:lang w:val="bg-BG" w:eastAsia="bg-BG"/>
        </w:rPr>
        <w:t>САНКЦИИ НА УЧЕНИЦИТЕ</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4.4.</w:t>
      </w:r>
      <w:r w:rsidRPr="00F04012">
        <w:rPr>
          <w:rFonts w:ascii="Times New Roman" w:hAnsi="Times New Roman" w:cs="Times New Roman"/>
          <w:bCs/>
          <w:sz w:val="20"/>
          <w:szCs w:val="20"/>
          <w:lang w:val="bg-BG" w:eastAsia="bg-BG"/>
        </w:rPr>
        <w:t xml:space="preserve"> Раздел ІV  </w:t>
      </w:r>
      <w:r w:rsidR="007470D9" w:rsidRPr="00F04012">
        <w:rPr>
          <w:rFonts w:ascii="Times New Roman" w:hAnsi="Times New Roman" w:cs="Times New Roman"/>
          <w:bCs/>
          <w:sz w:val="20"/>
          <w:szCs w:val="20"/>
          <w:lang w:val="bg-BG" w:eastAsia="bg-BG"/>
        </w:rPr>
        <w:t xml:space="preserve"> </w:t>
      </w:r>
      <w:r w:rsidRPr="00F04012">
        <w:rPr>
          <w:rFonts w:ascii="Times New Roman" w:hAnsi="Times New Roman" w:cs="Times New Roman"/>
          <w:bCs/>
          <w:sz w:val="20"/>
          <w:szCs w:val="20"/>
          <w:lang w:val="bg-BG" w:eastAsia="bg-BG"/>
        </w:rPr>
        <w:t>РОДИТЕЛИ</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4.5. </w:t>
      </w:r>
      <w:r w:rsidR="007470D9" w:rsidRPr="00F04012">
        <w:rPr>
          <w:rFonts w:ascii="Times New Roman" w:hAnsi="Times New Roman" w:cs="Times New Roman"/>
          <w:bCs/>
          <w:sz w:val="20"/>
          <w:szCs w:val="20"/>
          <w:lang w:val="bg-BG" w:eastAsia="bg-BG"/>
        </w:rPr>
        <w:t xml:space="preserve">Раздел V   УЧИТЕЛИ </w:t>
      </w:r>
      <w:r w:rsidRPr="00F04012">
        <w:rPr>
          <w:rFonts w:ascii="Times New Roman" w:hAnsi="Times New Roman" w:cs="Times New Roman"/>
          <w:bCs/>
          <w:sz w:val="20"/>
          <w:szCs w:val="20"/>
          <w:lang w:val="bg-BG" w:eastAsia="bg-BG"/>
        </w:rPr>
        <w:t>И ДРУГИ ПЕДАГОГИЧЕСКИ СПЕЦИАЛИСТИ</w:t>
      </w:r>
    </w:p>
    <w:p w:rsidR="0065295F" w:rsidRPr="00F04012" w:rsidRDefault="0065295F" w:rsidP="007470D9">
      <w:pPr>
        <w:jc w:val="both"/>
        <w:rPr>
          <w:rFonts w:ascii="Times New Roman" w:hAnsi="Times New Roman" w:cs="Times New Roman"/>
          <w:bCs/>
          <w:sz w:val="20"/>
          <w:szCs w:val="20"/>
          <w:lang w:val="bg-BG" w:eastAsia="bg-BG"/>
        </w:rPr>
      </w:pPr>
      <w:r w:rsidRPr="00F04012">
        <w:rPr>
          <w:rFonts w:ascii="Times New Roman" w:hAnsi="Times New Roman" w:cs="Times New Roman"/>
          <w:sz w:val="20"/>
          <w:szCs w:val="20"/>
          <w:lang w:val="bg-BG" w:eastAsia="bg-BG"/>
        </w:rPr>
        <w:t xml:space="preserve">4.6. </w:t>
      </w:r>
      <w:r w:rsidRPr="00F04012">
        <w:rPr>
          <w:rFonts w:ascii="Times New Roman" w:hAnsi="Times New Roman" w:cs="Times New Roman"/>
          <w:bCs/>
          <w:sz w:val="20"/>
          <w:szCs w:val="20"/>
          <w:lang w:val="bg-BG" w:eastAsia="bg-BG"/>
        </w:rPr>
        <w:t>Раздел VІ ПОВИШАВАНЕ КВАЛИФИКАЦИЯТА НА УЧИТЕЛИТЕ, ДИРЕКТОРИТЕ И ДРУГИТЕ ПЕДАГОГИЧЕСКИ СПЕЦИАЛИСТИ</w:t>
      </w:r>
    </w:p>
    <w:p w:rsidR="0065295F" w:rsidRPr="00F04012" w:rsidRDefault="0065295F" w:rsidP="007470D9">
      <w:pPr>
        <w:jc w:val="both"/>
        <w:rPr>
          <w:rFonts w:ascii="Times New Roman" w:hAnsi="Times New Roman" w:cs="Times New Roman"/>
          <w:bCs/>
          <w:sz w:val="20"/>
          <w:szCs w:val="20"/>
          <w:lang w:val="bg-BG" w:eastAsia="bg-BG"/>
        </w:rPr>
      </w:pPr>
      <w:r w:rsidRPr="00F04012">
        <w:rPr>
          <w:rFonts w:ascii="Times New Roman" w:hAnsi="Times New Roman" w:cs="Times New Roman"/>
          <w:sz w:val="20"/>
          <w:szCs w:val="20"/>
          <w:lang w:val="bg-BG" w:eastAsia="bg-BG"/>
        </w:rPr>
        <w:t xml:space="preserve">4.7. </w:t>
      </w:r>
      <w:r w:rsidR="007470D9" w:rsidRPr="00F04012">
        <w:rPr>
          <w:rFonts w:ascii="Times New Roman" w:hAnsi="Times New Roman" w:cs="Times New Roman"/>
          <w:bCs/>
          <w:sz w:val="20"/>
          <w:szCs w:val="20"/>
          <w:lang w:val="bg-BG" w:eastAsia="bg-BG"/>
        </w:rPr>
        <w:t>Раздел VІІ</w:t>
      </w:r>
      <w:r w:rsidRPr="00F04012">
        <w:rPr>
          <w:rFonts w:ascii="Times New Roman" w:hAnsi="Times New Roman" w:cs="Times New Roman"/>
          <w:bCs/>
          <w:sz w:val="20"/>
          <w:szCs w:val="20"/>
          <w:lang w:val="bg-BG" w:eastAsia="bg-BG"/>
        </w:rPr>
        <w:t xml:space="preserve"> КАРИЕРНО РАЗВИТИЕ НА ПЕДАГОГИЧЕСКИТЕ СПЕЦИАЛИСТИ</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4.8. Раздел VІІІ </w:t>
      </w:r>
      <w:r w:rsidR="0065295F" w:rsidRPr="00F04012">
        <w:rPr>
          <w:rFonts w:ascii="Times New Roman" w:hAnsi="Times New Roman" w:cs="Times New Roman"/>
          <w:sz w:val="20"/>
          <w:szCs w:val="20"/>
          <w:lang w:val="bg-BG" w:eastAsia="bg-BG"/>
        </w:rPr>
        <w:t>КЛАСНИ РЪКОВОДИТЕЛИ</w:t>
      </w:r>
    </w:p>
    <w:p w:rsidR="00096AA0" w:rsidRPr="00261460" w:rsidRDefault="0065295F" w:rsidP="007470D9">
      <w:pPr>
        <w:jc w:val="both"/>
        <w:rPr>
          <w:rFonts w:ascii="Times New Roman" w:hAnsi="Times New Roman" w:cs="Times New Roman"/>
          <w:i/>
          <w:sz w:val="20"/>
          <w:szCs w:val="20"/>
          <w:lang w:val="bg-BG" w:eastAsia="bg-BG"/>
        </w:rPr>
      </w:pPr>
      <w:r w:rsidRPr="00F04012">
        <w:rPr>
          <w:rFonts w:ascii="Times New Roman" w:hAnsi="Times New Roman" w:cs="Times New Roman"/>
          <w:sz w:val="20"/>
          <w:szCs w:val="20"/>
          <w:lang w:val="bg-BG" w:eastAsia="bg-BG"/>
        </w:rPr>
        <w:t>4.9</w:t>
      </w:r>
      <w:r w:rsidR="007470D9" w:rsidRPr="00F04012">
        <w:rPr>
          <w:rFonts w:ascii="Times New Roman" w:hAnsi="Times New Roman" w:cs="Times New Roman"/>
          <w:sz w:val="20"/>
          <w:szCs w:val="20"/>
          <w:lang w:val="bg-BG" w:eastAsia="bg-BG"/>
        </w:rPr>
        <w:t>. Раздел ІX</w:t>
      </w:r>
      <w:r w:rsidRPr="00F04012">
        <w:rPr>
          <w:rFonts w:ascii="Times New Roman" w:hAnsi="Times New Roman" w:cs="Times New Roman"/>
          <w:sz w:val="20"/>
          <w:szCs w:val="20"/>
          <w:lang w:val="bg-BG" w:eastAsia="bg-BG"/>
        </w:rPr>
        <w:t xml:space="preserve"> ДЕЖУРНИ УЧИТЕЛИ</w:t>
      </w:r>
      <w:r w:rsidR="00261460">
        <w:rPr>
          <w:rFonts w:ascii="Times New Roman" w:hAnsi="Times New Roman" w:cs="Times New Roman"/>
          <w:i/>
          <w:sz w:val="20"/>
          <w:szCs w:val="20"/>
          <w:lang w:val="bg-BG" w:eastAsia="bg-BG"/>
        </w:rPr>
        <w:t xml:space="preserve"> </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ЧАСТ ВТОРА ОРГАНИЗАЦИЯ </w:t>
      </w:r>
      <w:r w:rsidR="0065295F" w:rsidRPr="00F04012">
        <w:rPr>
          <w:rFonts w:ascii="Times New Roman" w:hAnsi="Times New Roman" w:cs="Times New Roman"/>
          <w:sz w:val="20"/>
          <w:szCs w:val="20"/>
          <w:lang w:val="bg-BG" w:eastAsia="bg-BG"/>
        </w:rPr>
        <w:t>НА ДЕЙНОСТИТЕ</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І </w:t>
      </w:r>
      <w:r w:rsidR="0065295F" w:rsidRPr="00F04012">
        <w:rPr>
          <w:rFonts w:ascii="Times New Roman" w:hAnsi="Times New Roman" w:cs="Times New Roman"/>
          <w:sz w:val="20"/>
          <w:szCs w:val="20"/>
          <w:lang w:val="bg-BG" w:eastAsia="bg-BG"/>
        </w:rPr>
        <w:t>УЧИЛИЩНО ОБРАЗОВАНИЕ</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ІІ </w:t>
      </w:r>
      <w:r w:rsidR="0065295F" w:rsidRPr="00F04012">
        <w:rPr>
          <w:rFonts w:ascii="Times New Roman" w:hAnsi="Times New Roman" w:cs="Times New Roman"/>
          <w:sz w:val="20"/>
          <w:szCs w:val="20"/>
          <w:lang w:val="bg-BG" w:eastAsia="bg-BG"/>
        </w:rPr>
        <w:t>УЧИЛИЩНА ПОДГОТОВКА</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ІІІ </w:t>
      </w:r>
      <w:r w:rsidR="0065295F" w:rsidRPr="00F04012">
        <w:rPr>
          <w:rFonts w:ascii="Times New Roman" w:hAnsi="Times New Roman" w:cs="Times New Roman"/>
          <w:sz w:val="20"/>
          <w:szCs w:val="20"/>
          <w:lang w:val="bg-BG" w:eastAsia="bg-BG"/>
        </w:rPr>
        <w:t>УЧЕБЕН ПЛАН</w:t>
      </w:r>
    </w:p>
    <w:p w:rsidR="0065295F" w:rsidRPr="00F04012" w:rsidRDefault="007470D9" w:rsidP="007470D9">
      <w:pPr>
        <w:jc w:val="both"/>
        <w:rPr>
          <w:rFonts w:ascii="Times New Roman" w:hAnsi="Times New Roman" w:cs="Times New Roman"/>
          <w:sz w:val="20"/>
          <w:szCs w:val="20"/>
          <w:lang w:val="bg-BG" w:eastAsia="bg-BG"/>
        </w:rPr>
      </w:pPr>
      <w:r w:rsidRPr="00F04012">
        <w:rPr>
          <w:rFonts w:ascii="Times New Roman" w:hAnsi="Times New Roman" w:cs="Times New Roman"/>
          <w:sz w:val="20"/>
          <w:szCs w:val="20"/>
          <w:lang w:val="bg-BG" w:eastAsia="bg-BG"/>
        </w:rPr>
        <w:t xml:space="preserve">Глава </w:t>
      </w:r>
      <w:r w:rsidR="0065295F" w:rsidRPr="00F04012">
        <w:rPr>
          <w:rFonts w:ascii="Times New Roman" w:hAnsi="Times New Roman" w:cs="Times New Roman"/>
          <w:sz w:val="20"/>
          <w:szCs w:val="20"/>
          <w:lang w:val="bg-BG" w:eastAsia="bg-BG"/>
        </w:rPr>
        <w:t>ІV   УЧЕБНИЦИ И УЧЕБНИ ПОМАГАЛА</w:t>
      </w:r>
    </w:p>
    <w:p w:rsidR="0065295F" w:rsidRPr="00F04012" w:rsidRDefault="0065295F" w:rsidP="007470D9">
      <w:pPr>
        <w:jc w:val="both"/>
        <w:rPr>
          <w:rFonts w:ascii="Times New Roman" w:hAnsi="Times New Roman" w:cs="Times New Roman"/>
          <w:sz w:val="20"/>
          <w:szCs w:val="20"/>
          <w:lang w:val="bg-BG" w:eastAsia="bg-BG"/>
        </w:rPr>
      </w:pPr>
      <w:r w:rsidRPr="00F04012">
        <w:rPr>
          <w:rFonts w:ascii="Times New Roman" w:hAnsi="Times New Roman" w:cs="Times New Roman"/>
          <w:bCs/>
          <w:sz w:val="20"/>
          <w:szCs w:val="20"/>
          <w:lang w:val="bg-BG" w:eastAsia="bg-BG"/>
        </w:rPr>
        <w:t xml:space="preserve">ГЛАВА V </w:t>
      </w:r>
      <w:r w:rsidRPr="00F04012">
        <w:rPr>
          <w:rFonts w:ascii="Times New Roman" w:hAnsi="Times New Roman" w:cs="Times New Roman"/>
          <w:sz w:val="20"/>
          <w:szCs w:val="20"/>
          <w:lang w:val="bg-BG" w:eastAsia="bg-BG"/>
        </w:rPr>
        <w:t>ОРГАНИЗАЦИЯ НА ДЕЙНОСТИТЕ В УЧИЛИЩНОТО ОБРАЗОВАНИЕ</w:t>
      </w:r>
    </w:p>
    <w:p w:rsidR="0065295F" w:rsidRPr="00F04012" w:rsidRDefault="007470D9" w:rsidP="007470D9">
      <w:pPr>
        <w:jc w:val="both"/>
        <w:rPr>
          <w:rFonts w:ascii="Times New Roman" w:hAnsi="Times New Roman" w:cs="Times New Roman"/>
          <w:bCs/>
          <w:sz w:val="20"/>
          <w:szCs w:val="20"/>
          <w:lang w:val="bg-BG" w:eastAsia="bg-BG"/>
        </w:rPr>
      </w:pPr>
      <w:r w:rsidRPr="00F04012">
        <w:rPr>
          <w:rFonts w:ascii="Times New Roman" w:hAnsi="Times New Roman" w:cs="Times New Roman"/>
          <w:bCs/>
          <w:sz w:val="20"/>
          <w:szCs w:val="20"/>
          <w:lang w:val="bg-BG" w:eastAsia="bg-BG"/>
        </w:rPr>
        <w:t xml:space="preserve">Глава VІ </w:t>
      </w:r>
      <w:r w:rsidR="0065295F" w:rsidRPr="00F04012">
        <w:rPr>
          <w:rFonts w:ascii="Times New Roman" w:hAnsi="Times New Roman" w:cs="Times New Roman"/>
          <w:bCs/>
          <w:sz w:val="20"/>
          <w:szCs w:val="20"/>
          <w:lang w:val="bg-BG" w:eastAsia="bg-BG"/>
        </w:rPr>
        <w:t>ФОРМИ НА ОБУЧЕНИЕ</w:t>
      </w:r>
    </w:p>
    <w:p w:rsidR="0065295F" w:rsidRPr="00F04012" w:rsidRDefault="0065295F" w:rsidP="007470D9">
      <w:pPr>
        <w:jc w:val="both"/>
        <w:rPr>
          <w:rFonts w:ascii="Times New Roman" w:hAnsi="Times New Roman" w:cs="Times New Roman"/>
          <w:bCs/>
          <w:sz w:val="20"/>
          <w:szCs w:val="20"/>
          <w:lang w:val="bg-BG" w:eastAsia="bg-BG"/>
        </w:rPr>
      </w:pPr>
      <w:r w:rsidRPr="00F04012">
        <w:rPr>
          <w:rFonts w:ascii="Times New Roman" w:hAnsi="Times New Roman" w:cs="Times New Roman"/>
          <w:bCs/>
          <w:sz w:val="20"/>
          <w:szCs w:val="20"/>
          <w:lang w:val="bg-BG" w:eastAsia="bg-BG"/>
        </w:rPr>
        <w:t>ГЛАВА VІІ ОЦЕНЯВАНЕ НА РЕЗУЛТАТИТЕ ОТ УЧЕНЕТО</w:t>
      </w:r>
    </w:p>
    <w:p w:rsidR="0065295F" w:rsidRPr="00F04012" w:rsidRDefault="007470D9" w:rsidP="007470D9">
      <w:pPr>
        <w:jc w:val="both"/>
        <w:rPr>
          <w:rFonts w:ascii="Times New Roman" w:hAnsi="Times New Roman" w:cs="Times New Roman"/>
          <w:bCs/>
          <w:sz w:val="20"/>
          <w:szCs w:val="20"/>
          <w:lang w:val="bg-BG" w:eastAsia="bg-BG"/>
        </w:rPr>
      </w:pPr>
      <w:r w:rsidRPr="00F04012">
        <w:rPr>
          <w:rFonts w:ascii="Times New Roman" w:hAnsi="Times New Roman" w:cs="Times New Roman"/>
          <w:bCs/>
          <w:sz w:val="20"/>
          <w:szCs w:val="20"/>
          <w:lang w:val="bg-BG" w:eastAsia="bg-BG"/>
        </w:rPr>
        <w:t xml:space="preserve">ГЛАВА VІІІ </w:t>
      </w:r>
      <w:r w:rsidR="0065295F" w:rsidRPr="00F04012">
        <w:rPr>
          <w:rFonts w:ascii="Times New Roman" w:hAnsi="Times New Roman" w:cs="Times New Roman"/>
          <w:bCs/>
          <w:sz w:val="20"/>
          <w:szCs w:val="20"/>
          <w:lang w:val="bg-BG" w:eastAsia="bg-BG"/>
        </w:rPr>
        <w:t>ПЛАН-ПРИЕМ</w:t>
      </w:r>
    </w:p>
    <w:p w:rsidR="00A712D4" w:rsidRPr="00F04012" w:rsidRDefault="00A712D4" w:rsidP="007470D9">
      <w:pPr>
        <w:jc w:val="both"/>
        <w:rPr>
          <w:rFonts w:ascii="Times New Roman" w:eastAsia="Calibri" w:hAnsi="Times New Roman" w:cs="Times New Roman"/>
          <w:b/>
          <w:sz w:val="24"/>
          <w:szCs w:val="24"/>
          <w:lang w:val="bg-BG" w:eastAsia="bg-BG"/>
        </w:rPr>
      </w:pPr>
    </w:p>
    <w:p w:rsidR="00DC193E" w:rsidRDefault="00DC193E" w:rsidP="007470D9">
      <w:pPr>
        <w:jc w:val="both"/>
        <w:rPr>
          <w:rFonts w:ascii="Times New Roman" w:eastAsia="Calibri" w:hAnsi="Times New Roman" w:cs="Times New Roman"/>
          <w:b/>
          <w:sz w:val="24"/>
          <w:szCs w:val="24"/>
          <w:lang w:val="bg-BG" w:eastAsia="bg-BG"/>
        </w:rPr>
      </w:pPr>
    </w:p>
    <w:p w:rsidR="00261460" w:rsidRPr="00F04012" w:rsidRDefault="00261460" w:rsidP="007470D9">
      <w:pPr>
        <w:jc w:val="both"/>
        <w:rPr>
          <w:rFonts w:ascii="Times New Roman" w:eastAsia="Calibri" w:hAnsi="Times New Roman" w:cs="Times New Roman"/>
          <w:b/>
          <w:sz w:val="24"/>
          <w:szCs w:val="24"/>
          <w:lang w:val="bg-BG" w:eastAsia="bg-BG"/>
        </w:rPr>
      </w:pPr>
    </w:p>
    <w:p w:rsidR="00E168DF" w:rsidRPr="00F04012" w:rsidRDefault="00F347BB" w:rsidP="00DC193E">
      <w:pPr>
        <w:rPr>
          <w:rFonts w:ascii="Times New Roman" w:eastAsia="Calibri" w:hAnsi="Times New Roman" w:cs="Times New Roman"/>
          <w:b/>
          <w:sz w:val="24"/>
          <w:szCs w:val="24"/>
          <w:lang w:val="bg-BG" w:eastAsia="bg-BG"/>
        </w:rPr>
      </w:pPr>
      <w:r w:rsidRPr="00F04012">
        <w:rPr>
          <w:rFonts w:ascii="Times New Roman" w:eastAsia="Calibri" w:hAnsi="Times New Roman" w:cs="Times New Roman"/>
          <w:b/>
          <w:sz w:val="24"/>
          <w:szCs w:val="24"/>
          <w:lang w:val="bg-BG" w:eastAsia="bg-BG"/>
        </w:rPr>
        <w:lastRenderedPageBreak/>
        <w:t xml:space="preserve">                                                               </w:t>
      </w:r>
      <w:r w:rsidR="00E5338E" w:rsidRPr="00F04012">
        <w:rPr>
          <w:rFonts w:ascii="Times New Roman" w:eastAsia="Calibri" w:hAnsi="Times New Roman" w:cs="Times New Roman"/>
          <w:b/>
          <w:sz w:val="24"/>
          <w:szCs w:val="24"/>
          <w:lang w:val="bg-BG" w:eastAsia="bg-BG"/>
        </w:rPr>
        <w:t xml:space="preserve">ЧАСТ </w:t>
      </w:r>
      <w:r w:rsidR="00E168DF" w:rsidRPr="00F04012">
        <w:rPr>
          <w:rFonts w:ascii="Times New Roman" w:eastAsia="Calibri" w:hAnsi="Times New Roman" w:cs="Times New Roman"/>
          <w:b/>
          <w:sz w:val="24"/>
          <w:szCs w:val="24"/>
          <w:lang w:val="bg-BG" w:eastAsia="bg-BG"/>
        </w:rPr>
        <w:t xml:space="preserve">I </w:t>
      </w:r>
    </w:p>
    <w:p w:rsidR="00E168DF" w:rsidRPr="00F04012" w:rsidRDefault="00324447" w:rsidP="00DC193E">
      <w:pPr>
        <w:jc w:val="center"/>
        <w:rPr>
          <w:rFonts w:ascii="Times New Roman" w:eastAsia="Calibri" w:hAnsi="Times New Roman" w:cs="Times New Roman"/>
          <w:b/>
          <w:sz w:val="28"/>
          <w:szCs w:val="28"/>
          <w:lang w:val="bg-BG" w:eastAsia="bg-BG"/>
        </w:rPr>
      </w:pPr>
      <w:r w:rsidRPr="00F04012">
        <w:rPr>
          <w:rFonts w:ascii="Times New Roman" w:hAnsi="Times New Roman" w:cs="Times New Roman"/>
          <w:b/>
          <w:noProof/>
          <w:sz w:val="28"/>
          <w:szCs w:val="28"/>
          <w:lang w:val="bg-BG"/>
        </w:rPr>
        <w:t>ОБЩИ ПОЛОЖЕНИЯ</w:t>
      </w:r>
    </w:p>
    <w:p w:rsidR="0013116F" w:rsidRPr="00F04012" w:rsidRDefault="007470D9" w:rsidP="00DC193E">
      <w:pPr>
        <w:jc w:val="both"/>
        <w:rPr>
          <w:rFonts w:ascii="Times New Roman" w:eastAsia="Calibri" w:hAnsi="Times New Roman" w:cs="Times New Roman"/>
          <w:b/>
          <w:sz w:val="24"/>
          <w:szCs w:val="24"/>
          <w:lang w:val="bg-BG" w:eastAsia="bg-BG"/>
        </w:rPr>
      </w:pPr>
      <w:r w:rsidRPr="00F04012">
        <w:rPr>
          <w:rFonts w:ascii="Times New Roman" w:hAnsi="Times New Roman" w:cs="Times New Roman"/>
          <w:b/>
          <w:noProof/>
          <w:lang w:val="bg-BG"/>
        </w:rPr>
        <w:t xml:space="preserve">Глава първа </w:t>
      </w:r>
      <w:r w:rsidR="00E5338E" w:rsidRPr="00F04012">
        <w:rPr>
          <w:rFonts w:ascii="Times New Roman" w:eastAsia="Calibri" w:hAnsi="Times New Roman" w:cs="Times New Roman"/>
          <w:b/>
          <w:sz w:val="28"/>
          <w:szCs w:val="28"/>
          <w:lang w:val="bg-BG" w:eastAsia="bg-BG"/>
        </w:rPr>
        <w:t>Устройство и статут</w:t>
      </w:r>
    </w:p>
    <w:p w:rsidR="0013116F" w:rsidRPr="00F04012" w:rsidRDefault="006B4459" w:rsidP="00DC193E">
      <w:pPr>
        <w:ind w:firstLine="850"/>
        <w:jc w:val="both"/>
        <w:rPr>
          <w:rFonts w:ascii="Times New Roman" w:hAnsi="Times New Roman" w:cs="Times New Roman"/>
          <w:sz w:val="24"/>
          <w:szCs w:val="24"/>
          <w:lang w:val="bg-BG"/>
        </w:rPr>
      </w:pPr>
      <w:r w:rsidRPr="00F04012">
        <w:rPr>
          <w:rFonts w:ascii="Times New Roman" w:hAnsi="Times New Roman" w:cs="Times New Roman"/>
          <w:b/>
          <w:sz w:val="24"/>
          <w:szCs w:val="24"/>
          <w:lang w:val="bg-BG"/>
        </w:rPr>
        <w:t>Чл.1</w:t>
      </w:r>
      <w:r w:rsidR="007470D9" w:rsidRPr="00F04012">
        <w:rPr>
          <w:rFonts w:ascii="Times New Roman" w:hAnsi="Times New Roman" w:cs="Times New Roman"/>
          <w:b/>
          <w:sz w:val="24"/>
          <w:szCs w:val="24"/>
          <w:lang w:val="bg-BG"/>
        </w:rPr>
        <w:t xml:space="preserve"> </w:t>
      </w:r>
      <w:r w:rsidR="00801931" w:rsidRPr="00F04012">
        <w:rPr>
          <w:rFonts w:ascii="Times New Roman" w:hAnsi="Times New Roman" w:cs="Times New Roman"/>
          <w:b/>
          <w:sz w:val="24"/>
          <w:szCs w:val="24"/>
          <w:lang w:val="bg-BG"/>
        </w:rPr>
        <w:t>/</w:t>
      </w:r>
      <w:r w:rsidR="00801931" w:rsidRPr="00F04012">
        <w:rPr>
          <w:rFonts w:ascii="Times New Roman" w:hAnsi="Times New Roman" w:cs="Times New Roman"/>
          <w:i/>
          <w:sz w:val="24"/>
          <w:szCs w:val="24"/>
          <w:u w:val="single"/>
          <w:lang w:val="bg-BG"/>
        </w:rPr>
        <w:t>съгл.чл.1 от ЗПУО</w:t>
      </w:r>
      <w:r w:rsidR="00801931" w:rsidRPr="00F04012">
        <w:rPr>
          <w:rFonts w:ascii="Times New Roman" w:hAnsi="Times New Roman" w:cs="Times New Roman"/>
          <w:b/>
          <w:sz w:val="24"/>
          <w:szCs w:val="24"/>
          <w:lang w:val="bg-BG"/>
        </w:rPr>
        <w:t>/</w:t>
      </w:r>
      <w:r w:rsidRPr="00F04012">
        <w:rPr>
          <w:rFonts w:ascii="Times New Roman" w:hAnsi="Times New Roman" w:cs="Times New Roman"/>
          <w:sz w:val="24"/>
          <w:szCs w:val="24"/>
          <w:lang w:val="bg-BG"/>
        </w:rPr>
        <w:t xml:space="preserve"> </w:t>
      </w:r>
      <w:r w:rsidR="0013116F" w:rsidRPr="00F04012">
        <w:rPr>
          <w:rFonts w:ascii="Times New Roman" w:hAnsi="Times New Roman" w:cs="Times New Roman"/>
          <w:sz w:val="24"/>
          <w:szCs w:val="24"/>
          <w:lang w:val="bg-BG"/>
        </w:rPr>
        <w:t>(1) Този правилник урежда устройството, функциите, организацията, управлението и финансирането на</w:t>
      </w:r>
      <w:r w:rsidR="00616A7A" w:rsidRPr="00F04012">
        <w:rPr>
          <w:rFonts w:ascii="Times New Roman" w:hAnsi="Times New Roman" w:cs="Times New Roman"/>
          <w:sz w:val="24"/>
          <w:szCs w:val="24"/>
          <w:lang w:val="bg-BG"/>
        </w:rPr>
        <w:t xml:space="preserve"> </w:t>
      </w:r>
      <w:r w:rsidR="00616A7A" w:rsidRPr="00F04012">
        <w:rPr>
          <w:rFonts w:ascii="Times New Roman" w:hAnsi="Times New Roman" w:cs="Times New Roman"/>
          <w:lang w:val="bg-BG"/>
        </w:rPr>
        <w:t>Основно училище”Любен Каравелов”</w:t>
      </w:r>
      <w:r w:rsidR="00AF4C28" w:rsidRPr="00F04012">
        <w:rPr>
          <w:color w:val="333333"/>
          <w:lang w:val="bg-BG" w:eastAsia="bg-BG"/>
        </w:rPr>
        <w:t> </w:t>
      </w:r>
      <w:r w:rsidR="0013116F" w:rsidRPr="00F04012">
        <w:rPr>
          <w:rFonts w:ascii="Times New Roman" w:hAnsi="Times New Roman" w:cs="Times New Roman"/>
          <w:sz w:val="24"/>
          <w:szCs w:val="24"/>
          <w:lang w:val="bg-BG"/>
        </w:rPr>
        <w:t>, свързани с осигуряване на правото на училищно образование.</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(2) Правилникът се прилага за цялата училищна общност - участни</w:t>
      </w:r>
      <w:r w:rsidR="007470D9" w:rsidRPr="00F04012">
        <w:rPr>
          <w:rFonts w:ascii="Times New Roman" w:hAnsi="Times New Roman" w:cs="Times New Roman"/>
          <w:sz w:val="24"/>
          <w:szCs w:val="24"/>
          <w:lang w:val="bg-BG"/>
        </w:rPr>
        <w:t xml:space="preserve">ците в образователния процес - </w:t>
      </w:r>
      <w:r w:rsidRPr="00F04012">
        <w:rPr>
          <w:rFonts w:ascii="Times New Roman" w:hAnsi="Times New Roman" w:cs="Times New Roman"/>
          <w:sz w:val="24"/>
          <w:szCs w:val="24"/>
          <w:lang w:val="bg-BG"/>
        </w:rPr>
        <w:t>учениците, учителите, директорите и другите педагогически специалисти, родителите, както и непедагогическите специалисти.</w:t>
      </w:r>
    </w:p>
    <w:p w:rsidR="0013116F" w:rsidRPr="00F04012" w:rsidRDefault="007470D9" w:rsidP="00DC193E">
      <w:pPr>
        <w:ind w:firstLine="850"/>
        <w:jc w:val="both"/>
        <w:rPr>
          <w:rFonts w:ascii="Times New Roman" w:hAnsi="Times New Roman" w:cs="Times New Roman"/>
          <w:sz w:val="24"/>
          <w:szCs w:val="24"/>
          <w:lang w:val="bg-BG"/>
        </w:rPr>
      </w:pPr>
      <w:r w:rsidRPr="00F04012">
        <w:rPr>
          <w:rFonts w:ascii="Times New Roman" w:hAnsi="Times New Roman" w:cs="Times New Roman"/>
          <w:b/>
          <w:noProof/>
          <w:sz w:val="24"/>
          <w:szCs w:val="24"/>
          <w:lang w:val="bg-BG"/>
        </w:rPr>
        <w:t>Чл.</w:t>
      </w:r>
      <w:r w:rsidR="0013116F" w:rsidRPr="00F04012">
        <w:rPr>
          <w:rFonts w:ascii="Times New Roman" w:hAnsi="Times New Roman" w:cs="Times New Roman"/>
          <w:b/>
          <w:noProof/>
          <w:sz w:val="24"/>
          <w:szCs w:val="24"/>
          <w:lang w:val="bg-BG"/>
        </w:rPr>
        <w:t>2</w:t>
      </w:r>
      <w:r w:rsidRPr="00F04012">
        <w:rPr>
          <w:rFonts w:ascii="Times New Roman" w:hAnsi="Times New Roman" w:cs="Times New Roman"/>
          <w:b/>
          <w:noProof/>
          <w:sz w:val="24"/>
          <w:szCs w:val="24"/>
          <w:lang w:val="bg-BG"/>
        </w:rPr>
        <w:t xml:space="preserve"> </w:t>
      </w:r>
      <w:r w:rsidR="00B432BD" w:rsidRPr="00F04012">
        <w:rPr>
          <w:rFonts w:ascii="Times New Roman" w:hAnsi="Times New Roman" w:cs="Times New Roman"/>
          <w:b/>
          <w:sz w:val="24"/>
          <w:szCs w:val="24"/>
          <w:lang w:val="bg-BG"/>
        </w:rPr>
        <w:t>/</w:t>
      </w:r>
      <w:r w:rsidR="00891181" w:rsidRPr="00F04012">
        <w:rPr>
          <w:rFonts w:ascii="Times New Roman" w:hAnsi="Times New Roman" w:cs="Times New Roman"/>
          <w:i/>
          <w:sz w:val="24"/>
          <w:szCs w:val="24"/>
          <w:u w:val="single"/>
          <w:lang w:val="bg-BG"/>
        </w:rPr>
        <w:t>съгл.чл.5ал.1</w:t>
      </w:r>
      <w:r w:rsidR="00B432BD" w:rsidRPr="00F04012">
        <w:rPr>
          <w:rFonts w:ascii="Times New Roman" w:hAnsi="Times New Roman" w:cs="Times New Roman"/>
          <w:i/>
          <w:sz w:val="24"/>
          <w:szCs w:val="24"/>
          <w:u w:val="single"/>
          <w:lang w:val="bg-BG"/>
        </w:rPr>
        <w:t xml:space="preserve"> от ЗПУО</w:t>
      </w:r>
      <w:r w:rsidR="00B432BD" w:rsidRPr="00F04012">
        <w:rPr>
          <w:rFonts w:ascii="Times New Roman" w:hAnsi="Times New Roman" w:cs="Times New Roman"/>
          <w:b/>
          <w:sz w:val="24"/>
          <w:szCs w:val="24"/>
          <w:lang w:val="bg-BG"/>
        </w:rPr>
        <w:t>/</w:t>
      </w:r>
      <w:r w:rsidR="0013116F" w:rsidRPr="00F04012">
        <w:rPr>
          <w:rFonts w:ascii="Times New Roman" w:hAnsi="Times New Roman" w:cs="Times New Roman"/>
          <w:b/>
          <w:noProof/>
          <w:sz w:val="24"/>
          <w:szCs w:val="24"/>
          <w:lang w:val="bg-BG"/>
        </w:rPr>
        <w:t>.</w:t>
      </w:r>
      <w:r w:rsidR="0013116F" w:rsidRPr="00F04012">
        <w:rPr>
          <w:rFonts w:ascii="Times New Roman" w:hAnsi="Times New Roman" w:cs="Times New Roman"/>
          <w:noProof/>
          <w:sz w:val="24"/>
          <w:szCs w:val="24"/>
          <w:lang w:val="bg-BG"/>
        </w:rPr>
        <w:t xml:space="preserve">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w:t>
      </w:r>
      <w:r w:rsidR="004E596B" w:rsidRPr="00F04012">
        <w:rPr>
          <w:rFonts w:ascii="Times New Roman" w:hAnsi="Times New Roman" w:cs="Times New Roman"/>
          <w:noProof/>
          <w:sz w:val="24"/>
          <w:szCs w:val="24"/>
          <w:lang w:val="bg-BG"/>
        </w:rPr>
        <w:t>Основно училище „Любен Каравелов”</w:t>
      </w:r>
      <w:r w:rsidR="000C04FD" w:rsidRPr="00F04012">
        <w:rPr>
          <w:rFonts w:ascii="Times New Roman" w:hAnsi="Times New Roman" w:cs="Times New Roman"/>
          <w:noProof/>
          <w:sz w:val="24"/>
          <w:szCs w:val="24"/>
          <w:lang w:val="bg-BG"/>
        </w:rPr>
        <w:t xml:space="preserve"> </w:t>
      </w:r>
      <w:r w:rsidR="004E596B" w:rsidRPr="00F04012">
        <w:rPr>
          <w:rFonts w:ascii="Times New Roman" w:hAnsi="Times New Roman" w:cs="Times New Roman"/>
          <w:noProof/>
          <w:sz w:val="24"/>
          <w:szCs w:val="24"/>
          <w:lang w:val="bg-BG"/>
        </w:rPr>
        <w:t>Бургас</w:t>
      </w:r>
    </w:p>
    <w:p w:rsidR="000A5347" w:rsidRPr="00F04012" w:rsidRDefault="007470D9" w:rsidP="00DC193E">
      <w:pPr>
        <w:ind w:firstLine="850"/>
        <w:jc w:val="both"/>
        <w:rPr>
          <w:rFonts w:ascii="Times New Roman" w:hAnsi="Times New Roman" w:cs="Times New Roman"/>
          <w:sz w:val="24"/>
          <w:szCs w:val="24"/>
          <w:lang w:val="bg-BG"/>
        </w:rPr>
      </w:pPr>
      <w:r w:rsidRPr="00F04012">
        <w:rPr>
          <w:rFonts w:ascii="Times New Roman" w:hAnsi="Times New Roman" w:cs="Times New Roman"/>
          <w:b/>
          <w:sz w:val="24"/>
          <w:szCs w:val="24"/>
          <w:lang w:val="bg-BG"/>
        </w:rPr>
        <w:t>Чл.</w:t>
      </w:r>
      <w:r w:rsidR="0013116F" w:rsidRPr="00F04012">
        <w:rPr>
          <w:rFonts w:ascii="Times New Roman" w:hAnsi="Times New Roman" w:cs="Times New Roman"/>
          <w:b/>
          <w:sz w:val="24"/>
          <w:szCs w:val="24"/>
          <w:lang w:val="bg-BG"/>
        </w:rPr>
        <w:t>3</w:t>
      </w:r>
      <w:r w:rsidR="00DC193E" w:rsidRPr="00F04012">
        <w:rPr>
          <w:rFonts w:ascii="Times New Roman" w:hAnsi="Times New Roman" w:cs="Times New Roman"/>
          <w:b/>
          <w:sz w:val="24"/>
          <w:szCs w:val="24"/>
          <w:lang w:val="bg-BG"/>
        </w:rPr>
        <w:t xml:space="preserve"> </w:t>
      </w:r>
      <w:r w:rsidR="00B432BD" w:rsidRPr="00F04012">
        <w:rPr>
          <w:rFonts w:ascii="Times New Roman" w:hAnsi="Times New Roman" w:cs="Times New Roman"/>
          <w:b/>
          <w:sz w:val="24"/>
          <w:szCs w:val="24"/>
          <w:lang w:val="bg-BG"/>
        </w:rPr>
        <w:t>/</w:t>
      </w:r>
      <w:r w:rsidR="00891181" w:rsidRPr="00F04012">
        <w:rPr>
          <w:rFonts w:ascii="Times New Roman" w:hAnsi="Times New Roman" w:cs="Times New Roman"/>
          <w:i/>
          <w:sz w:val="24"/>
          <w:szCs w:val="24"/>
          <w:u w:val="single"/>
          <w:lang w:val="bg-BG"/>
        </w:rPr>
        <w:t>съгл.чл.29</w:t>
      </w:r>
      <w:r w:rsidR="00B432BD" w:rsidRPr="00F04012">
        <w:rPr>
          <w:rFonts w:ascii="Times New Roman" w:hAnsi="Times New Roman" w:cs="Times New Roman"/>
          <w:i/>
          <w:sz w:val="24"/>
          <w:szCs w:val="24"/>
          <w:u w:val="single"/>
          <w:lang w:val="bg-BG"/>
        </w:rPr>
        <w:t xml:space="preserve"> от ЗПУО</w:t>
      </w:r>
      <w:r w:rsidR="00B432BD" w:rsidRPr="00F04012">
        <w:rPr>
          <w:rFonts w:ascii="Times New Roman" w:hAnsi="Times New Roman" w:cs="Times New Roman"/>
          <w:b/>
          <w:sz w:val="24"/>
          <w:szCs w:val="24"/>
          <w:lang w:val="bg-BG"/>
        </w:rPr>
        <w:t>/</w:t>
      </w:r>
      <w:r w:rsidR="0013116F" w:rsidRPr="00F04012">
        <w:rPr>
          <w:rFonts w:ascii="Times New Roman" w:hAnsi="Times New Roman" w:cs="Times New Roman"/>
          <w:sz w:val="24"/>
          <w:szCs w:val="24"/>
          <w:lang w:val="bg-BG"/>
        </w:rPr>
        <w:t xml:space="preserve"> </w:t>
      </w:r>
      <w:r w:rsidR="000A5347" w:rsidRPr="00F04012">
        <w:rPr>
          <w:rFonts w:ascii="Times New Roman" w:hAnsi="Times New Roman" w:cs="Times New Roman"/>
          <w:sz w:val="24"/>
          <w:szCs w:val="24"/>
          <w:lang w:val="bg-BG"/>
        </w:rPr>
        <w:t xml:space="preserve">(1) </w:t>
      </w:r>
      <w:r w:rsidR="000C04FD" w:rsidRPr="00F04012">
        <w:rPr>
          <w:rFonts w:ascii="Times New Roman" w:hAnsi="Times New Roman" w:cs="Times New Roman"/>
          <w:sz w:val="24"/>
          <w:szCs w:val="24"/>
          <w:lang w:val="bg-BG" w:eastAsia="bg-BG"/>
        </w:rPr>
        <w:t>Основно училище</w:t>
      </w:r>
      <w:r w:rsidR="008213F4" w:rsidRPr="00F04012">
        <w:rPr>
          <w:rFonts w:ascii="Times New Roman" w:hAnsi="Times New Roman" w:cs="Times New Roman"/>
          <w:sz w:val="24"/>
          <w:szCs w:val="24"/>
          <w:lang w:val="bg-BG" w:eastAsia="bg-BG"/>
        </w:rPr>
        <w:t>„</w:t>
      </w:r>
      <w:r w:rsidR="004E596B" w:rsidRPr="00F04012">
        <w:rPr>
          <w:rFonts w:ascii="Times New Roman" w:hAnsi="Times New Roman" w:cs="Times New Roman"/>
          <w:sz w:val="24"/>
          <w:szCs w:val="24"/>
          <w:lang w:val="bg-BG" w:eastAsia="bg-BG"/>
        </w:rPr>
        <w:t>Любен Каравелов”</w:t>
      </w:r>
      <w:r w:rsidR="0013116F" w:rsidRPr="00F04012">
        <w:rPr>
          <w:rFonts w:ascii="Times New Roman" w:hAnsi="Times New Roman" w:cs="Times New Roman"/>
          <w:noProof/>
          <w:sz w:val="24"/>
          <w:szCs w:val="24"/>
          <w:lang w:val="bg-BG"/>
        </w:rPr>
        <w:t xml:space="preserve">е </w:t>
      </w:r>
      <w:r w:rsidR="00476833" w:rsidRPr="00F04012">
        <w:rPr>
          <w:rFonts w:ascii="Times New Roman" w:hAnsi="Times New Roman" w:cs="Times New Roman"/>
          <w:noProof/>
          <w:sz w:val="24"/>
          <w:szCs w:val="24"/>
          <w:lang w:val="bg-BG"/>
        </w:rPr>
        <w:t>юр</w:t>
      </w:r>
      <w:r w:rsidR="00DC193E" w:rsidRPr="00F04012">
        <w:rPr>
          <w:rFonts w:ascii="Times New Roman" w:hAnsi="Times New Roman" w:cs="Times New Roman"/>
          <w:noProof/>
          <w:sz w:val="24"/>
          <w:szCs w:val="24"/>
          <w:lang w:val="bg-BG"/>
        </w:rPr>
        <w:t>идическо лице по смисъла на чл.</w:t>
      </w:r>
      <w:r w:rsidR="00DC193E" w:rsidRPr="00F04012">
        <w:rPr>
          <w:rFonts w:ascii="Times New Roman" w:hAnsi="Times New Roman" w:cs="Times New Roman"/>
          <w:sz w:val="24"/>
          <w:szCs w:val="24"/>
          <w:lang w:val="bg-BG"/>
        </w:rPr>
        <w:t>29</w:t>
      </w:r>
      <w:r w:rsidR="00476833" w:rsidRPr="00F04012">
        <w:rPr>
          <w:rFonts w:ascii="Times New Roman" w:hAnsi="Times New Roman" w:cs="Times New Roman"/>
          <w:sz w:val="24"/>
          <w:szCs w:val="24"/>
          <w:lang w:val="bg-BG"/>
        </w:rPr>
        <w:t xml:space="preserve"> (1) от ЗПУО</w:t>
      </w:r>
      <w:r w:rsidR="000A5347" w:rsidRPr="00F04012">
        <w:rPr>
          <w:rFonts w:ascii="Times New Roman" w:hAnsi="Times New Roman" w:cs="Times New Roman"/>
          <w:sz w:val="24"/>
          <w:szCs w:val="24"/>
          <w:lang w:val="bg-BG"/>
        </w:rPr>
        <w:t>,</w:t>
      </w:r>
      <w:r w:rsidR="000A5347" w:rsidRPr="00F04012">
        <w:rPr>
          <w:rFonts w:ascii="Times New Roman" w:eastAsia="Times New Roman" w:hAnsi="Times New Roman" w:cs="Times New Roman"/>
          <w:sz w:val="24"/>
          <w:szCs w:val="24"/>
          <w:lang w:val="bg-BG" w:eastAsia="bg-BG"/>
        </w:rPr>
        <w:t xml:space="preserve"> на бюджетна издръжка съгласно ЗДБРБ и</w:t>
      </w:r>
      <w:r w:rsidR="00DC193E" w:rsidRPr="00F04012">
        <w:rPr>
          <w:rFonts w:ascii="Times New Roman" w:eastAsia="Times New Roman" w:hAnsi="Times New Roman" w:cs="Times New Roman"/>
          <w:sz w:val="24"/>
          <w:szCs w:val="24"/>
          <w:lang w:val="bg-BG" w:eastAsia="bg-BG"/>
        </w:rPr>
        <w:t xml:space="preserve"> е второстепенен разпоредител с </w:t>
      </w:r>
      <w:r w:rsidR="000A5347" w:rsidRPr="00F04012">
        <w:rPr>
          <w:rFonts w:ascii="Times New Roman" w:eastAsia="Times New Roman" w:hAnsi="Times New Roman" w:cs="Times New Roman"/>
          <w:sz w:val="24"/>
          <w:szCs w:val="24"/>
          <w:lang w:val="bg-BG" w:eastAsia="bg-BG"/>
        </w:rPr>
        <w:t xml:space="preserve">бюджетни кредити към община Благоевград. </w:t>
      </w:r>
    </w:p>
    <w:p w:rsidR="000A5347" w:rsidRPr="00F04012" w:rsidRDefault="000A5347" w:rsidP="00DC193E">
      <w:pPr>
        <w:spacing w:after="0" w:line="240" w:lineRule="auto"/>
        <w:jc w:val="both"/>
        <w:rPr>
          <w:rFonts w:ascii="Times New Roman" w:eastAsia="Times New Roman" w:hAnsi="Times New Roman" w:cs="Times New Roman"/>
          <w:sz w:val="24"/>
          <w:szCs w:val="24"/>
          <w:lang w:val="bg-BG" w:eastAsia="bg-BG"/>
        </w:rPr>
      </w:pPr>
      <w:r w:rsidRPr="00F04012">
        <w:rPr>
          <w:rFonts w:ascii="Times New Roman" w:hAnsi="Times New Roman" w:cs="Times New Roman"/>
          <w:sz w:val="24"/>
          <w:szCs w:val="24"/>
          <w:lang w:val="bg-BG"/>
        </w:rPr>
        <w:t xml:space="preserve">            (2) </w:t>
      </w:r>
      <w:r w:rsidRPr="00F04012">
        <w:rPr>
          <w:rFonts w:ascii="Times New Roman" w:eastAsia="Times New Roman" w:hAnsi="Times New Roman" w:cs="Times New Roman"/>
          <w:sz w:val="24"/>
          <w:szCs w:val="24"/>
          <w:lang w:val="bg-BG" w:eastAsia="bg-BG"/>
        </w:rPr>
        <w:t>Седалището и адресът на управление са:</w:t>
      </w:r>
      <w:r w:rsidR="004E596B" w:rsidRPr="00F04012">
        <w:rPr>
          <w:rFonts w:ascii="Times New Roman" w:eastAsia="Times New Roman" w:hAnsi="Times New Roman" w:cs="Times New Roman"/>
          <w:sz w:val="24"/>
          <w:szCs w:val="24"/>
          <w:lang w:val="bg-BG" w:eastAsia="bg-BG"/>
        </w:rPr>
        <w:t xml:space="preserve"> гр.Бургас ул.”Любен Каравелов”№ 69</w:t>
      </w:r>
    </w:p>
    <w:p w:rsidR="000C04FD" w:rsidRPr="00F04012" w:rsidRDefault="000C04FD" w:rsidP="00DC193E">
      <w:pPr>
        <w:spacing w:after="0" w:line="240" w:lineRule="auto"/>
        <w:jc w:val="both"/>
        <w:rPr>
          <w:rFonts w:ascii="Times New Roman" w:eastAsia="Times New Roman" w:hAnsi="Times New Roman" w:cs="Times New Roman"/>
          <w:sz w:val="24"/>
          <w:szCs w:val="24"/>
          <w:lang w:val="bg-BG" w:eastAsia="bg-BG"/>
        </w:rPr>
      </w:pPr>
    </w:p>
    <w:p w:rsidR="00834BFC" w:rsidRPr="00F04012" w:rsidRDefault="00080BC6" w:rsidP="00DC193E">
      <w:pPr>
        <w:ind w:firstLine="850"/>
        <w:jc w:val="both"/>
        <w:rPr>
          <w:rFonts w:ascii="Times New Roman" w:hAnsi="Times New Roman" w:cs="Times New Roman"/>
          <w:sz w:val="24"/>
          <w:szCs w:val="24"/>
          <w:lang w:val="bg-BG"/>
        </w:rPr>
      </w:pPr>
      <w:r w:rsidRPr="00F04012">
        <w:rPr>
          <w:rFonts w:ascii="Times New Roman" w:hAnsi="Times New Roman" w:cs="Times New Roman"/>
          <w:b/>
          <w:sz w:val="24"/>
          <w:szCs w:val="24"/>
          <w:lang w:val="bg-BG"/>
        </w:rPr>
        <w:t>Чл.4</w:t>
      </w:r>
      <w:r w:rsidR="00DC193E" w:rsidRPr="00F04012">
        <w:rPr>
          <w:rFonts w:ascii="Times New Roman" w:hAnsi="Times New Roman" w:cs="Times New Roman"/>
          <w:b/>
          <w:sz w:val="24"/>
          <w:szCs w:val="24"/>
          <w:lang w:val="bg-BG"/>
        </w:rPr>
        <w:t xml:space="preserve"> </w:t>
      </w:r>
      <w:r w:rsidR="00801931" w:rsidRPr="00F04012">
        <w:rPr>
          <w:rFonts w:ascii="Times New Roman" w:hAnsi="Times New Roman" w:cs="Times New Roman"/>
          <w:b/>
          <w:sz w:val="24"/>
          <w:szCs w:val="24"/>
          <w:lang w:val="bg-BG"/>
        </w:rPr>
        <w:t>/</w:t>
      </w:r>
      <w:r w:rsidR="00801931" w:rsidRPr="00F04012">
        <w:rPr>
          <w:rFonts w:ascii="Times New Roman" w:hAnsi="Times New Roman" w:cs="Times New Roman"/>
          <w:i/>
          <w:sz w:val="24"/>
          <w:szCs w:val="24"/>
          <w:u w:val="single"/>
          <w:lang w:val="bg-BG"/>
        </w:rPr>
        <w:t>съгл.чл.38 ал.1отЗПУО</w:t>
      </w:r>
      <w:r w:rsidR="00801931" w:rsidRPr="00F04012">
        <w:rPr>
          <w:rFonts w:ascii="Times New Roman" w:hAnsi="Times New Roman" w:cs="Times New Roman"/>
          <w:sz w:val="24"/>
          <w:szCs w:val="24"/>
          <w:lang w:val="bg-BG"/>
        </w:rPr>
        <w:t>/</w:t>
      </w:r>
      <w:r w:rsidR="00476833" w:rsidRPr="00F04012">
        <w:rPr>
          <w:rFonts w:ascii="Times New Roman" w:hAnsi="Times New Roman" w:cs="Times New Roman"/>
          <w:sz w:val="24"/>
          <w:szCs w:val="24"/>
          <w:lang w:val="bg-BG"/>
        </w:rPr>
        <w:t>.</w:t>
      </w:r>
      <w:r w:rsidRPr="00F04012">
        <w:rPr>
          <w:rFonts w:ascii="Times New Roman" w:hAnsi="Times New Roman" w:cs="Times New Roman"/>
          <w:sz w:val="24"/>
          <w:szCs w:val="24"/>
          <w:lang w:val="bg-BG"/>
        </w:rPr>
        <w:t xml:space="preserve"> Наименованието на училището  включва име и означение на вида му /</w:t>
      </w:r>
      <w:r w:rsidRPr="00F04012">
        <w:rPr>
          <w:rFonts w:ascii="Times New Roman" w:hAnsi="Times New Roman" w:cs="Times New Roman"/>
          <w:i/>
          <w:sz w:val="24"/>
          <w:szCs w:val="24"/>
          <w:lang w:val="bg-BG"/>
        </w:rPr>
        <w:t>по чл. 38, ал. 1, чл. 42, ал.2</w:t>
      </w:r>
      <w:r w:rsidR="008213F4" w:rsidRPr="00F04012">
        <w:rPr>
          <w:rFonts w:ascii="Times New Roman" w:hAnsi="Times New Roman" w:cs="Times New Roman"/>
          <w:i/>
          <w:sz w:val="24"/>
          <w:szCs w:val="24"/>
          <w:lang w:val="bg-BG"/>
        </w:rPr>
        <w:t xml:space="preserve"> от ЗПУО</w:t>
      </w:r>
      <w:r w:rsidR="000C04FD" w:rsidRPr="00F04012">
        <w:rPr>
          <w:rFonts w:ascii="Times New Roman" w:hAnsi="Times New Roman" w:cs="Times New Roman"/>
          <w:i/>
          <w:sz w:val="24"/>
          <w:szCs w:val="24"/>
          <w:lang w:val="bg-BG"/>
        </w:rPr>
        <w:t>/</w:t>
      </w:r>
      <w:r w:rsidR="008213F4" w:rsidRPr="00F04012">
        <w:rPr>
          <w:rFonts w:ascii="Times New Roman" w:hAnsi="Times New Roman" w:cs="Times New Roman"/>
          <w:i/>
          <w:sz w:val="24"/>
          <w:szCs w:val="24"/>
          <w:lang w:val="bg-BG"/>
        </w:rPr>
        <w:t>.</w:t>
      </w:r>
    </w:p>
    <w:p w:rsidR="00C50B1C" w:rsidRPr="00F04012" w:rsidRDefault="00C50B1C" w:rsidP="000C04FD">
      <w:pPr>
        <w:ind w:firstLine="850"/>
        <w:jc w:val="both"/>
        <w:rPr>
          <w:rFonts w:ascii="Times New Roman" w:hAnsi="Times New Roman" w:cs="Times New Roman"/>
          <w:sz w:val="24"/>
          <w:szCs w:val="24"/>
          <w:lang w:val="bg-BG"/>
        </w:rPr>
      </w:pPr>
      <w:r w:rsidRPr="00F04012">
        <w:rPr>
          <w:rFonts w:ascii="Times New Roman" w:hAnsi="Times New Roman" w:cs="Times New Roman"/>
          <w:b/>
          <w:sz w:val="24"/>
          <w:szCs w:val="24"/>
          <w:lang w:val="bg-BG"/>
        </w:rPr>
        <w:t>Чл. 5</w:t>
      </w:r>
      <w:r w:rsidR="000C04FD" w:rsidRPr="00F04012">
        <w:rPr>
          <w:rFonts w:ascii="Times New Roman" w:hAnsi="Times New Roman" w:cs="Times New Roman"/>
          <w:b/>
          <w:sz w:val="24"/>
          <w:szCs w:val="24"/>
          <w:lang w:val="bg-BG"/>
        </w:rPr>
        <w:t xml:space="preserve"> </w:t>
      </w:r>
      <w:r w:rsidR="00801931" w:rsidRPr="00F04012">
        <w:rPr>
          <w:rFonts w:ascii="Times New Roman" w:hAnsi="Times New Roman" w:cs="Times New Roman"/>
          <w:b/>
          <w:sz w:val="24"/>
          <w:szCs w:val="24"/>
          <w:lang w:val="bg-BG"/>
        </w:rPr>
        <w:t>/</w:t>
      </w:r>
      <w:r w:rsidR="00801931" w:rsidRPr="00F04012">
        <w:rPr>
          <w:rFonts w:ascii="Times New Roman" w:hAnsi="Times New Roman" w:cs="Times New Roman"/>
          <w:i/>
          <w:sz w:val="24"/>
          <w:szCs w:val="24"/>
          <w:u w:val="single"/>
          <w:lang w:val="bg-BG"/>
        </w:rPr>
        <w:t>съгл.чл34 от ЗПУО</w:t>
      </w:r>
      <w:r w:rsidR="00801931" w:rsidRPr="00F04012">
        <w:rPr>
          <w:rFonts w:ascii="Times New Roman" w:hAnsi="Times New Roman" w:cs="Times New Roman"/>
          <w:b/>
          <w:sz w:val="24"/>
          <w:szCs w:val="24"/>
          <w:lang w:val="bg-BG"/>
        </w:rPr>
        <w:t>/</w:t>
      </w:r>
      <w:r w:rsidRPr="00F04012">
        <w:rPr>
          <w:rFonts w:ascii="Times New Roman" w:hAnsi="Times New Roman" w:cs="Times New Roman"/>
          <w:sz w:val="24"/>
          <w:szCs w:val="24"/>
          <w:lang w:val="bg-BG"/>
        </w:rPr>
        <w:t xml:space="preserve">. (1) </w:t>
      </w:r>
      <w:r w:rsidR="008213F4" w:rsidRPr="00F04012">
        <w:rPr>
          <w:rFonts w:ascii="Times New Roman" w:hAnsi="Times New Roman" w:cs="Times New Roman"/>
          <w:sz w:val="24"/>
          <w:szCs w:val="24"/>
          <w:lang w:val="bg-BG" w:eastAsia="bg-BG"/>
        </w:rPr>
        <w:t>Основно училище „</w:t>
      </w:r>
      <w:r w:rsidR="004E596B" w:rsidRPr="00F04012">
        <w:rPr>
          <w:rFonts w:ascii="Times New Roman" w:hAnsi="Times New Roman" w:cs="Times New Roman"/>
          <w:sz w:val="24"/>
          <w:szCs w:val="24"/>
          <w:lang w:val="bg-BG" w:eastAsia="bg-BG"/>
        </w:rPr>
        <w:t>Любен Каравелов</w:t>
      </w:r>
      <w:r w:rsidR="008213F4" w:rsidRPr="00F04012">
        <w:rPr>
          <w:rFonts w:ascii="Times New Roman" w:hAnsi="Times New Roman" w:cs="Times New Roman"/>
          <w:sz w:val="24"/>
          <w:szCs w:val="24"/>
          <w:lang w:val="bg-BG" w:eastAsia="bg-BG"/>
        </w:rPr>
        <w:t xml:space="preserve">” </w:t>
      </w:r>
      <w:r w:rsidR="004E596B" w:rsidRPr="00F04012">
        <w:rPr>
          <w:rFonts w:ascii="Times New Roman" w:hAnsi="Times New Roman" w:cs="Times New Roman"/>
          <w:sz w:val="24"/>
          <w:szCs w:val="24"/>
          <w:lang w:val="bg-BG" w:eastAsia="bg-BG"/>
        </w:rPr>
        <w:t>Бургас</w:t>
      </w:r>
      <w:r w:rsidR="000C04FD" w:rsidRPr="00F04012">
        <w:rPr>
          <w:rFonts w:ascii="Times New Roman" w:hAnsi="Times New Roman" w:cs="Times New Roman"/>
          <w:sz w:val="24"/>
          <w:szCs w:val="24"/>
          <w:lang w:val="bg-BG"/>
        </w:rPr>
        <w:t xml:space="preserve"> </w:t>
      </w:r>
      <w:r w:rsidRPr="00F04012">
        <w:rPr>
          <w:rFonts w:ascii="Times New Roman" w:hAnsi="Times New Roman" w:cs="Times New Roman"/>
          <w:sz w:val="24"/>
          <w:szCs w:val="24"/>
          <w:lang w:val="bg-BG"/>
        </w:rPr>
        <w:t>има обикновен собствен печат и печат с изображение на държавния герб</w:t>
      </w:r>
      <w:r w:rsidR="000A5347" w:rsidRPr="00F04012">
        <w:rPr>
          <w:rFonts w:ascii="Times New Roman" w:hAnsi="Times New Roman" w:cs="Times New Roman"/>
          <w:sz w:val="24"/>
          <w:szCs w:val="24"/>
          <w:lang w:val="bg-BG"/>
        </w:rPr>
        <w:t>.</w:t>
      </w:r>
    </w:p>
    <w:p w:rsidR="00C50B1C" w:rsidRPr="00F04012" w:rsidRDefault="00C50B1C"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 xml:space="preserve">(2) Училището има идентификационен код по БУЛСТАТ. </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b/>
          <w:sz w:val="24"/>
          <w:szCs w:val="24"/>
          <w:lang w:val="bg-BG"/>
        </w:rPr>
        <w:t>Чл.</w:t>
      </w:r>
      <w:r w:rsidR="000A5347" w:rsidRPr="00F04012">
        <w:rPr>
          <w:rFonts w:ascii="Times New Roman" w:hAnsi="Times New Roman" w:cs="Times New Roman"/>
          <w:b/>
          <w:sz w:val="24"/>
          <w:szCs w:val="24"/>
          <w:lang w:val="bg-BG"/>
        </w:rPr>
        <w:t>6</w:t>
      </w:r>
      <w:r w:rsidR="000C04FD" w:rsidRPr="00F04012">
        <w:rPr>
          <w:rFonts w:ascii="Times New Roman" w:hAnsi="Times New Roman" w:cs="Times New Roman"/>
          <w:b/>
          <w:sz w:val="24"/>
          <w:szCs w:val="24"/>
          <w:lang w:val="bg-BG"/>
        </w:rPr>
        <w:t xml:space="preserve"> </w:t>
      </w:r>
      <w:r w:rsidR="00B752AA" w:rsidRPr="00F04012">
        <w:rPr>
          <w:rFonts w:ascii="Times New Roman" w:hAnsi="Times New Roman" w:cs="Times New Roman"/>
          <w:i/>
          <w:sz w:val="24"/>
          <w:szCs w:val="24"/>
          <w:u w:val="single"/>
          <w:lang w:val="bg-BG" w:eastAsia="bg-BG"/>
        </w:rPr>
        <w:t>/съгл.чл.</w:t>
      </w:r>
      <w:r w:rsidR="00891181" w:rsidRPr="00F04012">
        <w:rPr>
          <w:rFonts w:ascii="Times New Roman" w:hAnsi="Times New Roman" w:cs="Times New Roman"/>
          <w:i/>
          <w:sz w:val="24"/>
          <w:szCs w:val="24"/>
          <w:u w:val="single"/>
          <w:lang w:val="bg-BG" w:eastAsia="bg-BG"/>
        </w:rPr>
        <w:t>5ал.1отЗПУО</w:t>
      </w:r>
      <w:r w:rsidR="00891181" w:rsidRPr="00F04012">
        <w:rPr>
          <w:rFonts w:ascii="Times New Roman" w:hAnsi="Times New Roman" w:cs="Times New Roman"/>
          <w:sz w:val="24"/>
          <w:szCs w:val="24"/>
          <w:lang w:val="bg-BG" w:eastAsia="bg-BG"/>
        </w:rPr>
        <w:t>/</w:t>
      </w:r>
      <w:r w:rsidR="000C04FD" w:rsidRPr="00F04012">
        <w:rPr>
          <w:rFonts w:ascii="Times New Roman" w:hAnsi="Times New Roman" w:cs="Times New Roman"/>
          <w:sz w:val="24"/>
          <w:szCs w:val="24"/>
          <w:lang w:val="bg-BG" w:eastAsia="bg-BG"/>
        </w:rPr>
        <w:t xml:space="preserve"> </w:t>
      </w:r>
      <w:r w:rsidR="008213F4" w:rsidRPr="00F04012">
        <w:rPr>
          <w:rFonts w:ascii="Times New Roman" w:hAnsi="Times New Roman" w:cs="Times New Roman"/>
          <w:sz w:val="24"/>
          <w:szCs w:val="24"/>
          <w:lang w:val="bg-BG" w:eastAsia="bg-BG"/>
        </w:rPr>
        <w:t>Основно училище „</w:t>
      </w:r>
      <w:r w:rsidR="004E596B" w:rsidRPr="00F04012">
        <w:rPr>
          <w:rFonts w:ascii="Times New Roman" w:hAnsi="Times New Roman" w:cs="Times New Roman"/>
          <w:sz w:val="24"/>
          <w:szCs w:val="24"/>
          <w:lang w:val="bg-BG" w:eastAsia="bg-BG"/>
        </w:rPr>
        <w:t>Любен Каравелов”</w:t>
      </w:r>
      <w:r w:rsidR="008213F4" w:rsidRPr="00F04012">
        <w:rPr>
          <w:rFonts w:ascii="Times New Roman" w:hAnsi="Times New Roman" w:cs="Times New Roman"/>
          <w:sz w:val="24"/>
          <w:szCs w:val="24"/>
          <w:lang w:val="bg-BG" w:eastAsia="bg-BG"/>
        </w:rPr>
        <w:t> </w:t>
      </w:r>
      <w:r w:rsidRPr="00F04012">
        <w:rPr>
          <w:rFonts w:ascii="Times New Roman" w:hAnsi="Times New Roman" w:cs="Times New Roman"/>
          <w:sz w:val="24"/>
          <w:szCs w:val="24"/>
          <w:lang w:val="bg-BG"/>
        </w:rPr>
        <w:t>осъществява своята дейност въз основа на принципа на автономията и в съответствие с нормативните актове, като:</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1. определя свои политики за развитието си в съответствие със законите на страната;</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2. урежда устройството и дейността си в правилник в съответствие със ЗПУО и подзаконовите актове по прилагането му;</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3. избира организацията, методите и средствата на обучение за осигуряване на качествено образование;</w:t>
      </w:r>
    </w:p>
    <w:p w:rsidR="008F524D"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4. определя свои символи и ритуали в съответствие с принципите на националната идентичност и култура</w:t>
      </w:r>
      <w:r w:rsidR="008F524D" w:rsidRPr="00F04012">
        <w:rPr>
          <w:rFonts w:ascii="Times New Roman" w:hAnsi="Times New Roman" w:cs="Times New Roman"/>
          <w:sz w:val="24"/>
          <w:szCs w:val="24"/>
          <w:lang w:val="bg-BG"/>
        </w:rPr>
        <w:t>.</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lastRenderedPageBreak/>
        <w:t>5. участва в национални и международни програми и проекти, подпомагащи дейности в областта на образованието.</w:t>
      </w:r>
    </w:p>
    <w:p w:rsidR="0013116F" w:rsidRPr="00F04012" w:rsidRDefault="0013116F" w:rsidP="00DC193E">
      <w:pPr>
        <w:ind w:firstLine="850"/>
        <w:jc w:val="both"/>
        <w:rPr>
          <w:rFonts w:ascii="Times New Roman" w:hAnsi="Times New Roman" w:cs="Times New Roman"/>
          <w:sz w:val="24"/>
          <w:szCs w:val="24"/>
          <w:lang w:val="bg-BG"/>
        </w:rPr>
      </w:pPr>
      <w:r w:rsidRPr="00F04012">
        <w:rPr>
          <w:rFonts w:ascii="Times New Roman" w:hAnsi="Times New Roman" w:cs="Times New Roman"/>
          <w:sz w:val="24"/>
          <w:szCs w:val="24"/>
          <w:lang w:val="bg-BG"/>
        </w:rPr>
        <w:t xml:space="preserve">(2) Автономията на училището включва и правото на училището да избира и съставя свои </w:t>
      </w:r>
      <w:r w:rsidR="008213F4" w:rsidRPr="00F04012">
        <w:rPr>
          <w:rFonts w:ascii="Times New Roman" w:hAnsi="Times New Roman" w:cs="Times New Roman"/>
          <w:sz w:val="24"/>
          <w:szCs w:val="24"/>
          <w:lang w:val="bg-BG"/>
        </w:rPr>
        <w:t xml:space="preserve">училищни </w:t>
      </w:r>
      <w:r w:rsidRPr="00F04012">
        <w:rPr>
          <w:rFonts w:ascii="Times New Roman" w:hAnsi="Times New Roman" w:cs="Times New Roman"/>
          <w:sz w:val="24"/>
          <w:szCs w:val="24"/>
          <w:lang w:val="bg-BG"/>
        </w:rPr>
        <w:t>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834BFC" w:rsidRDefault="00834BFC" w:rsidP="00DC193E">
      <w:pPr>
        <w:spacing w:after="0" w:line="240" w:lineRule="auto"/>
        <w:ind w:firstLine="708"/>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b/>
          <w:sz w:val="24"/>
          <w:szCs w:val="24"/>
          <w:lang w:val="bg-BG" w:eastAsia="bg-BG"/>
        </w:rPr>
        <w:t>Чл.7</w:t>
      </w:r>
      <w:r w:rsidR="000C04FD" w:rsidRPr="00F04012">
        <w:rPr>
          <w:rFonts w:ascii="Times New Roman" w:eastAsia="Times New Roman" w:hAnsi="Times New Roman" w:cs="Times New Roman"/>
          <w:b/>
          <w:sz w:val="24"/>
          <w:szCs w:val="24"/>
          <w:lang w:val="bg-BG" w:eastAsia="bg-BG"/>
        </w:rPr>
        <w:t xml:space="preserve">  </w:t>
      </w:r>
      <w:r w:rsidR="00B432BD" w:rsidRPr="00F04012">
        <w:rPr>
          <w:rFonts w:ascii="Times New Roman" w:hAnsi="Times New Roman" w:cs="Times New Roman"/>
          <w:b/>
          <w:sz w:val="24"/>
          <w:szCs w:val="24"/>
          <w:lang w:val="bg-BG"/>
        </w:rPr>
        <w:t>/</w:t>
      </w:r>
      <w:r w:rsidR="00891181" w:rsidRPr="00F04012">
        <w:rPr>
          <w:rFonts w:ascii="Times New Roman" w:hAnsi="Times New Roman" w:cs="Times New Roman"/>
          <w:i/>
          <w:sz w:val="24"/>
          <w:szCs w:val="24"/>
          <w:u w:val="single"/>
          <w:lang w:val="bg-BG"/>
        </w:rPr>
        <w:t>съгл.чл.38 ал.1и2 от</w:t>
      </w:r>
      <w:r w:rsidR="00B432BD" w:rsidRPr="00F04012">
        <w:rPr>
          <w:rFonts w:ascii="Times New Roman" w:hAnsi="Times New Roman" w:cs="Times New Roman"/>
          <w:i/>
          <w:sz w:val="24"/>
          <w:szCs w:val="24"/>
          <w:u w:val="single"/>
          <w:lang w:val="bg-BG"/>
        </w:rPr>
        <w:t>ЗПУО</w:t>
      </w:r>
      <w:r w:rsidR="00B432BD" w:rsidRPr="00F04012">
        <w:rPr>
          <w:rFonts w:ascii="Times New Roman" w:hAnsi="Times New Roman" w:cs="Times New Roman"/>
          <w:b/>
          <w:sz w:val="24"/>
          <w:szCs w:val="24"/>
          <w:lang w:val="bg-BG"/>
        </w:rPr>
        <w:t>/</w:t>
      </w:r>
      <w:r w:rsidRPr="00F04012">
        <w:rPr>
          <w:rFonts w:ascii="Times New Roman" w:eastAsia="Times New Roman" w:hAnsi="Times New Roman" w:cs="Times New Roman"/>
          <w:b/>
          <w:sz w:val="24"/>
          <w:szCs w:val="24"/>
          <w:lang w:val="bg-BG" w:eastAsia="bg-BG"/>
        </w:rPr>
        <w:t xml:space="preserve"> </w:t>
      </w:r>
      <w:r w:rsidR="001055B7" w:rsidRPr="00F04012">
        <w:rPr>
          <w:rFonts w:ascii="Times New Roman" w:hAnsi="Times New Roman" w:cs="Times New Roman"/>
          <w:sz w:val="24"/>
          <w:szCs w:val="24"/>
          <w:lang w:val="bg-BG"/>
        </w:rPr>
        <w:t xml:space="preserve"> (1) </w:t>
      </w:r>
      <w:r w:rsidRPr="00F04012">
        <w:rPr>
          <w:rFonts w:ascii="Times New Roman" w:eastAsia="Times New Roman" w:hAnsi="Times New Roman" w:cs="Times New Roman"/>
          <w:sz w:val="24"/>
          <w:szCs w:val="24"/>
          <w:lang w:val="bg-BG" w:eastAsia="bg-BG"/>
        </w:rPr>
        <w:t xml:space="preserve">Статутът на училището е неспециализирано </w:t>
      </w:r>
      <w:r w:rsidR="00C16E31" w:rsidRPr="00F04012">
        <w:rPr>
          <w:rFonts w:ascii="Times New Roman" w:eastAsia="Times New Roman" w:hAnsi="Times New Roman" w:cs="Times New Roman"/>
          <w:sz w:val="24"/>
          <w:szCs w:val="24"/>
          <w:lang w:val="bg-BG" w:eastAsia="bg-BG"/>
        </w:rPr>
        <w:t>основно</w:t>
      </w:r>
      <w:r w:rsidRPr="00F04012">
        <w:rPr>
          <w:rFonts w:ascii="Times New Roman" w:eastAsia="Times New Roman" w:hAnsi="Times New Roman" w:cs="Times New Roman"/>
          <w:sz w:val="24"/>
          <w:szCs w:val="24"/>
          <w:lang w:val="bg-BG" w:eastAsia="bg-BG"/>
        </w:rPr>
        <w:t xml:space="preserve"> училище</w:t>
      </w:r>
      <w:r w:rsidR="006B2F65">
        <w:rPr>
          <w:rFonts w:ascii="Times New Roman" w:eastAsia="Times New Roman" w:hAnsi="Times New Roman" w:cs="Times New Roman"/>
          <w:sz w:val="24"/>
          <w:szCs w:val="24"/>
          <w:lang w:val="bg-BG" w:eastAsia="bg-BG"/>
        </w:rPr>
        <w:t xml:space="preserve"> с дневна форма на организация</w:t>
      </w:r>
    </w:p>
    <w:p w:rsidR="006B2F65" w:rsidRPr="00F04012" w:rsidRDefault="006B2F65" w:rsidP="00DC193E">
      <w:pPr>
        <w:spacing w:after="0" w:line="240" w:lineRule="auto"/>
        <w:ind w:firstLine="708"/>
        <w:jc w:val="both"/>
        <w:rPr>
          <w:rFonts w:ascii="Times New Roman" w:eastAsia="Times New Roman" w:hAnsi="Times New Roman" w:cs="Times New Roman"/>
          <w:sz w:val="24"/>
          <w:szCs w:val="24"/>
          <w:lang w:val="bg-BG" w:eastAsia="bg-BG"/>
        </w:rPr>
      </w:pPr>
    </w:p>
    <w:p w:rsidR="00752B58" w:rsidRPr="00F04012" w:rsidRDefault="00834BFC" w:rsidP="00DC193E">
      <w:pPr>
        <w:ind w:firstLine="850"/>
        <w:jc w:val="both"/>
        <w:rPr>
          <w:rFonts w:ascii="Times New Roman" w:hAnsi="Times New Roman" w:cs="Times New Roman"/>
          <w:sz w:val="24"/>
          <w:szCs w:val="24"/>
          <w:lang w:val="bg-BG"/>
        </w:rPr>
      </w:pPr>
      <w:r w:rsidRPr="00F04012">
        <w:rPr>
          <w:rFonts w:ascii="Times New Roman" w:eastAsia="Times New Roman" w:hAnsi="Times New Roman" w:cs="Times New Roman"/>
          <w:b/>
          <w:sz w:val="24"/>
          <w:szCs w:val="24"/>
          <w:lang w:val="bg-BG" w:eastAsia="bg-BG"/>
        </w:rPr>
        <w:t>(2)</w:t>
      </w:r>
      <w:r w:rsidRPr="00F04012">
        <w:rPr>
          <w:rFonts w:ascii="Times New Roman" w:eastAsia="Times New Roman" w:hAnsi="Times New Roman" w:cs="Times New Roman"/>
          <w:sz w:val="24"/>
          <w:szCs w:val="24"/>
          <w:lang w:val="bg-BG" w:eastAsia="bg-BG"/>
        </w:rPr>
        <w:t xml:space="preserve"> </w:t>
      </w:r>
      <w:r w:rsidR="00700A5A" w:rsidRPr="00F04012">
        <w:rPr>
          <w:rFonts w:ascii="Times New Roman" w:hAnsi="Times New Roman" w:cs="Times New Roman"/>
          <w:sz w:val="24"/>
          <w:szCs w:val="24"/>
          <w:lang w:val="bg-BG" w:eastAsia="bg-BG"/>
        </w:rPr>
        <w:t>Основно училище</w:t>
      </w:r>
      <w:r w:rsidR="000C04FD" w:rsidRPr="00F04012">
        <w:rPr>
          <w:rFonts w:ascii="Times New Roman" w:hAnsi="Times New Roman" w:cs="Times New Roman"/>
          <w:sz w:val="24"/>
          <w:szCs w:val="24"/>
          <w:lang w:val="bg-BG" w:eastAsia="bg-BG"/>
        </w:rPr>
        <w:t xml:space="preserve"> </w:t>
      </w:r>
      <w:r w:rsidR="00700A5A" w:rsidRPr="00F04012">
        <w:rPr>
          <w:rFonts w:ascii="Times New Roman" w:hAnsi="Times New Roman" w:cs="Times New Roman"/>
          <w:sz w:val="24"/>
          <w:szCs w:val="24"/>
          <w:lang w:val="bg-BG" w:eastAsia="bg-BG"/>
        </w:rPr>
        <w:t>”Любен К</w:t>
      </w:r>
      <w:r w:rsidR="004E596B" w:rsidRPr="00F04012">
        <w:rPr>
          <w:rFonts w:ascii="Times New Roman" w:hAnsi="Times New Roman" w:cs="Times New Roman"/>
          <w:sz w:val="24"/>
          <w:szCs w:val="24"/>
          <w:lang w:val="bg-BG" w:eastAsia="bg-BG"/>
        </w:rPr>
        <w:t>аравелов”</w:t>
      </w:r>
      <w:r w:rsidR="000C04FD" w:rsidRPr="00F04012">
        <w:rPr>
          <w:rFonts w:ascii="Times New Roman" w:hAnsi="Times New Roman" w:cs="Times New Roman"/>
          <w:sz w:val="24"/>
          <w:szCs w:val="24"/>
          <w:lang w:val="bg-BG" w:eastAsia="bg-BG"/>
        </w:rPr>
        <w:t xml:space="preserve"> </w:t>
      </w:r>
      <w:r w:rsidRPr="00F04012">
        <w:rPr>
          <w:rFonts w:ascii="Times New Roman" w:eastAsia="Times New Roman" w:hAnsi="Times New Roman" w:cs="Times New Roman"/>
          <w:sz w:val="24"/>
          <w:szCs w:val="24"/>
          <w:lang w:val="bg-BG" w:eastAsia="bg-BG"/>
        </w:rPr>
        <w:t xml:space="preserve">е </w:t>
      </w:r>
      <w:r w:rsidR="00752B58" w:rsidRPr="00F04012">
        <w:rPr>
          <w:rFonts w:ascii="Times New Roman" w:eastAsia="Times New Roman" w:hAnsi="Times New Roman" w:cs="Times New Roman"/>
          <w:sz w:val="24"/>
          <w:szCs w:val="24"/>
          <w:lang w:val="bg-BG" w:eastAsia="bg-BG"/>
        </w:rPr>
        <w:t xml:space="preserve">общинско </w:t>
      </w:r>
      <w:r w:rsidRPr="00F04012">
        <w:rPr>
          <w:rFonts w:ascii="Times New Roman" w:eastAsia="Times New Roman" w:hAnsi="Times New Roman" w:cs="Times New Roman"/>
          <w:sz w:val="24"/>
          <w:szCs w:val="24"/>
          <w:lang w:val="bg-BG" w:eastAsia="bg-BG"/>
        </w:rPr>
        <w:t xml:space="preserve"> </w:t>
      </w:r>
      <w:r w:rsidR="00752B58" w:rsidRPr="00F04012">
        <w:rPr>
          <w:rFonts w:ascii="Times New Roman" w:eastAsia="Times New Roman" w:hAnsi="Times New Roman" w:cs="Times New Roman"/>
          <w:sz w:val="24"/>
          <w:szCs w:val="24"/>
          <w:lang w:val="bg-BG" w:eastAsia="bg-BG"/>
        </w:rPr>
        <w:t xml:space="preserve">училище, </w:t>
      </w:r>
      <w:r w:rsidR="00752B58" w:rsidRPr="00F04012">
        <w:rPr>
          <w:rFonts w:ascii="Times New Roman" w:hAnsi="Times New Roman" w:cs="Times New Roman"/>
          <w:sz w:val="24"/>
          <w:szCs w:val="24"/>
          <w:lang w:val="bg-BG"/>
        </w:rPr>
        <w:t xml:space="preserve"> в което се обучават учениците </w:t>
      </w:r>
      <w:r w:rsidR="00C16E31" w:rsidRPr="00F04012">
        <w:rPr>
          <w:rFonts w:ascii="Times New Roman" w:hAnsi="Times New Roman" w:cs="Times New Roman"/>
          <w:sz w:val="24"/>
          <w:szCs w:val="24"/>
          <w:lang w:val="bg-BG"/>
        </w:rPr>
        <w:t>от І до VІІ клас включително в</w:t>
      </w:r>
      <w:r w:rsidR="004E596B" w:rsidRPr="00F04012">
        <w:rPr>
          <w:rFonts w:ascii="Times New Roman" w:hAnsi="Times New Roman" w:cs="Times New Roman"/>
          <w:sz w:val="24"/>
          <w:szCs w:val="24"/>
          <w:lang w:val="bg-BG"/>
        </w:rPr>
        <w:t xml:space="preserve"> целодневна</w:t>
      </w:r>
      <w:r w:rsidR="00752B58" w:rsidRPr="00F04012">
        <w:rPr>
          <w:rFonts w:ascii="Times New Roman" w:hAnsi="Times New Roman" w:cs="Times New Roman"/>
          <w:sz w:val="24"/>
          <w:szCs w:val="24"/>
          <w:lang w:val="bg-BG"/>
        </w:rPr>
        <w:t xml:space="preserve"> организация на учебния ден</w:t>
      </w:r>
      <w:r w:rsidR="000C04FD" w:rsidRPr="00F04012">
        <w:rPr>
          <w:rFonts w:ascii="Times New Roman" w:hAnsi="Times New Roman" w:cs="Times New Roman"/>
          <w:sz w:val="24"/>
          <w:szCs w:val="24"/>
          <w:lang w:val="bg-BG"/>
        </w:rPr>
        <w:t xml:space="preserve"> </w:t>
      </w:r>
      <w:r w:rsidR="00F347BB" w:rsidRPr="00F04012">
        <w:rPr>
          <w:rFonts w:ascii="Times New Roman" w:hAnsi="Times New Roman" w:cs="Times New Roman"/>
          <w:sz w:val="24"/>
          <w:szCs w:val="24"/>
          <w:lang w:val="bg-BG"/>
        </w:rPr>
        <w:t>/1-4клас/</w:t>
      </w:r>
      <w:r w:rsidR="00752B58" w:rsidRPr="00F04012">
        <w:rPr>
          <w:rFonts w:ascii="Times New Roman" w:hAnsi="Times New Roman" w:cs="Times New Roman"/>
          <w:sz w:val="24"/>
          <w:szCs w:val="24"/>
          <w:lang w:val="bg-BG"/>
        </w:rPr>
        <w:t>;</w:t>
      </w:r>
    </w:p>
    <w:p w:rsidR="000239A6" w:rsidRPr="00F04012" w:rsidRDefault="000239A6" w:rsidP="00DC193E">
      <w:pPr>
        <w:pStyle w:val="a1"/>
        <w:rPr>
          <w:lang w:val="bg-BG" w:eastAsia="bg-BG"/>
        </w:rPr>
      </w:pPr>
      <w:bookmarkStart w:id="0" w:name="_Toc398668296"/>
      <w:r w:rsidRPr="00F04012">
        <w:rPr>
          <w:rFonts w:ascii="Times New Roman" w:hAnsi="Times New Roman"/>
          <w:i w:val="0"/>
          <w:sz w:val="24"/>
          <w:lang w:val="bg-BG" w:eastAsia="bg-BG"/>
        </w:rPr>
        <w:t>Глава втора</w:t>
      </w:r>
      <w:r w:rsidRPr="00F04012">
        <w:rPr>
          <w:lang w:val="bg-BG" w:eastAsia="bg-BG"/>
        </w:rPr>
        <w:t xml:space="preserve">   </w:t>
      </w:r>
      <w:r w:rsidR="0074193E" w:rsidRPr="00F04012">
        <w:rPr>
          <w:rFonts w:ascii="Times New Roman" w:hAnsi="Times New Roman"/>
          <w:i w:val="0"/>
          <w:lang w:val="bg-BG" w:eastAsia="bg-BG"/>
        </w:rPr>
        <w:t>Структура</w:t>
      </w:r>
      <w:r w:rsidRPr="00F04012">
        <w:rPr>
          <w:rFonts w:ascii="Times New Roman" w:hAnsi="Times New Roman"/>
          <w:i w:val="0"/>
          <w:lang w:val="bg-BG" w:eastAsia="bg-BG"/>
        </w:rPr>
        <w:t xml:space="preserve">, </w:t>
      </w:r>
      <w:r w:rsidR="0074193E" w:rsidRPr="00F04012">
        <w:rPr>
          <w:rFonts w:ascii="Times New Roman" w:hAnsi="Times New Roman"/>
          <w:i w:val="0"/>
          <w:lang w:val="bg-BG" w:eastAsia="bg-BG"/>
        </w:rPr>
        <w:t>състав и управление на училището</w:t>
      </w:r>
      <w:bookmarkEnd w:id="0"/>
    </w:p>
    <w:p w:rsidR="000239A6" w:rsidRPr="00F04012" w:rsidRDefault="000239A6" w:rsidP="00DC193E">
      <w:pPr>
        <w:spacing w:after="0" w:line="240" w:lineRule="auto"/>
        <w:jc w:val="both"/>
        <w:rPr>
          <w:rFonts w:ascii="Times New Roman" w:eastAsia="Times New Roman" w:hAnsi="Times New Roman" w:cs="Times New Roman"/>
          <w:sz w:val="24"/>
          <w:szCs w:val="24"/>
          <w:lang w:val="bg-BG" w:eastAsia="bg-BG"/>
        </w:rPr>
      </w:pPr>
    </w:p>
    <w:p w:rsidR="00CA3CD7" w:rsidRPr="00F04012" w:rsidRDefault="002130A1" w:rsidP="00F04012">
      <w:pPr>
        <w:spacing w:after="0" w:line="240" w:lineRule="auto"/>
        <w:ind w:firstLine="708"/>
        <w:jc w:val="both"/>
        <w:rPr>
          <w:rFonts w:ascii="Times New Roman" w:eastAsia="Times New Roman" w:hAnsi="Times New Roman" w:cs="Times New Roman"/>
          <w:b/>
          <w:sz w:val="24"/>
          <w:szCs w:val="24"/>
          <w:lang w:eastAsia="bg-BG"/>
        </w:rPr>
      </w:pPr>
      <w:r w:rsidRPr="00F04012">
        <w:rPr>
          <w:rFonts w:ascii="Times New Roman" w:eastAsia="Times New Roman" w:hAnsi="Times New Roman" w:cs="Times New Roman"/>
          <w:b/>
          <w:sz w:val="24"/>
          <w:szCs w:val="24"/>
          <w:lang w:val="bg-BG" w:eastAsia="bg-BG"/>
        </w:rPr>
        <w:t>Чл.8</w:t>
      </w:r>
      <w:r w:rsidR="000C04FD" w:rsidRPr="00F04012">
        <w:rPr>
          <w:rFonts w:ascii="Times New Roman" w:eastAsia="Times New Roman" w:hAnsi="Times New Roman" w:cs="Times New Roman"/>
          <w:b/>
          <w:sz w:val="24"/>
          <w:szCs w:val="24"/>
          <w:lang w:val="bg-BG" w:eastAsia="bg-BG"/>
        </w:rPr>
        <w:t xml:space="preserve"> </w:t>
      </w:r>
      <w:r w:rsidR="00B432BD" w:rsidRPr="00F04012">
        <w:rPr>
          <w:rFonts w:ascii="Times New Roman" w:hAnsi="Times New Roman" w:cs="Times New Roman"/>
          <w:b/>
          <w:sz w:val="24"/>
          <w:szCs w:val="24"/>
          <w:lang w:val="bg-BG"/>
        </w:rPr>
        <w:t>/</w:t>
      </w:r>
      <w:r w:rsidR="00B432BD" w:rsidRPr="00F04012">
        <w:rPr>
          <w:rFonts w:ascii="Times New Roman" w:hAnsi="Times New Roman" w:cs="Times New Roman"/>
          <w:i/>
          <w:sz w:val="24"/>
          <w:szCs w:val="24"/>
          <w:u w:val="single"/>
          <w:lang w:val="bg-BG"/>
        </w:rPr>
        <w:t>съгл.чл.1 от ЗПУО</w:t>
      </w:r>
      <w:r w:rsidR="00B432BD" w:rsidRPr="00F04012">
        <w:rPr>
          <w:rFonts w:ascii="Times New Roman" w:hAnsi="Times New Roman" w:cs="Times New Roman"/>
          <w:b/>
          <w:sz w:val="24"/>
          <w:szCs w:val="24"/>
          <w:lang w:val="bg-BG"/>
        </w:rPr>
        <w:t>/</w:t>
      </w:r>
      <w:r w:rsidR="00B432BD" w:rsidRPr="00F04012">
        <w:rPr>
          <w:rFonts w:ascii="Times New Roman" w:hAnsi="Times New Roman" w:cs="Times New Roman"/>
          <w:b/>
          <w:noProof/>
          <w:sz w:val="24"/>
          <w:szCs w:val="24"/>
          <w:lang w:val="bg-BG"/>
        </w:rPr>
        <w:t>.</w:t>
      </w:r>
      <w:r w:rsidR="000239A6" w:rsidRPr="00F04012">
        <w:rPr>
          <w:rFonts w:ascii="Times New Roman" w:eastAsia="Times New Roman" w:hAnsi="Times New Roman" w:cs="Times New Roman"/>
          <w:b/>
          <w:sz w:val="24"/>
          <w:szCs w:val="24"/>
          <w:lang w:val="bg-BG" w:eastAsia="bg-BG"/>
        </w:rPr>
        <w:t xml:space="preserve"> (1)</w:t>
      </w:r>
      <w:r w:rsidR="000239A6" w:rsidRPr="00F04012">
        <w:rPr>
          <w:rFonts w:ascii="Times New Roman" w:eastAsia="Times New Roman" w:hAnsi="Times New Roman" w:cs="Times New Roman"/>
          <w:sz w:val="24"/>
          <w:szCs w:val="24"/>
          <w:lang w:val="bg-BG" w:eastAsia="bg-BG"/>
        </w:rPr>
        <w:t xml:space="preserve"> Общата организационна структура на училището включва </w:t>
      </w:r>
      <w:r w:rsidR="00CA3CD7" w:rsidRPr="00F04012">
        <w:rPr>
          <w:rFonts w:ascii="Times New Roman" w:eastAsia="Times New Roman" w:hAnsi="Times New Roman" w:cs="Times New Roman"/>
          <w:sz w:val="24"/>
          <w:szCs w:val="24"/>
          <w:lang w:val="bg-BG" w:eastAsia="bg-BG"/>
        </w:rPr>
        <w:t>органи за управление и контрол</w:t>
      </w:r>
      <w:r w:rsidR="00CA3CD7" w:rsidRPr="00F04012">
        <w:rPr>
          <w:rFonts w:ascii="Times New Roman" w:eastAsia="Times New Roman" w:hAnsi="Times New Roman" w:cs="Times New Roman"/>
          <w:b/>
          <w:sz w:val="24"/>
          <w:szCs w:val="24"/>
          <w:lang w:val="bg-BG" w:eastAsia="bg-BG"/>
        </w:rPr>
        <w:t xml:space="preserve">, </w:t>
      </w:r>
      <w:r w:rsidR="00CA3CD7" w:rsidRPr="00F04012">
        <w:rPr>
          <w:rFonts w:ascii="Times New Roman" w:eastAsia="Times New Roman" w:hAnsi="Times New Roman" w:cs="Times New Roman"/>
          <w:sz w:val="24"/>
          <w:szCs w:val="24"/>
          <w:lang w:val="bg-BG" w:eastAsia="bg-BG"/>
        </w:rPr>
        <w:t>органи за съуправление и помощни консултативни органи, педагогически специалисти, административен персонал, помощно-обслужващ персонал.</w:t>
      </w:r>
    </w:p>
    <w:p w:rsidR="000239A6" w:rsidRPr="0057624E" w:rsidRDefault="000239A6" w:rsidP="00DC193E">
      <w:pPr>
        <w:spacing w:after="0" w:line="240" w:lineRule="auto"/>
        <w:ind w:firstLine="708"/>
        <w:jc w:val="both"/>
        <w:rPr>
          <w:rFonts w:ascii="Times New Roman" w:eastAsia="Times New Roman" w:hAnsi="Times New Roman" w:cs="Times New Roman"/>
          <w:sz w:val="24"/>
          <w:szCs w:val="24"/>
          <w:u w:val="single"/>
          <w:lang w:val="bg-BG" w:eastAsia="bg-BG"/>
        </w:rPr>
      </w:pPr>
      <w:r w:rsidRPr="00F04012">
        <w:rPr>
          <w:rFonts w:ascii="Times New Roman" w:eastAsia="Times New Roman" w:hAnsi="Times New Roman" w:cs="Times New Roman"/>
          <w:b/>
          <w:sz w:val="24"/>
          <w:szCs w:val="24"/>
          <w:lang w:val="bg-BG" w:eastAsia="bg-BG"/>
        </w:rPr>
        <w:t>(2)</w:t>
      </w:r>
      <w:r w:rsidRPr="00F04012">
        <w:rPr>
          <w:rFonts w:ascii="Times New Roman" w:eastAsia="Times New Roman" w:hAnsi="Times New Roman" w:cs="Times New Roman"/>
          <w:sz w:val="24"/>
          <w:szCs w:val="24"/>
          <w:lang w:val="bg-BG" w:eastAsia="bg-BG"/>
        </w:rPr>
        <w:t xml:space="preserve"> </w:t>
      </w:r>
      <w:r w:rsidR="009D53C5" w:rsidRPr="0057624E">
        <w:rPr>
          <w:rFonts w:ascii="Times New Roman" w:eastAsia="Times New Roman" w:hAnsi="Times New Roman" w:cs="Times New Roman"/>
          <w:sz w:val="24"/>
          <w:szCs w:val="24"/>
          <w:u w:val="single"/>
          <w:lang w:val="bg-BG" w:eastAsia="bg-BG"/>
        </w:rPr>
        <w:t>Органи за управление и контрол</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1. Директор</w:t>
      </w:r>
    </w:p>
    <w:p w:rsidR="00FF4CA9" w:rsidRPr="00F04012" w:rsidRDefault="000C04FD"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2. </w:t>
      </w:r>
      <w:r w:rsidR="00FF4CA9" w:rsidRPr="00F04012">
        <w:rPr>
          <w:rFonts w:ascii="Times New Roman" w:eastAsia="Times New Roman" w:hAnsi="Times New Roman" w:cs="Times New Roman"/>
          <w:sz w:val="24"/>
          <w:szCs w:val="24"/>
          <w:lang w:val="bg-BG" w:eastAsia="bg-BG"/>
        </w:rPr>
        <w:t xml:space="preserve">Обществен съвет </w:t>
      </w:r>
    </w:p>
    <w:p w:rsidR="00FF4CA9" w:rsidRPr="00F04012" w:rsidRDefault="008F524D"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3</w:t>
      </w:r>
      <w:r w:rsidR="00FF4CA9" w:rsidRPr="00F04012">
        <w:rPr>
          <w:rFonts w:ascii="Times New Roman" w:eastAsia="Times New Roman" w:hAnsi="Times New Roman" w:cs="Times New Roman"/>
          <w:sz w:val="24"/>
          <w:szCs w:val="24"/>
          <w:lang w:val="bg-BG" w:eastAsia="bg-BG"/>
        </w:rPr>
        <w:t>. Педагогически съвет</w:t>
      </w:r>
    </w:p>
    <w:p w:rsidR="00FF4CA9" w:rsidRPr="00F04012" w:rsidRDefault="008F524D"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4</w:t>
      </w:r>
      <w:r w:rsidR="00FF4CA9" w:rsidRPr="00F04012">
        <w:rPr>
          <w:rFonts w:ascii="Times New Roman" w:eastAsia="Times New Roman" w:hAnsi="Times New Roman" w:cs="Times New Roman"/>
          <w:sz w:val="24"/>
          <w:szCs w:val="24"/>
          <w:lang w:val="bg-BG" w:eastAsia="bg-BG"/>
        </w:rPr>
        <w:t xml:space="preserve">. Комисия за управление на качеството </w:t>
      </w:r>
    </w:p>
    <w:p w:rsidR="00FF4CA9" w:rsidRPr="00F04012" w:rsidRDefault="00FF4CA9" w:rsidP="00DC193E">
      <w:pPr>
        <w:spacing w:after="0" w:line="240" w:lineRule="auto"/>
        <w:ind w:firstLine="720"/>
        <w:jc w:val="both"/>
        <w:rPr>
          <w:rFonts w:ascii="Times New Roman" w:eastAsia="Times New Roman" w:hAnsi="Times New Roman" w:cs="Times New Roman"/>
          <w:sz w:val="24"/>
          <w:szCs w:val="24"/>
          <w:lang w:val="bg-BG" w:eastAsia="bg-BG"/>
        </w:rPr>
      </w:pPr>
    </w:p>
    <w:p w:rsidR="002130A1" w:rsidRPr="00F04012" w:rsidRDefault="002130A1" w:rsidP="00DC193E">
      <w:pPr>
        <w:spacing w:after="0" w:line="240" w:lineRule="auto"/>
        <w:ind w:firstLine="708"/>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b/>
          <w:sz w:val="24"/>
          <w:szCs w:val="24"/>
          <w:lang w:val="bg-BG" w:eastAsia="bg-BG"/>
        </w:rPr>
        <w:t>(3)</w:t>
      </w:r>
      <w:r w:rsidRPr="00F04012">
        <w:rPr>
          <w:rFonts w:ascii="Times New Roman" w:eastAsia="Times New Roman" w:hAnsi="Times New Roman" w:cs="Times New Roman"/>
          <w:sz w:val="24"/>
          <w:szCs w:val="24"/>
          <w:lang w:val="bg-BG" w:eastAsia="bg-BG"/>
        </w:rPr>
        <w:t xml:space="preserve"> </w:t>
      </w:r>
      <w:r w:rsidR="009D53C5" w:rsidRPr="0057624E">
        <w:rPr>
          <w:rFonts w:ascii="Times New Roman" w:eastAsia="Times New Roman" w:hAnsi="Times New Roman" w:cs="Times New Roman"/>
          <w:sz w:val="24"/>
          <w:szCs w:val="24"/>
          <w:u w:val="single"/>
          <w:lang w:val="bg-BG" w:eastAsia="bg-BG"/>
        </w:rPr>
        <w:t>Органи за съуправление и помощни консултативни органи</w:t>
      </w:r>
      <w:r w:rsidRPr="00F04012">
        <w:rPr>
          <w:rFonts w:ascii="Times New Roman" w:eastAsia="Times New Roman" w:hAnsi="Times New Roman" w:cs="Times New Roman"/>
          <w:sz w:val="24"/>
          <w:szCs w:val="24"/>
          <w:lang w:val="bg-BG" w:eastAsia="bg-BG"/>
        </w:rPr>
        <w:t>:</w:t>
      </w:r>
    </w:p>
    <w:p w:rsidR="002130A1" w:rsidRPr="00F04012" w:rsidRDefault="002130A1"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1. Общо събрание</w:t>
      </w:r>
    </w:p>
    <w:p w:rsidR="002130A1" w:rsidRPr="00F04012" w:rsidRDefault="002130A1"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2. Училищно настоятелство</w:t>
      </w:r>
    </w:p>
    <w:p w:rsidR="002130A1" w:rsidRPr="00F04012" w:rsidRDefault="00CA3CD7"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3</w:t>
      </w:r>
      <w:r w:rsidR="002130A1" w:rsidRPr="00F04012">
        <w:rPr>
          <w:rFonts w:ascii="Times New Roman" w:eastAsia="Times New Roman" w:hAnsi="Times New Roman" w:cs="Times New Roman"/>
          <w:sz w:val="24"/>
          <w:szCs w:val="24"/>
          <w:lang w:val="bg-BG" w:eastAsia="bg-BG"/>
        </w:rPr>
        <w:t>. Ученически парламент</w:t>
      </w:r>
    </w:p>
    <w:p w:rsidR="002130A1" w:rsidRPr="00F04012" w:rsidRDefault="002130A1"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5. Родителски комитети</w:t>
      </w:r>
    </w:p>
    <w:p w:rsidR="00CA3CD7" w:rsidRPr="00F04012" w:rsidRDefault="002130A1"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6. </w:t>
      </w:r>
      <w:r w:rsidR="00CA3CD7" w:rsidRPr="00F04012">
        <w:rPr>
          <w:rFonts w:ascii="Times New Roman" w:eastAsia="Times New Roman" w:hAnsi="Times New Roman" w:cs="Times New Roman"/>
          <w:sz w:val="24"/>
          <w:szCs w:val="24"/>
          <w:lang w:val="bg-BG" w:eastAsia="bg-BG"/>
        </w:rPr>
        <w:t xml:space="preserve"> Комисия по етика.</w:t>
      </w:r>
    </w:p>
    <w:p w:rsidR="002130A1" w:rsidRPr="00F04012" w:rsidRDefault="002130A1" w:rsidP="00DC193E">
      <w:pPr>
        <w:spacing w:after="0" w:line="240" w:lineRule="auto"/>
        <w:ind w:firstLine="720"/>
        <w:jc w:val="both"/>
        <w:rPr>
          <w:rFonts w:ascii="Times New Roman" w:eastAsia="Times New Roman" w:hAnsi="Times New Roman" w:cs="Times New Roman"/>
          <w:sz w:val="24"/>
          <w:szCs w:val="24"/>
          <w:lang w:val="bg-BG" w:eastAsia="bg-BG"/>
        </w:rPr>
      </w:pPr>
    </w:p>
    <w:p w:rsidR="000239A6" w:rsidRPr="00F04012" w:rsidRDefault="00F04012" w:rsidP="00DC193E">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4</w:t>
      </w:r>
      <w:r w:rsidR="000239A6" w:rsidRPr="0057624E">
        <w:rPr>
          <w:rFonts w:ascii="Times New Roman" w:eastAsia="Times New Roman" w:hAnsi="Times New Roman" w:cs="Times New Roman"/>
          <w:b/>
          <w:sz w:val="24"/>
          <w:szCs w:val="24"/>
          <w:u w:val="single"/>
          <w:lang w:val="bg-BG" w:eastAsia="bg-BG"/>
        </w:rPr>
        <w:t>)</w:t>
      </w:r>
      <w:r w:rsidR="00CA3CD7" w:rsidRPr="0057624E">
        <w:rPr>
          <w:rFonts w:ascii="Times New Roman" w:eastAsia="Times New Roman" w:hAnsi="Times New Roman" w:cs="Times New Roman"/>
          <w:sz w:val="24"/>
          <w:szCs w:val="24"/>
          <w:u w:val="single"/>
          <w:lang w:val="bg-BG" w:eastAsia="bg-BG"/>
        </w:rPr>
        <w:t xml:space="preserve"> Педагогически специалисти</w:t>
      </w:r>
      <w:r w:rsidR="000239A6" w:rsidRPr="00F04012">
        <w:rPr>
          <w:rFonts w:ascii="Times New Roman" w:eastAsia="Times New Roman" w:hAnsi="Times New Roman" w:cs="Times New Roman"/>
          <w:sz w:val="24"/>
          <w:szCs w:val="24"/>
          <w:lang w:val="bg-BG" w:eastAsia="bg-BG"/>
        </w:rPr>
        <w:t>:</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1. </w:t>
      </w:r>
      <w:r w:rsidR="000C04FD" w:rsidRPr="00F04012">
        <w:rPr>
          <w:rFonts w:ascii="Times New Roman" w:eastAsia="Times New Roman" w:hAnsi="Times New Roman" w:cs="Times New Roman"/>
          <w:sz w:val="24"/>
          <w:szCs w:val="24"/>
          <w:lang w:val="bg-BG" w:eastAsia="bg-BG"/>
        </w:rPr>
        <w:t>Главни учители</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2. Старши учители</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3. Учители</w:t>
      </w:r>
    </w:p>
    <w:p w:rsidR="000239A6" w:rsidRDefault="006B2F65" w:rsidP="00DC193E">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 Педагогически съветник</w:t>
      </w:r>
    </w:p>
    <w:p w:rsidR="006B2F65" w:rsidRDefault="006B2F65" w:rsidP="00DC193E">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5.Логопед</w:t>
      </w:r>
    </w:p>
    <w:p w:rsidR="006B2F65" w:rsidRPr="00F04012" w:rsidRDefault="006B2F65" w:rsidP="00DC193E">
      <w:pPr>
        <w:spacing w:after="0" w:line="240" w:lineRule="auto"/>
        <w:ind w:firstLine="720"/>
        <w:jc w:val="both"/>
        <w:rPr>
          <w:rFonts w:ascii="Times New Roman" w:eastAsia="Times New Roman" w:hAnsi="Times New Roman" w:cs="Times New Roman"/>
          <w:sz w:val="24"/>
          <w:szCs w:val="24"/>
          <w:lang w:val="bg-BG" w:eastAsia="bg-BG"/>
        </w:rPr>
      </w:pPr>
    </w:p>
    <w:p w:rsidR="000239A6" w:rsidRDefault="00F04012" w:rsidP="00DC193E">
      <w:pPr>
        <w:spacing w:after="0" w:line="240" w:lineRule="auto"/>
        <w:ind w:firstLine="708"/>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5</w:t>
      </w:r>
      <w:r w:rsidR="000239A6" w:rsidRPr="00F04012">
        <w:rPr>
          <w:rFonts w:ascii="Times New Roman" w:eastAsia="Times New Roman" w:hAnsi="Times New Roman" w:cs="Times New Roman"/>
          <w:b/>
          <w:sz w:val="24"/>
          <w:szCs w:val="24"/>
          <w:lang w:val="bg-BG" w:eastAsia="bg-BG"/>
        </w:rPr>
        <w:t>)</w:t>
      </w:r>
      <w:r w:rsidR="000239A6" w:rsidRPr="00F04012">
        <w:rPr>
          <w:rFonts w:ascii="Times New Roman" w:eastAsia="Times New Roman" w:hAnsi="Times New Roman" w:cs="Times New Roman"/>
          <w:sz w:val="24"/>
          <w:szCs w:val="24"/>
          <w:lang w:val="bg-BG" w:eastAsia="bg-BG"/>
        </w:rPr>
        <w:t xml:space="preserve"> </w:t>
      </w:r>
      <w:r w:rsidR="000239A6" w:rsidRPr="0057624E">
        <w:rPr>
          <w:rFonts w:ascii="Times New Roman" w:eastAsia="Times New Roman" w:hAnsi="Times New Roman" w:cs="Times New Roman"/>
          <w:sz w:val="24"/>
          <w:szCs w:val="24"/>
          <w:u w:val="single"/>
          <w:lang w:val="bg-BG" w:eastAsia="bg-BG"/>
        </w:rPr>
        <w:t>Административен персонал</w:t>
      </w:r>
      <w:r w:rsidR="00602B9C" w:rsidRPr="00F04012">
        <w:rPr>
          <w:rFonts w:ascii="Times New Roman" w:eastAsia="Times New Roman" w:hAnsi="Times New Roman" w:cs="Times New Roman"/>
          <w:sz w:val="24"/>
          <w:szCs w:val="24"/>
          <w:lang w:val="bg-BG" w:eastAsia="bg-BG"/>
        </w:rPr>
        <w:t xml:space="preserve">. </w:t>
      </w:r>
      <w:r w:rsidR="00602B9C" w:rsidRPr="00F04012">
        <w:rPr>
          <w:rFonts w:ascii="Times New Roman" w:eastAsia="Times New Roman" w:hAnsi="Times New Roman" w:cs="Times New Roman"/>
          <w:i/>
          <w:sz w:val="24"/>
          <w:szCs w:val="24"/>
          <w:lang w:val="bg-BG" w:eastAsia="bg-BG"/>
        </w:rPr>
        <w:t>Функциите на непедагогическите специалисти са уредени в Правилника за вътрешния трудов ред.</w:t>
      </w:r>
    </w:p>
    <w:p w:rsidR="006B2F65" w:rsidRPr="00F04012" w:rsidRDefault="006B2F65" w:rsidP="00DC193E">
      <w:pPr>
        <w:spacing w:after="0" w:line="240" w:lineRule="auto"/>
        <w:ind w:firstLine="708"/>
        <w:jc w:val="both"/>
        <w:rPr>
          <w:rFonts w:ascii="Times New Roman" w:eastAsia="Times New Roman" w:hAnsi="Times New Roman" w:cs="Times New Roman"/>
          <w:i/>
          <w:sz w:val="24"/>
          <w:szCs w:val="24"/>
          <w:lang w:val="bg-BG" w:eastAsia="bg-BG"/>
        </w:rPr>
      </w:pPr>
    </w:p>
    <w:p w:rsidR="000239A6" w:rsidRPr="00F04012" w:rsidRDefault="00F04012" w:rsidP="00DC193E">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1. Главен счетоводител</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eastAsia="bg-BG"/>
        </w:rPr>
      </w:pPr>
      <w:r w:rsidRPr="00F04012">
        <w:rPr>
          <w:rFonts w:ascii="Times New Roman" w:eastAsia="Times New Roman" w:hAnsi="Times New Roman" w:cs="Times New Roman"/>
          <w:sz w:val="24"/>
          <w:szCs w:val="24"/>
          <w:lang w:val="bg-BG" w:eastAsia="bg-BG"/>
        </w:rPr>
        <w:t xml:space="preserve">2. </w:t>
      </w:r>
      <w:r w:rsidR="002130A1" w:rsidRPr="00F04012">
        <w:rPr>
          <w:rFonts w:ascii="Times New Roman" w:eastAsia="Times New Roman" w:hAnsi="Times New Roman" w:cs="Times New Roman"/>
          <w:sz w:val="24"/>
          <w:szCs w:val="24"/>
          <w:lang w:val="bg-BG" w:eastAsia="bg-BG"/>
        </w:rPr>
        <w:t>Завеждащ ад</w:t>
      </w:r>
      <w:r w:rsidR="00F04012">
        <w:rPr>
          <w:rFonts w:ascii="Times New Roman" w:eastAsia="Times New Roman" w:hAnsi="Times New Roman" w:cs="Times New Roman"/>
          <w:sz w:val="24"/>
          <w:szCs w:val="24"/>
          <w:lang w:val="bg-BG" w:eastAsia="bg-BG"/>
        </w:rPr>
        <w:t>министративно-техническа служба</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3. </w:t>
      </w:r>
      <w:r w:rsidR="00F92D71" w:rsidRPr="00F04012">
        <w:rPr>
          <w:rFonts w:ascii="Times New Roman" w:eastAsia="Times New Roman" w:hAnsi="Times New Roman" w:cs="Times New Roman"/>
          <w:sz w:val="24"/>
          <w:szCs w:val="24"/>
          <w:lang w:val="bg-BG" w:eastAsia="bg-BG"/>
        </w:rPr>
        <w:t>Оперативен счетоводител</w:t>
      </w:r>
    </w:p>
    <w:p w:rsidR="000239A6" w:rsidRDefault="00F92D71" w:rsidP="00DC193E">
      <w:pPr>
        <w:spacing w:after="0" w:line="240" w:lineRule="auto"/>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            4</w:t>
      </w:r>
      <w:r w:rsidR="000239A6" w:rsidRPr="00F04012">
        <w:rPr>
          <w:rFonts w:ascii="Times New Roman" w:eastAsia="Times New Roman" w:hAnsi="Times New Roman" w:cs="Times New Roman"/>
          <w:sz w:val="24"/>
          <w:szCs w:val="24"/>
          <w:lang w:val="bg-BG" w:eastAsia="bg-BG"/>
        </w:rPr>
        <w:t>. Библиотекар</w:t>
      </w:r>
    </w:p>
    <w:p w:rsidR="00BF54D5" w:rsidRPr="00F04012" w:rsidRDefault="00BF54D5" w:rsidP="00DC193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5. Домакин - касиер</w:t>
      </w:r>
    </w:p>
    <w:p w:rsidR="00F92D71" w:rsidRPr="00F04012" w:rsidRDefault="00F92D71" w:rsidP="00DC193E">
      <w:pPr>
        <w:spacing w:after="0" w:line="240" w:lineRule="auto"/>
        <w:ind w:firstLine="708"/>
        <w:jc w:val="both"/>
        <w:rPr>
          <w:rFonts w:ascii="Times New Roman" w:eastAsia="Times New Roman" w:hAnsi="Times New Roman" w:cs="Times New Roman"/>
          <w:b/>
          <w:sz w:val="24"/>
          <w:szCs w:val="24"/>
          <w:lang w:val="bg-BG" w:eastAsia="bg-BG"/>
        </w:rPr>
      </w:pPr>
    </w:p>
    <w:p w:rsidR="000239A6" w:rsidRPr="00F04012" w:rsidRDefault="00F04012" w:rsidP="00DC193E">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6</w:t>
      </w:r>
      <w:r w:rsidR="000239A6" w:rsidRPr="0057624E">
        <w:rPr>
          <w:rFonts w:ascii="Times New Roman" w:eastAsia="Times New Roman" w:hAnsi="Times New Roman" w:cs="Times New Roman"/>
          <w:b/>
          <w:sz w:val="24"/>
          <w:szCs w:val="24"/>
          <w:u w:val="single"/>
          <w:lang w:val="bg-BG" w:eastAsia="bg-BG"/>
        </w:rPr>
        <w:t>)</w:t>
      </w:r>
      <w:r w:rsidR="000239A6" w:rsidRPr="0057624E">
        <w:rPr>
          <w:rFonts w:ascii="Times New Roman" w:eastAsia="Times New Roman" w:hAnsi="Times New Roman" w:cs="Times New Roman"/>
          <w:sz w:val="24"/>
          <w:szCs w:val="24"/>
          <w:u w:val="single"/>
          <w:lang w:val="bg-BG" w:eastAsia="bg-BG"/>
        </w:rPr>
        <w:t xml:space="preserve"> Помощно-обслужващ персонал</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lastRenderedPageBreak/>
        <w:t>1. Хигиенисти</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2. Работник по ремонт и поддръжка</w:t>
      </w:r>
    </w:p>
    <w:p w:rsidR="000239A6" w:rsidRPr="00F04012"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3. Огняр</w:t>
      </w:r>
    </w:p>
    <w:p w:rsidR="000239A6" w:rsidRDefault="000239A6" w:rsidP="00DC193E">
      <w:pPr>
        <w:spacing w:after="0" w:line="240" w:lineRule="auto"/>
        <w:ind w:firstLine="720"/>
        <w:jc w:val="both"/>
        <w:rPr>
          <w:rFonts w:ascii="Times New Roman" w:eastAsia="Times New Roman" w:hAnsi="Times New Roman" w:cs="Times New Roman"/>
          <w:sz w:val="24"/>
          <w:szCs w:val="24"/>
          <w:lang w:val="bg-BG" w:eastAsia="bg-BG"/>
        </w:rPr>
      </w:pPr>
      <w:r w:rsidRPr="00F04012">
        <w:rPr>
          <w:rFonts w:ascii="Times New Roman" w:eastAsia="Times New Roman" w:hAnsi="Times New Roman" w:cs="Times New Roman"/>
          <w:sz w:val="24"/>
          <w:szCs w:val="24"/>
          <w:lang w:val="bg-BG" w:eastAsia="bg-BG"/>
        </w:rPr>
        <w:t xml:space="preserve">4. </w:t>
      </w:r>
      <w:r w:rsidR="006B2F65">
        <w:rPr>
          <w:rFonts w:ascii="Times New Roman" w:eastAsia="Times New Roman" w:hAnsi="Times New Roman" w:cs="Times New Roman"/>
          <w:sz w:val="24"/>
          <w:szCs w:val="24"/>
          <w:lang w:val="bg-BG" w:eastAsia="bg-BG"/>
        </w:rPr>
        <w:t>Невъоръжена охрана</w:t>
      </w:r>
    </w:p>
    <w:p w:rsidR="006B2F65" w:rsidRPr="00F04012" w:rsidRDefault="006B2F65" w:rsidP="00DC193E">
      <w:pPr>
        <w:spacing w:after="0" w:line="240" w:lineRule="auto"/>
        <w:ind w:firstLine="720"/>
        <w:jc w:val="both"/>
        <w:rPr>
          <w:rFonts w:ascii="Times New Roman" w:eastAsia="Times New Roman" w:hAnsi="Times New Roman" w:cs="Times New Roman"/>
          <w:sz w:val="24"/>
          <w:szCs w:val="24"/>
          <w:lang w:val="bg-BG" w:eastAsia="bg-BG"/>
        </w:rPr>
      </w:pPr>
    </w:p>
    <w:p w:rsidR="000239A6" w:rsidRPr="00DC193E" w:rsidRDefault="00F04012" w:rsidP="00F04012">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eastAsia="bg-BG"/>
        </w:rPr>
        <w:t>7</w:t>
      </w:r>
      <w:r w:rsidR="000239A6" w:rsidRPr="00DC193E">
        <w:rPr>
          <w:rFonts w:ascii="Times New Roman" w:eastAsia="Times New Roman" w:hAnsi="Times New Roman" w:cs="Times New Roman"/>
          <w:b/>
          <w:sz w:val="24"/>
          <w:szCs w:val="24"/>
          <w:lang w:val="bg-BG" w:eastAsia="bg-BG"/>
        </w:rPr>
        <w:t>)</w:t>
      </w:r>
      <w:r w:rsidR="000239A6" w:rsidRPr="00DC193E">
        <w:rPr>
          <w:rFonts w:ascii="Times New Roman" w:eastAsia="Times New Roman" w:hAnsi="Times New Roman" w:cs="Times New Roman"/>
          <w:sz w:val="24"/>
          <w:szCs w:val="24"/>
          <w:lang w:val="bg-BG" w:eastAsia="bg-BG"/>
        </w:rPr>
        <w:t xml:space="preserve"> Общата численост на персонала е обвързана с щатното разписание.</w:t>
      </w:r>
    </w:p>
    <w:p w:rsidR="000239A6" w:rsidRPr="00DC193E" w:rsidRDefault="00E64E2D" w:rsidP="00DC193E">
      <w:pPr>
        <w:spacing w:after="0" w:line="240" w:lineRule="auto"/>
        <w:ind w:firstLine="708"/>
        <w:jc w:val="both"/>
        <w:rPr>
          <w:rFonts w:ascii="Times New Roman" w:eastAsia="Times New Roman" w:hAnsi="Times New Roman" w:cs="Times New Roman"/>
          <w:sz w:val="24"/>
          <w:szCs w:val="24"/>
          <w:lang w:val="bg-BG" w:eastAsia="bg-BG"/>
        </w:rPr>
      </w:pPr>
      <w:r w:rsidRPr="00DC193E">
        <w:rPr>
          <w:rFonts w:ascii="Times New Roman" w:eastAsia="Times New Roman" w:hAnsi="Times New Roman" w:cs="Times New Roman"/>
          <w:b/>
          <w:sz w:val="24"/>
          <w:szCs w:val="24"/>
          <w:lang w:val="bg-BG" w:eastAsia="bg-BG"/>
        </w:rPr>
        <w:t>Чл.9</w:t>
      </w:r>
      <w:r w:rsidR="00F04012">
        <w:rPr>
          <w:rFonts w:ascii="Times New Roman" w:eastAsia="Times New Roman" w:hAnsi="Times New Roman" w:cs="Times New Roman"/>
          <w:b/>
          <w:sz w:val="24"/>
          <w:szCs w:val="24"/>
          <w:lang w:eastAsia="bg-BG"/>
        </w:rPr>
        <w:t xml:space="preserve"> </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i/>
          <w:sz w:val="24"/>
          <w:szCs w:val="24"/>
          <w:u w:val="single"/>
          <w:lang w:val="bg-BG"/>
        </w:rPr>
        <w:t>съгл.чл.1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0239A6" w:rsidRPr="00DC193E">
        <w:rPr>
          <w:rFonts w:ascii="Times New Roman" w:eastAsia="Times New Roman" w:hAnsi="Times New Roman" w:cs="Times New Roman"/>
          <w:b/>
          <w:sz w:val="24"/>
          <w:szCs w:val="24"/>
          <w:lang w:val="bg-BG" w:eastAsia="bg-BG"/>
        </w:rPr>
        <w:t xml:space="preserve"> (1)</w:t>
      </w:r>
      <w:r w:rsidR="000239A6" w:rsidRPr="00DC193E">
        <w:rPr>
          <w:rFonts w:ascii="Times New Roman" w:eastAsia="Times New Roman" w:hAnsi="Times New Roman" w:cs="Times New Roman"/>
          <w:sz w:val="24"/>
          <w:szCs w:val="24"/>
          <w:lang w:val="bg-BG" w:eastAsia="bg-BG"/>
        </w:rPr>
        <w:t xml:space="preserve"> Лицата заети по трудово правоотношение в училището като учители изпълняват функции на класни ръководители, ръководители на </w:t>
      </w:r>
      <w:r w:rsidRPr="00DC193E">
        <w:rPr>
          <w:rFonts w:ascii="Times New Roman" w:eastAsia="Times New Roman" w:hAnsi="Times New Roman" w:cs="Times New Roman"/>
          <w:sz w:val="24"/>
          <w:szCs w:val="24"/>
          <w:lang w:val="bg-BG" w:eastAsia="bg-BG"/>
        </w:rPr>
        <w:t>екипи по ключови компетентности</w:t>
      </w:r>
      <w:r w:rsidR="000239A6" w:rsidRPr="00DC193E">
        <w:rPr>
          <w:rFonts w:ascii="Times New Roman" w:eastAsia="Times New Roman" w:hAnsi="Times New Roman" w:cs="Times New Roman"/>
          <w:sz w:val="24"/>
          <w:szCs w:val="24"/>
          <w:lang w:val="bg-BG" w:eastAsia="bg-BG"/>
        </w:rPr>
        <w:t xml:space="preserve">, ръководители на </w:t>
      </w:r>
      <w:r w:rsidRPr="00DC193E">
        <w:rPr>
          <w:rFonts w:ascii="Times New Roman" w:eastAsia="Times New Roman" w:hAnsi="Times New Roman" w:cs="Times New Roman"/>
          <w:sz w:val="24"/>
          <w:szCs w:val="24"/>
          <w:lang w:val="bg-BG" w:eastAsia="bg-BG"/>
        </w:rPr>
        <w:t xml:space="preserve">извънкласни </w:t>
      </w:r>
      <w:r w:rsidR="000239A6" w:rsidRPr="00DC193E">
        <w:rPr>
          <w:rFonts w:ascii="Times New Roman" w:eastAsia="Times New Roman" w:hAnsi="Times New Roman" w:cs="Times New Roman"/>
          <w:sz w:val="24"/>
          <w:szCs w:val="24"/>
          <w:lang w:val="bg-BG" w:eastAsia="bg-BG"/>
        </w:rPr>
        <w:t xml:space="preserve"> дейност</w:t>
      </w:r>
      <w:r w:rsidRPr="00DC193E">
        <w:rPr>
          <w:rFonts w:ascii="Times New Roman" w:eastAsia="Times New Roman" w:hAnsi="Times New Roman" w:cs="Times New Roman"/>
          <w:sz w:val="24"/>
          <w:szCs w:val="24"/>
          <w:lang w:val="bg-BG" w:eastAsia="bg-BG"/>
        </w:rPr>
        <w:t>и</w:t>
      </w:r>
      <w:r w:rsidR="000239A6" w:rsidRPr="00DC193E">
        <w:rPr>
          <w:rFonts w:ascii="Times New Roman" w:eastAsia="Times New Roman" w:hAnsi="Times New Roman" w:cs="Times New Roman"/>
          <w:sz w:val="24"/>
          <w:szCs w:val="24"/>
          <w:lang w:val="bg-BG" w:eastAsia="bg-BG"/>
        </w:rPr>
        <w:t xml:space="preserve"> и клубове по интереси и др. в рамките на осем часовият работен ден.</w:t>
      </w:r>
    </w:p>
    <w:p w:rsidR="00BD6BD5" w:rsidRPr="003120AB" w:rsidRDefault="000239A6" w:rsidP="00D0345F">
      <w:pPr>
        <w:ind w:firstLine="850"/>
        <w:jc w:val="both"/>
        <w:rPr>
          <w:rFonts w:ascii="Times New Roman" w:hAnsi="Times New Roman" w:cs="Times New Roman"/>
          <w:sz w:val="24"/>
          <w:szCs w:val="24"/>
        </w:rPr>
      </w:pPr>
      <w:r w:rsidRPr="00DC193E">
        <w:rPr>
          <w:rFonts w:ascii="Times New Roman" w:eastAsia="Times New Roman" w:hAnsi="Times New Roman" w:cs="Times New Roman"/>
          <w:b/>
          <w:sz w:val="24"/>
          <w:szCs w:val="24"/>
          <w:lang w:val="bg-BG" w:eastAsia="bg-BG"/>
        </w:rPr>
        <w:t>(2)</w:t>
      </w:r>
      <w:r w:rsidRPr="00DC193E">
        <w:rPr>
          <w:rFonts w:ascii="Times New Roman" w:eastAsia="Times New Roman" w:hAnsi="Times New Roman" w:cs="Times New Roman"/>
          <w:sz w:val="24"/>
          <w:szCs w:val="24"/>
          <w:lang w:val="bg-BG" w:eastAsia="bg-BG"/>
        </w:rPr>
        <w:t xml:space="preserve"> Всички други трудови задължения се изпълняват съгласно чл.110 от К.Т. – работа при същия работодател, извън трудовите правоотношения в извън работно време и се изпълняват и заплащат съгласно нормативната уредба в</w:t>
      </w:r>
      <w:r w:rsidR="008F524D" w:rsidRPr="00DC193E">
        <w:rPr>
          <w:rFonts w:ascii="Times New Roman" w:eastAsia="Times New Roman" w:hAnsi="Times New Roman" w:cs="Times New Roman"/>
          <w:sz w:val="24"/>
          <w:szCs w:val="24"/>
          <w:lang w:val="bg-BG" w:eastAsia="bg-BG"/>
        </w:rPr>
        <w:t xml:space="preserve"> Наредба 1 за работната заплата</w:t>
      </w:r>
      <w:r w:rsidRPr="00DC193E">
        <w:rPr>
          <w:rFonts w:ascii="Times New Roman" w:eastAsia="Times New Roman" w:hAnsi="Times New Roman" w:cs="Times New Roman"/>
          <w:sz w:val="24"/>
          <w:szCs w:val="24"/>
          <w:lang w:val="bg-BG" w:eastAsia="bg-BG"/>
        </w:rPr>
        <w:t xml:space="preserve"> и Вътрешните правила за работ</w:t>
      </w:r>
      <w:r w:rsidR="007247CC" w:rsidRPr="00DC193E">
        <w:rPr>
          <w:rFonts w:ascii="Times New Roman" w:eastAsia="Times New Roman" w:hAnsi="Times New Roman" w:cs="Times New Roman"/>
          <w:sz w:val="24"/>
          <w:szCs w:val="24"/>
          <w:lang w:val="bg-BG" w:eastAsia="bg-BG"/>
        </w:rPr>
        <w:t>н</w:t>
      </w:r>
      <w:r w:rsidRPr="00DC193E">
        <w:rPr>
          <w:rFonts w:ascii="Times New Roman" w:eastAsia="Times New Roman" w:hAnsi="Times New Roman" w:cs="Times New Roman"/>
          <w:sz w:val="24"/>
          <w:szCs w:val="24"/>
          <w:lang w:val="bg-BG" w:eastAsia="bg-BG"/>
        </w:rPr>
        <w:t xml:space="preserve">ата заплата в </w:t>
      </w:r>
      <w:r w:rsidR="00BD6BD5" w:rsidRPr="00DC193E">
        <w:rPr>
          <w:rFonts w:ascii="Times New Roman" w:hAnsi="Times New Roman" w:cs="Times New Roman"/>
          <w:sz w:val="24"/>
          <w:szCs w:val="24"/>
          <w:lang w:val="bg-BG" w:eastAsia="bg-BG"/>
        </w:rPr>
        <w:t>Основно училище</w:t>
      </w:r>
      <w:r w:rsidR="004E596B" w:rsidRPr="00DC193E">
        <w:rPr>
          <w:rFonts w:ascii="Times New Roman" w:hAnsi="Times New Roman" w:cs="Times New Roman"/>
          <w:sz w:val="24"/>
          <w:szCs w:val="24"/>
          <w:lang w:val="bg-BG" w:eastAsia="bg-BG"/>
        </w:rPr>
        <w:t>”Любен Каравелов”</w:t>
      </w:r>
      <w:r w:rsidR="003120AB">
        <w:rPr>
          <w:rFonts w:ascii="Times New Roman" w:hAnsi="Times New Roman" w:cs="Times New Roman"/>
          <w:sz w:val="24"/>
          <w:szCs w:val="24"/>
          <w:lang w:eastAsia="bg-BG"/>
        </w:rPr>
        <w:t>.</w:t>
      </w:r>
    </w:p>
    <w:p w:rsidR="000239A6" w:rsidRPr="00DC193E" w:rsidRDefault="001A6DC5" w:rsidP="00D0345F">
      <w:pPr>
        <w:spacing w:after="0"/>
        <w:ind w:firstLine="708"/>
        <w:jc w:val="both"/>
        <w:rPr>
          <w:rFonts w:ascii="Times New Roman" w:eastAsia="Times New Roman" w:hAnsi="Times New Roman" w:cs="Times New Roman"/>
          <w:sz w:val="24"/>
          <w:szCs w:val="24"/>
          <w:lang w:val="bg-BG" w:eastAsia="bg-BG"/>
        </w:rPr>
      </w:pPr>
      <w:r w:rsidRPr="00DC193E">
        <w:rPr>
          <w:rFonts w:ascii="Times New Roman" w:eastAsia="Times New Roman" w:hAnsi="Times New Roman" w:cs="Times New Roman"/>
          <w:b/>
          <w:sz w:val="24"/>
          <w:szCs w:val="24"/>
          <w:lang w:val="bg-BG" w:eastAsia="bg-BG"/>
        </w:rPr>
        <w:t>Чл.10</w:t>
      </w:r>
      <w:r w:rsidR="00F04012">
        <w:rPr>
          <w:rFonts w:ascii="Times New Roman" w:eastAsia="Times New Roman" w:hAnsi="Times New Roman" w:cs="Times New Roman"/>
          <w:b/>
          <w:sz w:val="24"/>
          <w:szCs w:val="24"/>
          <w:lang w:eastAsia="bg-BG"/>
        </w:rPr>
        <w:t xml:space="preserve"> </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i/>
          <w:sz w:val="24"/>
          <w:szCs w:val="24"/>
          <w:u w:val="single"/>
          <w:lang w:val="bg-BG"/>
        </w:rPr>
        <w:t>съгл.чл.1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0239A6" w:rsidRPr="00DC193E">
        <w:rPr>
          <w:rFonts w:ascii="Times New Roman" w:eastAsia="Times New Roman" w:hAnsi="Times New Roman" w:cs="Times New Roman"/>
          <w:sz w:val="24"/>
          <w:szCs w:val="24"/>
          <w:lang w:val="bg-BG" w:eastAsia="bg-BG"/>
        </w:rPr>
        <w:t xml:space="preserve"> Ръководството на училището съгласува училищната политика със социалните партньори.</w:t>
      </w:r>
    </w:p>
    <w:p w:rsidR="000239A6" w:rsidRPr="00DC193E" w:rsidRDefault="00105698" w:rsidP="00D0345F">
      <w:pPr>
        <w:spacing w:after="0"/>
        <w:ind w:firstLine="708"/>
        <w:jc w:val="both"/>
        <w:rPr>
          <w:rFonts w:ascii="Times New Roman" w:eastAsia="Times New Roman" w:hAnsi="Times New Roman" w:cs="Times New Roman"/>
          <w:sz w:val="24"/>
          <w:szCs w:val="24"/>
          <w:lang w:val="bg-BG" w:eastAsia="bg-BG"/>
        </w:rPr>
      </w:pPr>
      <w:r w:rsidRPr="00DC193E">
        <w:rPr>
          <w:rFonts w:ascii="Times New Roman" w:eastAsia="Times New Roman" w:hAnsi="Times New Roman" w:cs="Times New Roman"/>
          <w:b/>
          <w:sz w:val="24"/>
          <w:szCs w:val="24"/>
          <w:lang w:val="bg-BG" w:eastAsia="bg-BG"/>
        </w:rPr>
        <w:t>Чл.11</w:t>
      </w:r>
      <w:r w:rsidR="00F04012">
        <w:rPr>
          <w:rFonts w:ascii="Times New Roman" w:eastAsia="Times New Roman" w:hAnsi="Times New Roman" w:cs="Times New Roman"/>
          <w:b/>
          <w:sz w:val="24"/>
          <w:szCs w:val="24"/>
          <w:lang w:eastAsia="bg-BG"/>
        </w:rPr>
        <w:t xml:space="preserve"> </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i/>
          <w:sz w:val="24"/>
          <w:szCs w:val="24"/>
          <w:u w:val="single"/>
          <w:lang w:val="bg-BG"/>
        </w:rPr>
        <w:t>съгл.чл.1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0239A6" w:rsidRPr="00DC193E">
        <w:rPr>
          <w:rFonts w:ascii="Times New Roman" w:eastAsia="Times New Roman" w:hAnsi="Times New Roman" w:cs="Times New Roman"/>
          <w:sz w:val="24"/>
          <w:szCs w:val="24"/>
          <w:lang w:val="bg-BG" w:eastAsia="bg-BG"/>
        </w:rPr>
        <w:t xml:space="preserve"> Всички други области на дейност се регламентират във вътрешните нормативни актове на училището съгласно действащото законодателство.</w:t>
      </w:r>
    </w:p>
    <w:p w:rsidR="000239A6" w:rsidRPr="00DC193E" w:rsidRDefault="000239A6" w:rsidP="00D0345F">
      <w:pPr>
        <w:spacing w:after="0"/>
        <w:jc w:val="both"/>
        <w:rPr>
          <w:rFonts w:ascii="Times New Roman" w:eastAsia="Times New Roman" w:hAnsi="Times New Roman" w:cs="Times New Roman"/>
          <w:sz w:val="24"/>
          <w:szCs w:val="24"/>
          <w:lang w:val="bg-BG" w:eastAsia="bg-BG"/>
        </w:rPr>
      </w:pPr>
    </w:p>
    <w:p w:rsidR="000239A6" w:rsidRPr="00DC193E" w:rsidRDefault="00A84371" w:rsidP="00D0345F">
      <w:pPr>
        <w:pStyle w:val="a1"/>
        <w:spacing w:line="276" w:lineRule="auto"/>
        <w:ind w:firstLine="708"/>
        <w:rPr>
          <w:rFonts w:ascii="Times New Roman" w:hAnsi="Times New Roman"/>
          <w:i w:val="0"/>
          <w:lang w:val="bg-BG" w:eastAsia="bg-BG"/>
        </w:rPr>
      </w:pPr>
      <w:bookmarkStart w:id="1" w:name="_Toc398668297"/>
      <w:r w:rsidRPr="00A84371">
        <w:rPr>
          <w:rFonts w:ascii="Times New Roman" w:hAnsi="Times New Roman"/>
          <w:i w:val="0"/>
          <w:sz w:val="24"/>
          <w:lang w:val="bg-BG" w:eastAsia="bg-BG"/>
        </w:rPr>
        <w:t>Глава</w:t>
      </w:r>
      <w:r>
        <w:rPr>
          <w:rFonts w:ascii="Times New Roman" w:hAnsi="Times New Roman"/>
          <w:i w:val="0"/>
          <w:sz w:val="24"/>
          <w:lang w:eastAsia="bg-BG"/>
        </w:rPr>
        <w:t xml:space="preserve"> </w:t>
      </w:r>
      <w:r w:rsidRPr="00A84371">
        <w:rPr>
          <w:rFonts w:ascii="Times New Roman" w:hAnsi="Times New Roman"/>
          <w:i w:val="0"/>
          <w:sz w:val="24"/>
          <w:lang w:val="bg-BG" w:eastAsia="bg-BG"/>
        </w:rPr>
        <w:t>трета</w:t>
      </w:r>
      <w:r>
        <w:rPr>
          <w:rFonts w:ascii="Times New Roman" w:hAnsi="Times New Roman"/>
          <w:i w:val="0"/>
          <w:lang w:val="bg-BG" w:eastAsia="bg-BG"/>
        </w:rPr>
        <w:t xml:space="preserve">   </w:t>
      </w:r>
      <w:r w:rsidR="000239A6" w:rsidRPr="00DC193E">
        <w:rPr>
          <w:rFonts w:ascii="Times New Roman" w:hAnsi="Times New Roman"/>
          <w:i w:val="0"/>
          <w:lang w:val="bg-BG" w:eastAsia="bg-BG"/>
        </w:rPr>
        <w:t>О</w:t>
      </w:r>
      <w:bookmarkEnd w:id="1"/>
      <w:r w:rsidR="000F50B5" w:rsidRPr="00DC193E">
        <w:rPr>
          <w:rFonts w:ascii="Times New Roman" w:hAnsi="Times New Roman"/>
          <w:i w:val="0"/>
          <w:lang w:val="bg-BG" w:eastAsia="bg-BG"/>
        </w:rPr>
        <w:t>бласти на дейност</w:t>
      </w:r>
    </w:p>
    <w:p w:rsidR="000239A6" w:rsidRPr="00DC193E" w:rsidRDefault="000239A6" w:rsidP="00D0345F">
      <w:pPr>
        <w:pStyle w:val="a1"/>
        <w:spacing w:line="276" w:lineRule="auto"/>
        <w:rPr>
          <w:i w:val="0"/>
          <w:lang w:val="bg-BG" w:eastAsia="bg-BG"/>
        </w:rPr>
      </w:pPr>
    </w:p>
    <w:p w:rsidR="002D5E72" w:rsidRPr="00DC193E" w:rsidRDefault="000239A6" w:rsidP="00D0345F">
      <w:pPr>
        <w:pStyle w:val="a2"/>
        <w:spacing w:line="276" w:lineRule="auto"/>
        <w:ind w:firstLine="708"/>
        <w:rPr>
          <w:rFonts w:ascii="Times New Roman" w:hAnsi="Times New Roman"/>
          <w:i w:val="0"/>
          <w:lang w:val="bg-BG"/>
        </w:rPr>
      </w:pPr>
      <w:bookmarkStart w:id="2" w:name="_Toc398668298"/>
      <w:r w:rsidRPr="00DC193E">
        <w:rPr>
          <w:rFonts w:ascii="Times New Roman" w:hAnsi="Times New Roman"/>
          <w:i w:val="0"/>
          <w:lang w:val="bg-BG"/>
        </w:rPr>
        <w:t xml:space="preserve"> </w:t>
      </w:r>
      <w:r w:rsidR="00A478AB" w:rsidRPr="00DC193E">
        <w:rPr>
          <w:rFonts w:ascii="Times New Roman" w:hAnsi="Times New Roman"/>
          <w:i w:val="0"/>
          <w:lang w:val="bg-BG"/>
        </w:rPr>
        <w:t xml:space="preserve"> </w:t>
      </w:r>
      <w:r w:rsidR="000F50B5" w:rsidRPr="00DC193E">
        <w:rPr>
          <w:rFonts w:ascii="Times New Roman" w:hAnsi="Times New Roman"/>
          <w:i w:val="0"/>
          <w:lang w:val="bg-BG"/>
        </w:rPr>
        <w:t xml:space="preserve">Раздел </w:t>
      </w:r>
      <w:r w:rsidRPr="00DC193E">
        <w:rPr>
          <w:rFonts w:ascii="Times New Roman" w:hAnsi="Times New Roman"/>
          <w:i w:val="0"/>
          <w:lang w:val="bg-BG"/>
        </w:rPr>
        <w:t xml:space="preserve">I - </w:t>
      </w:r>
      <w:bookmarkEnd w:id="2"/>
      <w:r w:rsidR="00A478AB" w:rsidRPr="00DC193E">
        <w:rPr>
          <w:rFonts w:ascii="Times New Roman" w:hAnsi="Times New Roman"/>
          <w:i w:val="0"/>
          <w:lang w:val="bg-BG"/>
        </w:rPr>
        <w:t xml:space="preserve"> </w:t>
      </w:r>
      <w:r w:rsidR="000F50B5" w:rsidRPr="00DC193E">
        <w:rPr>
          <w:rFonts w:ascii="Times New Roman" w:hAnsi="Times New Roman"/>
          <w:i w:val="0"/>
          <w:lang w:val="bg-BG"/>
        </w:rPr>
        <w:t>Органи за управление и  контрол</w:t>
      </w:r>
    </w:p>
    <w:p w:rsidR="00E618FA" w:rsidRPr="00DC193E" w:rsidRDefault="00A478AB" w:rsidP="00D0345F">
      <w:pPr>
        <w:jc w:val="both"/>
        <w:rPr>
          <w:rFonts w:ascii="Times New Roman" w:hAnsi="Times New Roman" w:cs="Times New Roman"/>
          <w:b/>
          <w:sz w:val="24"/>
          <w:szCs w:val="24"/>
          <w:lang w:val="bg-BG"/>
        </w:rPr>
      </w:pPr>
      <w:r w:rsidRPr="00DC193E">
        <w:rPr>
          <w:rFonts w:ascii="Times New Roman" w:hAnsi="Times New Roman" w:cs="Times New Roman"/>
          <w:b/>
          <w:sz w:val="24"/>
          <w:szCs w:val="24"/>
          <w:lang w:val="bg-BG"/>
        </w:rPr>
        <w:t xml:space="preserve"> </w:t>
      </w:r>
      <w:r w:rsidRPr="00DC193E">
        <w:rPr>
          <w:rFonts w:ascii="Times New Roman" w:hAnsi="Times New Roman" w:cs="Times New Roman"/>
          <w:b/>
          <w:sz w:val="24"/>
          <w:szCs w:val="24"/>
          <w:lang w:val="bg-BG"/>
        </w:rPr>
        <w:tab/>
        <w:t xml:space="preserve"> </w:t>
      </w:r>
      <w:r w:rsidR="00E618FA" w:rsidRPr="00DC193E">
        <w:rPr>
          <w:rFonts w:ascii="Times New Roman" w:hAnsi="Times New Roman" w:cs="Times New Roman"/>
          <w:b/>
          <w:sz w:val="24"/>
          <w:szCs w:val="24"/>
          <w:lang w:val="bg-BG"/>
        </w:rPr>
        <w:t>Директор</w:t>
      </w:r>
    </w:p>
    <w:p w:rsidR="00B77B23" w:rsidRPr="00DC193E" w:rsidRDefault="00324447" w:rsidP="00D0345F">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t>Чл.</w:t>
      </w:r>
      <w:r w:rsidR="00105698" w:rsidRPr="00DC193E">
        <w:rPr>
          <w:rFonts w:ascii="Times New Roman" w:hAnsi="Times New Roman" w:cs="Times New Roman"/>
          <w:b/>
          <w:sz w:val="24"/>
          <w:szCs w:val="24"/>
          <w:lang w:val="bg-BG"/>
        </w:rPr>
        <w:t>12</w:t>
      </w:r>
      <w:r w:rsidR="00F04012">
        <w:rPr>
          <w:rFonts w:ascii="Times New Roman" w:hAnsi="Times New Roman" w:cs="Times New Roman"/>
          <w:b/>
          <w:sz w:val="24"/>
          <w:szCs w:val="24"/>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съгл.чл.257</w:t>
      </w:r>
      <w:r w:rsidR="00B432BD" w:rsidRPr="00DC193E">
        <w:rPr>
          <w:rFonts w:ascii="Times New Roman" w:hAnsi="Times New Roman" w:cs="Times New Roman"/>
          <w:i/>
          <w:sz w:val="24"/>
          <w:szCs w:val="24"/>
          <w:u w:val="single"/>
          <w:lang w:val="bg-BG"/>
        </w:rPr>
        <w:t>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E618FA" w:rsidRPr="00DC193E">
        <w:rPr>
          <w:rFonts w:ascii="Times New Roman" w:hAnsi="Times New Roman" w:cs="Times New Roman"/>
          <w:sz w:val="24"/>
          <w:szCs w:val="24"/>
          <w:lang w:val="bg-BG"/>
        </w:rPr>
        <w:t xml:space="preserve"> (1)</w:t>
      </w:r>
      <w:r w:rsidR="00B77B23" w:rsidRPr="00DC193E">
        <w:rPr>
          <w:rFonts w:ascii="Times New Roman" w:hAnsi="Times New Roman" w:cs="Times New Roman"/>
          <w:sz w:val="24"/>
          <w:szCs w:val="24"/>
          <w:lang w:val="bg-BG"/>
        </w:rPr>
        <w:t xml:space="preserve"> </w:t>
      </w:r>
      <w:r w:rsidR="00BD6BD5" w:rsidRPr="00DC193E">
        <w:rPr>
          <w:rFonts w:ascii="Times New Roman" w:hAnsi="Times New Roman" w:cs="Times New Roman"/>
          <w:sz w:val="24"/>
          <w:szCs w:val="24"/>
          <w:lang w:val="bg-BG" w:eastAsia="bg-BG"/>
        </w:rPr>
        <w:t xml:space="preserve">Основно училище </w:t>
      </w:r>
      <w:r w:rsidR="00612D9A" w:rsidRPr="00DC193E">
        <w:rPr>
          <w:rFonts w:ascii="Times New Roman" w:hAnsi="Times New Roman" w:cs="Times New Roman"/>
          <w:sz w:val="24"/>
          <w:szCs w:val="24"/>
          <w:lang w:val="bg-BG" w:eastAsia="bg-BG"/>
        </w:rPr>
        <w:t>„Любен Каравелов”</w:t>
      </w:r>
      <w:r w:rsidR="00D0345F">
        <w:rPr>
          <w:rFonts w:ascii="Times New Roman" w:hAnsi="Times New Roman" w:cs="Times New Roman"/>
          <w:sz w:val="24"/>
          <w:szCs w:val="24"/>
          <w:lang w:val="bg-BG" w:eastAsia="bg-BG"/>
        </w:rPr>
        <w:t xml:space="preserve"> </w:t>
      </w:r>
      <w:r w:rsidR="00E618FA" w:rsidRPr="00DC193E">
        <w:rPr>
          <w:rFonts w:ascii="Times New Roman" w:hAnsi="Times New Roman" w:cs="Times New Roman"/>
          <w:sz w:val="24"/>
          <w:szCs w:val="24"/>
          <w:lang w:val="bg-BG"/>
        </w:rPr>
        <w:t>се управлява и представлява от директор.</w:t>
      </w:r>
      <w:r w:rsidR="00BD6BD5" w:rsidRPr="00DC193E">
        <w:rPr>
          <w:rFonts w:ascii="Times New Roman" w:hAnsi="Times New Roman" w:cs="Times New Roman"/>
          <w:sz w:val="24"/>
          <w:szCs w:val="24"/>
          <w:lang w:val="bg-BG"/>
        </w:rPr>
        <w:t xml:space="preserve"> </w:t>
      </w:r>
      <w:r w:rsidR="00B77B23" w:rsidRPr="00DC193E">
        <w:rPr>
          <w:rFonts w:ascii="Times New Roman" w:hAnsi="Times New Roman" w:cs="Times New Roman"/>
          <w:sz w:val="24"/>
          <w:szCs w:val="24"/>
          <w:lang w:val="bg-BG"/>
        </w:rPr>
        <w:t xml:space="preserve"> </w:t>
      </w:r>
    </w:p>
    <w:p w:rsidR="00B77B23" w:rsidRPr="00DC193E" w:rsidRDefault="00B77B23" w:rsidP="00D0345F">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(2) Директорът е орган за управление и контрол на образователната институция.</w:t>
      </w:r>
    </w:p>
    <w:p w:rsidR="00E618FA" w:rsidRPr="00F04012" w:rsidRDefault="00324447" w:rsidP="00D0345F">
      <w:pPr>
        <w:ind w:firstLine="850"/>
        <w:jc w:val="both"/>
        <w:rPr>
          <w:rFonts w:ascii="Times New Roman" w:hAnsi="Times New Roman" w:cs="Times New Roman"/>
          <w:sz w:val="24"/>
          <w:szCs w:val="24"/>
        </w:rPr>
      </w:pPr>
      <w:r w:rsidRPr="00DC193E">
        <w:rPr>
          <w:rFonts w:ascii="Times New Roman" w:hAnsi="Times New Roman" w:cs="Times New Roman"/>
          <w:sz w:val="24"/>
          <w:szCs w:val="24"/>
          <w:lang w:val="bg-BG"/>
        </w:rPr>
        <w:t xml:space="preserve"> </w:t>
      </w:r>
      <w:r w:rsidR="00F04012">
        <w:rPr>
          <w:rFonts w:ascii="Times New Roman" w:hAnsi="Times New Roman" w:cs="Times New Roman"/>
          <w:b/>
          <w:sz w:val="24"/>
          <w:szCs w:val="24"/>
          <w:lang w:val="bg-BG"/>
        </w:rPr>
        <w:t>Чл.</w:t>
      </w:r>
      <w:r w:rsidR="00105698" w:rsidRPr="00DC193E">
        <w:rPr>
          <w:rFonts w:ascii="Times New Roman" w:hAnsi="Times New Roman" w:cs="Times New Roman"/>
          <w:b/>
          <w:sz w:val="24"/>
          <w:szCs w:val="24"/>
          <w:lang w:val="bg-BG"/>
        </w:rPr>
        <w:t>13</w:t>
      </w:r>
      <w:r w:rsidR="00F04012">
        <w:rPr>
          <w:rFonts w:ascii="Times New Roman" w:hAnsi="Times New Roman" w:cs="Times New Roman"/>
          <w:b/>
          <w:sz w:val="24"/>
          <w:szCs w:val="24"/>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съгл.чл.258</w:t>
      </w:r>
      <w:r w:rsidR="00B432BD" w:rsidRPr="00DC193E">
        <w:rPr>
          <w:rFonts w:ascii="Times New Roman" w:hAnsi="Times New Roman" w:cs="Times New Roman"/>
          <w:i/>
          <w:sz w:val="24"/>
          <w:szCs w:val="24"/>
          <w:u w:val="single"/>
          <w:lang w:val="bg-BG"/>
        </w:rPr>
        <w:t xml:space="preserve">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B432BD" w:rsidRPr="00DC193E">
        <w:rPr>
          <w:rFonts w:ascii="Times New Roman" w:hAnsi="Times New Roman" w:cs="Times New Roman"/>
          <w:noProof/>
          <w:sz w:val="24"/>
          <w:szCs w:val="24"/>
          <w:lang w:val="bg-BG"/>
        </w:rPr>
        <w:t xml:space="preserve"> </w:t>
      </w:r>
      <w:r w:rsidR="00B77B23" w:rsidRPr="00DC193E">
        <w:rPr>
          <w:rFonts w:ascii="Times New Roman" w:hAnsi="Times New Roman" w:cs="Times New Roman"/>
          <w:sz w:val="24"/>
          <w:szCs w:val="24"/>
          <w:lang w:val="bg-BG"/>
        </w:rPr>
        <w:t xml:space="preserve"> (1)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r w:rsidR="00F04012">
        <w:rPr>
          <w:rFonts w:ascii="Times New Roman" w:hAnsi="Times New Roman" w:cs="Times New Roman"/>
          <w:sz w:val="24"/>
          <w:szCs w:val="24"/>
        </w:rPr>
        <w:t>.</w:t>
      </w:r>
    </w:p>
    <w:p w:rsidR="00E618FA" w:rsidRPr="00DC193E" w:rsidRDefault="00E618FA" w:rsidP="00D0345F">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 xml:space="preserve">(2) Длъжността "директор" в </w:t>
      </w:r>
      <w:r w:rsidR="009342B0" w:rsidRPr="00DC193E">
        <w:rPr>
          <w:rFonts w:ascii="Times New Roman" w:hAnsi="Times New Roman" w:cs="Times New Roman"/>
          <w:sz w:val="24"/>
          <w:szCs w:val="24"/>
          <w:lang w:val="bg-BG"/>
        </w:rPr>
        <w:t>училището</w:t>
      </w:r>
      <w:r w:rsidRPr="00DC193E">
        <w:rPr>
          <w:rFonts w:ascii="Times New Roman" w:hAnsi="Times New Roman" w:cs="Times New Roman"/>
          <w:sz w:val="24"/>
          <w:szCs w:val="24"/>
          <w:lang w:val="bg-BG"/>
        </w:rPr>
        <w:t xml:space="preserve"> се заема въз основа на конкурс, проведен при условията и по реда на Кодекса на труда от органите по ал. 1, 2 или 3 и с участието на представители на обществен</w:t>
      </w:r>
      <w:r w:rsidR="009342B0" w:rsidRPr="00DC193E">
        <w:rPr>
          <w:rFonts w:ascii="Times New Roman" w:hAnsi="Times New Roman" w:cs="Times New Roman"/>
          <w:sz w:val="24"/>
          <w:szCs w:val="24"/>
          <w:lang w:val="bg-BG"/>
        </w:rPr>
        <w:t xml:space="preserve">ия съвет на </w:t>
      </w:r>
      <w:r w:rsidRPr="00DC193E">
        <w:rPr>
          <w:rFonts w:ascii="Times New Roman" w:hAnsi="Times New Roman" w:cs="Times New Roman"/>
          <w:sz w:val="24"/>
          <w:szCs w:val="24"/>
          <w:lang w:val="bg-BG"/>
        </w:rPr>
        <w:t xml:space="preserve"> училището.</w:t>
      </w:r>
    </w:p>
    <w:p w:rsidR="00E618FA" w:rsidRPr="00DC193E" w:rsidRDefault="00E618FA" w:rsidP="00D0345F">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(3)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w:t>
      </w:r>
    </w:p>
    <w:p w:rsidR="00C92C1B" w:rsidRPr="00DC193E" w:rsidRDefault="00D03C7B" w:rsidP="00D0345F">
      <w:pPr>
        <w:spacing w:after="0"/>
        <w:ind w:firstLine="708"/>
        <w:jc w:val="both"/>
        <w:rPr>
          <w:rFonts w:ascii="Times New Roman" w:eastAsia="Calibri" w:hAnsi="Times New Roman" w:cs="Times New Roman"/>
          <w:sz w:val="24"/>
          <w:szCs w:val="24"/>
          <w:lang w:val="bg-BG"/>
        </w:rPr>
      </w:pPr>
      <w:r w:rsidRPr="00DC193E">
        <w:rPr>
          <w:rFonts w:ascii="Times New Roman" w:hAnsi="Times New Roman" w:cs="Times New Roman"/>
          <w:sz w:val="24"/>
          <w:szCs w:val="24"/>
          <w:lang w:val="bg-BG"/>
        </w:rPr>
        <w:t>(4) Директорът е педагогически специалист.</w:t>
      </w:r>
      <w:r w:rsidR="00CC631A" w:rsidRPr="00DC193E">
        <w:rPr>
          <w:rFonts w:ascii="Times New Roman" w:eastAsia="Calibri" w:hAnsi="Times New Roman" w:cs="Times New Roman"/>
          <w:sz w:val="24"/>
          <w:szCs w:val="24"/>
          <w:lang w:val="bg-BG"/>
        </w:rPr>
        <w:t xml:space="preserve"> </w:t>
      </w:r>
    </w:p>
    <w:p w:rsidR="00CC631A" w:rsidRPr="00DC193E" w:rsidRDefault="00C92C1B" w:rsidP="00D0345F">
      <w:pPr>
        <w:spacing w:after="0"/>
        <w:ind w:firstLine="708"/>
        <w:jc w:val="both"/>
        <w:rPr>
          <w:rFonts w:ascii="Times New Roman" w:eastAsia="Calibri" w:hAnsi="Times New Roman" w:cs="Times New Roman"/>
          <w:i/>
          <w:iCs/>
          <w:sz w:val="24"/>
          <w:szCs w:val="24"/>
          <w:lang w:val="bg-BG"/>
        </w:rPr>
      </w:pPr>
      <w:r w:rsidRPr="00DC193E">
        <w:rPr>
          <w:rFonts w:ascii="Times New Roman" w:eastAsia="Calibri" w:hAnsi="Times New Roman" w:cs="Times New Roman"/>
          <w:sz w:val="24"/>
          <w:szCs w:val="24"/>
          <w:lang w:val="bg-BG"/>
        </w:rPr>
        <w:t>(5</w:t>
      </w:r>
      <w:r w:rsidR="00CC631A" w:rsidRPr="00DC193E">
        <w:rPr>
          <w:rFonts w:ascii="Times New Roman" w:eastAsia="Calibri" w:hAnsi="Times New Roman" w:cs="Times New Roman"/>
          <w:sz w:val="24"/>
          <w:szCs w:val="24"/>
          <w:lang w:val="bg-BG"/>
        </w:rPr>
        <w:t xml:space="preserve">) Педагогическите специалисти са лица, които в съответствие с придобитото образование и професионална квалификация, заемат длъжности в системата на </w:t>
      </w:r>
      <w:r w:rsidR="00CC631A" w:rsidRPr="00DC193E">
        <w:rPr>
          <w:rFonts w:ascii="Times New Roman" w:eastAsia="Calibri" w:hAnsi="Times New Roman" w:cs="Times New Roman"/>
          <w:sz w:val="24"/>
          <w:szCs w:val="24"/>
          <w:lang w:val="bg-BG"/>
        </w:rPr>
        <w:lastRenderedPageBreak/>
        <w:t xml:space="preserve">предучилищното и училищно образование и </w:t>
      </w:r>
      <w:r w:rsidR="008F524D" w:rsidRPr="00DC193E">
        <w:rPr>
          <w:rFonts w:ascii="Times New Roman" w:eastAsia="Calibri" w:hAnsi="Times New Roman" w:cs="Times New Roman"/>
          <w:sz w:val="24"/>
          <w:szCs w:val="24"/>
          <w:lang w:val="bg-BG"/>
        </w:rPr>
        <w:t xml:space="preserve">изпълняват функции, свързани с </w:t>
      </w:r>
      <w:r w:rsidR="00CC631A" w:rsidRPr="00DC193E">
        <w:rPr>
          <w:rFonts w:ascii="Times New Roman" w:eastAsia="Calibri" w:hAnsi="Times New Roman" w:cs="Times New Roman"/>
          <w:sz w:val="24"/>
          <w:szCs w:val="24"/>
          <w:lang w:val="bg-BG"/>
        </w:rPr>
        <w:t xml:space="preserve">обучението, възпитанието, </w:t>
      </w:r>
      <w:r w:rsidR="00CC631A" w:rsidRPr="00DC193E">
        <w:rPr>
          <w:rFonts w:ascii="Times New Roman" w:eastAsia="Calibri" w:hAnsi="Times New Roman" w:cs="Times New Roman"/>
          <w:iCs/>
          <w:sz w:val="24"/>
          <w:szCs w:val="24"/>
          <w:lang w:val="bg-BG"/>
        </w:rPr>
        <w:t>социализацията</w:t>
      </w:r>
      <w:r w:rsidR="00CC631A" w:rsidRPr="00DC193E">
        <w:rPr>
          <w:rFonts w:ascii="Times New Roman" w:eastAsia="Calibri" w:hAnsi="Times New Roman" w:cs="Times New Roman"/>
          <w:i/>
          <w:iCs/>
          <w:sz w:val="24"/>
          <w:szCs w:val="24"/>
          <w:lang w:val="bg-BG"/>
        </w:rPr>
        <w:t xml:space="preserve"> </w:t>
      </w:r>
      <w:r w:rsidR="00CC631A" w:rsidRPr="00DC193E">
        <w:rPr>
          <w:rFonts w:ascii="Times New Roman" w:eastAsia="Calibri" w:hAnsi="Times New Roman" w:cs="Times New Roman"/>
          <w:sz w:val="24"/>
          <w:szCs w:val="24"/>
          <w:lang w:val="bg-BG"/>
        </w:rPr>
        <w:t>и подкрепата з</w:t>
      </w:r>
      <w:r w:rsidR="008F524D" w:rsidRPr="00DC193E">
        <w:rPr>
          <w:rFonts w:ascii="Times New Roman" w:eastAsia="Calibri" w:hAnsi="Times New Roman" w:cs="Times New Roman"/>
          <w:sz w:val="24"/>
          <w:szCs w:val="24"/>
          <w:lang w:val="bg-BG"/>
        </w:rPr>
        <w:t xml:space="preserve">а личностно развитие на </w:t>
      </w:r>
      <w:r w:rsidR="00CC631A" w:rsidRPr="00DC193E">
        <w:rPr>
          <w:rFonts w:ascii="Times New Roman" w:eastAsia="Calibri" w:hAnsi="Times New Roman" w:cs="Times New Roman"/>
          <w:sz w:val="24"/>
          <w:szCs w:val="24"/>
          <w:lang w:val="bg-BG"/>
        </w:rPr>
        <w:t xml:space="preserve"> учениците от </w:t>
      </w:r>
      <w:r w:rsidR="008F524D" w:rsidRPr="00DC193E">
        <w:rPr>
          <w:rFonts w:ascii="Times New Roman" w:eastAsia="Calibri" w:hAnsi="Times New Roman" w:cs="Times New Roman"/>
          <w:sz w:val="24"/>
          <w:szCs w:val="24"/>
          <w:lang w:val="bg-BG"/>
        </w:rPr>
        <w:t xml:space="preserve"> училището.</w:t>
      </w:r>
      <w:r w:rsidR="00CC631A" w:rsidRPr="00DC193E">
        <w:rPr>
          <w:rFonts w:ascii="Times New Roman" w:eastAsia="Calibri" w:hAnsi="Times New Roman" w:cs="Times New Roman"/>
          <w:sz w:val="24"/>
          <w:szCs w:val="24"/>
          <w:lang w:val="bg-BG"/>
        </w:rPr>
        <w:t xml:space="preserve"> </w:t>
      </w:r>
    </w:p>
    <w:p w:rsidR="00D03C7B" w:rsidRPr="00DC193E" w:rsidRDefault="008F524D" w:rsidP="00D0345F">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(6</w:t>
      </w:r>
      <w:r w:rsidR="00D03C7B" w:rsidRPr="00DC193E">
        <w:rPr>
          <w:rFonts w:ascii="Times New Roman" w:hAnsi="Times New Roman" w:cs="Times New Roman"/>
          <w:sz w:val="24"/>
          <w:szCs w:val="24"/>
          <w:lang w:val="bg-BG"/>
        </w:rPr>
        <w:t xml:space="preserve">) Функциите, </w:t>
      </w:r>
      <w:r w:rsidR="00CC631A" w:rsidRPr="00DC193E">
        <w:rPr>
          <w:rFonts w:ascii="Times New Roman" w:hAnsi="Times New Roman" w:cs="Times New Roman"/>
          <w:sz w:val="24"/>
          <w:szCs w:val="24"/>
          <w:lang w:val="bg-BG"/>
        </w:rPr>
        <w:t xml:space="preserve">правомощията, </w:t>
      </w:r>
      <w:r w:rsidR="00D03C7B" w:rsidRPr="00DC193E">
        <w:rPr>
          <w:rFonts w:ascii="Times New Roman" w:hAnsi="Times New Roman" w:cs="Times New Roman"/>
          <w:sz w:val="24"/>
          <w:szCs w:val="24"/>
          <w:lang w:val="bg-BG"/>
        </w:rPr>
        <w:t>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850B22" w:rsidRDefault="008F524D" w:rsidP="00D0345F">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DC193E">
        <w:rPr>
          <w:rFonts w:ascii="Times New Roman" w:hAnsi="Times New Roman" w:cs="Times New Roman"/>
          <w:sz w:val="24"/>
          <w:szCs w:val="24"/>
          <w:lang w:val="bg-BG"/>
        </w:rPr>
        <w:t>(7</w:t>
      </w:r>
      <w:r w:rsidR="007546CE" w:rsidRPr="00DC193E">
        <w:rPr>
          <w:rFonts w:ascii="Times New Roman" w:hAnsi="Times New Roman" w:cs="Times New Roman"/>
          <w:sz w:val="24"/>
          <w:szCs w:val="24"/>
          <w:lang w:val="bg-BG"/>
        </w:rPr>
        <w:t xml:space="preserve">) </w:t>
      </w:r>
      <w:r w:rsidR="00850B22" w:rsidRPr="00DC193E">
        <w:rPr>
          <w:rFonts w:ascii="Times New Roman" w:eastAsia="Calibri" w:hAnsi="Times New Roman" w:cs="Times New Roman"/>
          <w:sz w:val="24"/>
          <w:szCs w:val="24"/>
          <w:lang w:val="bg-BG"/>
        </w:rPr>
        <w:t>Директорът, като орган на управление и контрол на държавна или общинска детската градина и на държавно или общинско училище, изпълнява своите функции като:</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sidRPr="00355755">
        <w:rPr>
          <w:rFonts w:ascii="Times New Roman" w:eastAsia="Calibri" w:hAnsi="Times New Roman" w:cs="Times New Roman"/>
          <w:sz w:val="24"/>
          <w:szCs w:val="24"/>
          <w:lang w:val="bg-BG"/>
        </w:rPr>
        <w:t>прилага държавната политика в областта на училищното образование;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 ръководи и отговаря за цялостната дейност на институцията;</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 планира, организира, контролира и отговаря за образователния проц</w:t>
      </w:r>
      <w:r>
        <w:rPr>
          <w:rFonts w:ascii="Times New Roman" w:eastAsia="Calibri" w:hAnsi="Times New Roman" w:cs="Times New Roman"/>
          <w:sz w:val="24"/>
          <w:szCs w:val="24"/>
          <w:lang w:val="bg-BG"/>
        </w:rPr>
        <w:t xml:space="preserve">ес, както и за придобиването на </w:t>
      </w:r>
      <w:r w:rsidRPr="00355755">
        <w:rPr>
          <w:rFonts w:ascii="Times New Roman" w:eastAsia="Calibri" w:hAnsi="Times New Roman" w:cs="Times New Roman"/>
          <w:sz w:val="24"/>
          <w:szCs w:val="24"/>
          <w:lang w:val="bg-BG"/>
        </w:rPr>
        <w:t>ключови компетентности от децата и учениците;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 xml:space="preserve">4. отговаря за спазването и прилагането на нормативната уредба, отнасяща се до </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училищното образование;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5. отговаря за разработването и изпълнението на училищните учебни планове и учебни програми;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6. отговаря за разработването и изпълнението на всички вътрешни за институцията документи –правилници, правила, стратегии, програми, планове, механизми и др.;</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7. организира и ръководи самооце</w:t>
      </w:r>
      <w:r>
        <w:rPr>
          <w:rFonts w:ascii="Times New Roman" w:eastAsia="Calibri" w:hAnsi="Times New Roman" w:cs="Times New Roman"/>
          <w:sz w:val="24"/>
          <w:szCs w:val="24"/>
          <w:lang w:val="bg-BG"/>
        </w:rPr>
        <w:t xml:space="preserve">няването на </w:t>
      </w:r>
      <w:r w:rsidRPr="00355755">
        <w:rPr>
          <w:rFonts w:ascii="Times New Roman" w:eastAsia="Calibri" w:hAnsi="Times New Roman" w:cs="Times New Roman"/>
          <w:sz w:val="24"/>
          <w:szCs w:val="24"/>
          <w:lang w:val="bg-BG"/>
        </w:rPr>
        <w:t xml:space="preserve"> училището;</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8. определя училищния план-прием и предлага за съгласуван</w:t>
      </w:r>
      <w:r>
        <w:rPr>
          <w:rFonts w:ascii="Times New Roman" w:eastAsia="Calibri" w:hAnsi="Times New Roman" w:cs="Times New Roman"/>
          <w:sz w:val="24"/>
          <w:szCs w:val="24"/>
          <w:lang w:val="bg-BG"/>
        </w:rPr>
        <w:t xml:space="preserve">е и утвърждаване на държавния и </w:t>
      </w:r>
      <w:r w:rsidRPr="00355755">
        <w:rPr>
          <w:rFonts w:ascii="Times New Roman" w:eastAsia="Calibri" w:hAnsi="Times New Roman" w:cs="Times New Roman"/>
          <w:sz w:val="24"/>
          <w:szCs w:val="24"/>
          <w:lang w:val="bg-BG"/>
        </w:rPr>
        <w:t>допълнителния план-прием на учениците</w:t>
      </w:r>
      <w:r>
        <w:rPr>
          <w:rFonts w:ascii="Times New Roman" w:eastAsia="Calibri" w:hAnsi="Times New Roman" w:cs="Times New Roman"/>
          <w:sz w:val="24"/>
          <w:szCs w:val="24"/>
          <w:lang w:val="bg-BG"/>
        </w:rPr>
        <w:t>.</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9. организира приемането или преместването на деца и ученици на м</w:t>
      </w:r>
      <w:r>
        <w:rPr>
          <w:rFonts w:ascii="Times New Roman" w:eastAsia="Calibri" w:hAnsi="Times New Roman" w:cs="Times New Roman"/>
          <w:sz w:val="24"/>
          <w:szCs w:val="24"/>
          <w:lang w:val="bg-BG"/>
        </w:rPr>
        <w:t>естата, определени с училищния,</w:t>
      </w:r>
      <w:r w:rsidRPr="00355755">
        <w:rPr>
          <w:rFonts w:ascii="Times New Roman" w:eastAsia="Calibri" w:hAnsi="Times New Roman" w:cs="Times New Roman"/>
          <w:sz w:val="24"/>
          <w:szCs w:val="24"/>
          <w:lang w:val="bg-BG"/>
        </w:rPr>
        <w:t>с държавния и с допълнителния държавен план-прием;</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10. организира и контролира дейности, свързани с обхващането и задържането на подлежащите на</w:t>
      </w:r>
      <w:r>
        <w:rPr>
          <w:rFonts w:ascii="Times New Roman" w:eastAsia="Calibri" w:hAnsi="Times New Roman" w:cs="Times New Roman"/>
          <w:sz w:val="24"/>
          <w:szCs w:val="24"/>
          <w:lang w:val="bg-BG"/>
        </w:rPr>
        <w:t xml:space="preserve"> задължително обучение </w:t>
      </w:r>
      <w:r w:rsidRPr="00355755">
        <w:rPr>
          <w:rFonts w:ascii="Times New Roman" w:eastAsia="Calibri" w:hAnsi="Times New Roman" w:cs="Times New Roman"/>
          <w:sz w:val="24"/>
          <w:szCs w:val="24"/>
          <w:lang w:val="bg-BG"/>
        </w:rPr>
        <w:t xml:space="preserve"> ученици;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11. подписва документите за преместване на децата и учени</w:t>
      </w:r>
      <w:r>
        <w:rPr>
          <w:rFonts w:ascii="Times New Roman" w:eastAsia="Calibri" w:hAnsi="Times New Roman" w:cs="Times New Roman"/>
          <w:sz w:val="24"/>
          <w:szCs w:val="24"/>
          <w:lang w:val="bg-BG"/>
        </w:rPr>
        <w:t xml:space="preserve">ците, за завършено задължително </w:t>
      </w:r>
      <w:r w:rsidRPr="00355755">
        <w:rPr>
          <w:rFonts w:ascii="Times New Roman" w:eastAsia="Calibri" w:hAnsi="Times New Roman" w:cs="Times New Roman"/>
          <w:sz w:val="24"/>
          <w:szCs w:val="24"/>
          <w:lang w:val="bg-BG"/>
        </w:rPr>
        <w:t>предучилищно образование, за завършен клас, за степен на образование</w:t>
      </w:r>
      <w:r>
        <w:rPr>
          <w:rFonts w:ascii="Times New Roman" w:eastAsia="Calibri" w:hAnsi="Times New Roman" w:cs="Times New Roman"/>
          <w:sz w:val="24"/>
          <w:szCs w:val="24"/>
          <w:lang w:val="bg-BG"/>
        </w:rPr>
        <w:t>.</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12. изготвя длъжностно разписание на персонала и утвърждава поименно разписание на длъжностите;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 xml:space="preserve">13. сключва, изменя и прекратява трудови договори с педагогическите специалисти </w:t>
      </w:r>
      <w:r>
        <w:rPr>
          <w:rFonts w:ascii="Times New Roman" w:eastAsia="Calibri" w:hAnsi="Times New Roman" w:cs="Times New Roman"/>
          <w:sz w:val="24"/>
          <w:szCs w:val="24"/>
          <w:lang w:val="bg-BG"/>
        </w:rPr>
        <w:t xml:space="preserve">и с </w:t>
      </w:r>
      <w:r w:rsidRPr="00355755">
        <w:rPr>
          <w:rFonts w:ascii="Times New Roman" w:eastAsia="Calibri" w:hAnsi="Times New Roman" w:cs="Times New Roman"/>
          <w:sz w:val="24"/>
          <w:szCs w:val="24"/>
          <w:lang w:val="bg-BG"/>
        </w:rPr>
        <w:t>непедагогическия персонал в институцията в съответствие с Кодекса на труда;</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 xml:space="preserve">14. обявява свободните работни места в бюрото по труда, в </w:t>
      </w:r>
      <w:r>
        <w:rPr>
          <w:rFonts w:ascii="Times New Roman" w:eastAsia="Calibri" w:hAnsi="Times New Roman" w:cs="Times New Roman"/>
          <w:sz w:val="24"/>
          <w:szCs w:val="24"/>
          <w:lang w:val="bg-BG"/>
        </w:rPr>
        <w:t xml:space="preserve">Регионалното управление на </w:t>
      </w:r>
      <w:r w:rsidRPr="00355755">
        <w:rPr>
          <w:rFonts w:ascii="Times New Roman" w:eastAsia="Calibri" w:hAnsi="Times New Roman" w:cs="Times New Roman"/>
          <w:sz w:val="24"/>
          <w:szCs w:val="24"/>
          <w:lang w:val="bg-BG"/>
        </w:rPr>
        <w:t>образованието и в Информационната база данни за анализи и прогнози за кадрово обезпечаване на</w:t>
      </w:r>
      <w:r>
        <w:rPr>
          <w:rFonts w:ascii="Times New Roman" w:eastAsia="Calibri" w:hAnsi="Times New Roman" w:cs="Times New Roman"/>
          <w:sz w:val="24"/>
          <w:szCs w:val="24"/>
          <w:lang w:val="bg-BG"/>
        </w:rPr>
        <w:t xml:space="preserve"> </w:t>
      </w:r>
      <w:r w:rsidRPr="00355755">
        <w:rPr>
          <w:rFonts w:ascii="Times New Roman" w:eastAsia="Calibri" w:hAnsi="Times New Roman" w:cs="Times New Roman"/>
          <w:sz w:val="24"/>
          <w:szCs w:val="24"/>
          <w:lang w:val="bg-BG"/>
        </w:rPr>
        <w:t>системата на училищното образование с педагогически специалисти до 3 работни дни</w:t>
      </w:r>
      <w:r>
        <w:rPr>
          <w:rFonts w:ascii="Times New Roman" w:eastAsia="Calibri" w:hAnsi="Times New Roman" w:cs="Times New Roman"/>
          <w:sz w:val="24"/>
          <w:szCs w:val="24"/>
          <w:lang w:val="bg-BG"/>
        </w:rPr>
        <w:t xml:space="preserve"> </w:t>
      </w:r>
      <w:r w:rsidRPr="00355755">
        <w:rPr>
          <w:rFonts w:ascii="Times New Roman" w:eastAsia="Calibri" w:hAnsi="Times New Roman" w:cs="Times New Roman"/>
          <w:sz w:val="24"/>
          <w:szCs w:val="24"/>
          <w:lang w:val="bg-BG"/>
        </w:rPr>
        <w:t>от овакантяването или от откриването им;</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15. управлява и развива ефективно персонала;</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16. осигурява условия за повишаването на квалификаци</w:t>
      </w:r>
      <w:r>
        <w:rPr>
          <w:rFonts w:ascii="Times New Roman" w:eastAsia="Calibri" w:hAnsi="Times New Roman" w:cs="Times New Roman"/>
          <w:sz w:val="24"/>
          <w:szCs w:val="24"/>
          <w:lang w:val="bg-BG"/>
        </w:rPr>
        <w:t xml:space="preserve">ята и за кариерното развитие на </w:t>
      </w:r>
      <w:r w:rsidRPr="00355755">
        <w:rPr>
          <w:rFonts w:ascii="Times New Roman" w:eastAsia="Calibri" w:hAnsi="Times New Roman" w:cs="Times New Roman"/>
          <w:sz w:val="24"/>
          <w:szCs w:val="24"/>
          <w:lang w:val="bg-BG"/>
        </w:rPr>
        <w:t>педагогическите специалисти;</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17. утвърждава план за организирането, провеждането и отчитането на квалификацията съобразно</w:t>
      </w:r>
      <w:r w:rsidR="00114AB8">
        <w:rPr>
          <w:rFonts w:ascii="Times New Roman" w:eastAsia="Calibri" w:hAnsi="Times New Roman" w:cs="Times New Roman"/>
          <w:sz w:val="24"/>
          <w:szCs w:val="24"/>
          <w:lang w:val="bg-BG"/>
        </w:rPr>
        <w:t xml:space="preserve"> </w:t>
      </w:r>
      <w:r w:rsidRPr="00355755">
        <w:rPr>
          <w:rFonts w:ascii="Times New Roman" w:eastAsia="Calibri" w:hAnsi="Times New Roman" w:cs="Times New Roman"/>
          <w:sz w:val="24"/>
          <w:szCs w:val="24"/>
          <w:lang w:val="bg-BG"/>
        </w:rPr>
        <w:t>стратегията за развитие на институцията;</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lastRenderedPageBreak/>
        <w:t>18. организира атестирането на педагогическите специалисти;</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19. отговаря за законосъобразното, целесъобразно, ефективно и про</w:t>
      </w:r>
      <w:r w:rsidR="00114AB8">
        <w:rPr>
          <w:rFonts w:ascii="Times New Roman" w:eastAsia="Calibri" w:hAnsi="Times New Roman" w:cs="Times New Roman"/>
          <w:sz w:val="24"/>
          <w:szCs w:val="24"/>
          <w:lang w:val="bg-BG"/>
        </w:rPr>
        <w:t xml:space="preserve">зрачно разходване на бюджетните </w:t>
      </w:r>
      <w:r w:rsidRPr="00355755">
        <w:rPr>
          <w:rFonts w:ascii="Times New Roman" w:eastAsia="Calibri" w:hAnsi="Times New Roman" w:cs="Times New Roman"/>
          <w:sz w:val="24"/>
          <w:szCs w:val="24"/>
          <w:lang w:val="bg-BG"/>
        </w:rPr>
        <w:t>средства, за което представя тримесечни отчети пред общото събрание на работниците и служителите и</w:t>
      </w:r>
      <w:r w:rsidR="00114AB8">
        <w:rPr>
          <w:rFonts w:ascii="Times New Roman" w:eastAsia="Calibri" w:hAnsi="Times New Roman" w:cs="Times New Roman"/>
          <w:sz w:val="24"/>
          <w:szCs w:val="24"/>
          <w:lang w:val="bg-BG"/>
        </w:rPr>
        <w:t xml:space="preserve"> </w:t>
      </w:r>
      <w:r w:rsidRPr="00355755">
        <w:rPr>
          <w:rFonts w:ascii="Times New Roman" w:eastAsia="Calibri" w:hAnsi="Times New Roman" w:cs="Times New Roman"/>
          <w:sz w:val="24"/>
          <w:szCs w:val="24"/>
          <w:lang w:val="bg-BG"/>
        </w:rPr>
        <w:t>обществения съвет;</w:t>
      </w:r>
    </w:p>
    <w:p w:rsidR="00355755" w:rsidRPr="00355755" w:rsidRDefault="00114AB8"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20. поощрява и награждава </w:t>
      </w:r>
      <w:r w:rsidR="00355755" w:rsidRPr="00355755">
        <w:rPr>
          <w:rFonts w:ascii="Times New Roman" w:eastAsia="Calibri" w:hAnsi="Times New Roman" w:cs="Times New Roman"/>
          <w:sz w:val="24"/>
          <w:szCs w:val="24"/>
          <w:lang w:val="bg-BG"/>
        </w:rPr>
        <w:t xml:space="preserve"> ученици;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21. поощрява и награждава педагогически специалисти и непедагогически персонал;</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22. налага санкции на ученици;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23. налага дисциплинарни наказания на педагогически специалисти и непедагогическия персонал;</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24. отговаря за осигуряването на здравословна, безопасна и позитивна среда за обучение, възпитаниеи труд;</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25. отговаря за законосъобразното и ефективното управление на ресурсите;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26. осъществява взаимодействие с родителите и представители на организации и общности;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27. взаимодейства със социалните партньори и заинтересовани страни;</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28. представлява институцията пред администрации, органи, институции, организации и лица;</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29. сключва договори с юридически и физически лица по предмет</w:t>
      </w:r>
      <w:r w:rsidR="00114AB8">
        <w:rPr>
          <w:rFonts w:ascii="Times New Roman" w:eastAsia="Calibri" w:hAnsi="Times New Roman" w:cs="Times New Roman"/>
          <w:sz w:val="24"/>
          <w:szCs w:val="24"/>
          <w:lang w:val="bg-BG"/>
        </w:rPr>
        <w:t xml:space="preserve">а на дейност на образователната </w:t>
      </w:r>
      <w:r w:rsidRPr="00355755">
        <w:rPr>
          <w:rFonts w:ascii="Times New Roman" w:eastAsia="Calibri" w:hAnsi="Times New Roman" w:cs="Times New Roman"/>
          <w:sz w:val="24"/>
          <w:szCs w:val="24"/>
          <w:lang w:val="bg-BG"/>
        </w:rPr>
        <w:t>институция в съответствие с предоставените му правомощия;</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30. контролира и отговаря за правилното водене, издаване</w:t>
      </w:r>
      <w:r w:rsidR="00114AB8">
        <w:rPr>
          <w:rFonts w:ascii="Times New Roman" w:eastAsia="Calibri" w:hAnsi="Times New Roman" w:cs="Times New Roman"/>
          <w:sz w:val="24"/>
          <w:szCs w:val="24"/>
          <w:lang w:val="bg-BG"/>
        </w:rPr>
        <w:t xml:space="preserve"> и съхраняване на документите в </w:t>
      </w:r>
      <w:r w:rsidRPr="00355755">
        <w:rPr>
          <w:rFonts w:ascii="Times New Roman" w:eastAsia="Calibri" w:hAnsi="Times New Roman" w:cs="Times New Roman"/>
          <w:sz w:val="24"/>
          <w:szCs w:val="24"/>
          <w:lang w:val="bg-BG"/>
        </w:rPr>
        <w:t>институцията;</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31. съхранява училищния печат и печата с изображение на държавния герб;</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32. съдейства на компетентните контролни органи при извършване на проверки и организи</w:t>
      </w:r>
      <w:r w:rsidR="00114AB8">
        <w:rPr>
          <w:rFonts w:ascii="Times New Roman" w:eastAsia="Calibri" w:hAnsi="Times New Roman" w:cs="Times New Roman"/>
          <w:sz w:val="24"/>
          <w:szCs w:val="24"/>
          <w:lang w:val="bg-BG"/>
        </w:rPr>
        <w:t xml:space="preserve">ра и </w:t>
      </w:r>
      <w:r w:rsidRPr="00355755">
        <w:rPr>
          <w:rFonts w:ascii="Times New Roman" w:eastAsia="Calibri" w:hAnsi="Times New Roman" w:cs="Times New Roman"/>
          <w:sz w:val="24"/>
          <w:szCs w:val="24"/>
          <w:lang w:val="bg-BG"/>
        </w:rPr>
        <w:t>контролира изпълнението на препоръките и предписанията им;</w:t>
      </w:r>
    </w:p>
    <w:p w:rsidR="00355755" w:rsidRPr="00355755"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33. съдейства на компетентните органи за установяване на на</w:t>
      </w:r>
      <w:r w:rsidR="00114AB8">
        <w:rPr>
          <w:rFonts w:ascii="Times New Roman" w:eastAsia="Calibri" w:hAnsi="Times New Roman" w:cs="Times New Roman"/>
          <w:sz w:val="24"/>
          <w:szCs w:val="24"/>
          <w:lang w:val="bg-BG"/>
        </w:rPr>
        <w:t xml:space="preserve">рушения по чл. 347 от Закона за </w:t>
      </w:r>
      <w:r w:rsidRPr="00355755">
        <w:rPr>
          <w:rFonts w:ascii="Times New Roman" w:eastAsia="Calibri" w:hAnsi="Times New Roman" w:cs="Times New Roman"/>
          <w:sz w:val="24"/>
          <w:szCs w:val="24"/>
          <w:lang w:val="bg-BG"/>
        </w:rPr>
        <w:t>предучилищното и училищното образование;</w:t>
      </w:r>
    </w:p>
    <w:p w:rsidR="00355755" w:rsidRPr="00355755" w:rsidRDefault="00355755" w:rsidP="00355755">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34. в изпълнение на правомощията си издава административни актове;</w:t>
      </w:r>
    </w:p>
    <w:p w:rsidR="00355755" w:rsidRPr="00DC193E" w:rsidRDefault="00355755" w:rsidP="00114AB8">
      <w:pPr>
        <w:widowControl w:val="0"/>
        <w:autoSpaceDE w:val="0"/>
        <w:autoSpaceDN w:val="0"/>
        <w:adjustRightInd w:val="0"/>
        <w:spacing w:after="0"/>
        <w:ind w:firstLine="709"/>
        <w:jc w:val="both"/>
        <w:rPr>
          <w:rFonts w:ascii="Times New Roman" w:eastAsia="Calibri" w:hAnsi="Times New Roman" w:cs="Times New Roman"/>
          <w:sz w:val="24"/>
          <w:szCs w:val="24"/>
          <w:lang w:val="bg-BG"/>
        </w:rPr>
      </w:pPr>
      <w:r w:rsidRPr="00355755">
        <w:rPr>
          <w:rFonts w:ascii="Times New Roman" w:eastAsia="Calibri" w:hAnsi="Times New Roman" w:cs="Times New Roman"/>
          <w:sz w:val="24"/>
          <w:szCs w:val="24"/>
          <w:lang w:val="bg-BG"/>
        </w:rPr>
        <w:t>35. провежда или участва в изследователска дейност в областта</w:t>
      </w:r>
      <w:r w:rsidR="00114AB8">
        <w:rPr>
          <w:rFonts w:ascii="Times New Roman" w:eastAsia="Calibri" w:hAnsi="Times New Roman" w:cs="Times New Roman"/>
          <w:sz w:val="24"/>
          <w:szCs w:val="24"/>
          <w:lang w:val="bg-BG"/>
        </w:rPr>
        <w:t xml:space="preserve"> на училищното </w:t>
      </w:r>
      <w:r w:rsidRPr="00355755">
        <w:rPr>
          <w:rFonts w:ascii="Times New Roman" w:eastAsia="Calibri" w:hAnsi="Times New Roman" w:cs="Times New Roman"/>
          <w:sz w:val="24"/>
          <w:szCs w:val="24"/>
          <w:lang w:val="bg-BG"/>
        </w:rPr>
        <w:t>образование.</w:t>
      </w:r>
    </w:p>
    <w:p w:rsidR="0085266A" w:rsidRPr="003120AB" w:rsidRDefault="0085266A" w:rsidP="003120AB">
      <w:pPr>
        <w:ind w:firstLine="850"/>
        <w:jc w:val="both"/>
        <w:rPr>
          <w:rFonts w:ascii="Times New Roman" w:hAnsi="Times New Roman" w:cs="Times New Roman"/>
          <w:sz w:val="24"/>
          <w:szCs w:val="24"/>
          <w:lang w:val="bg-BG"/>
        </w:rPr>
      </w:pPr>
      <w:r w:rsidRPr="003120AB">
        <w:rPr>
          <w:rFonts w:ascii="Times New Roman" w:hAnsi="Times New Roman" w:cs="Times New Roman"/>
          <w:b/>
          <w:sz w:val="24"/>
          <w:szCs w:val="24"/>
          <w:lang w:val="bg-BG"/>
        </w:rPr>
        <w:t>Чл.1</w:t>
      </w:r>
      <w:r w:rsidR="00105698" w:rsidRPr="003120AB">
        <w:rPr>
          <w:rFonts w:ascii="Times New Roman" w:hAnsi="Times New Roman" w:cs="Times New Roman"/>
          <w:b/>
          <w:sz w:val="24"/>
          <w:szCs w:val="24"/>
          <w:lang w:val="bg-BG"/>
        </w:rPr>
        <w:t>4</w:t>
      </w:r>
      <w:r w:rsidR="00FC30AC">
        <w:rPr>
          <w:rFonts w:ascii="Times New Roman" w:hAnsi="Times New Roman" w:cs="Times New Roman"/>
          <w:b/>
          <w:sz w:val="24"/>
          <w:szCs w:val="24"/>
          <w:lang w:val="bg-BG"/>
        </w:rPr>
        <w:t xml:space="preserve"> </w:t>
      </w:r>
      <w:r w:rsidR="00B432BD" w:rsidRPr="003120AB">
        <w:rPr>
          <w:rFonts w:ascii="Times New Roman" w:hAnsi="Times New Roman" w:cs="Times New Roman"/>
          <w:b/>
          <w:sz w:val="24"/>
          <w:szCs w:val="24"/>
          <w:lang w:val="bg-BG"/>
        </w:rPr>
        <w:t>/</w:t>
      </w:r>
      <w:r w:rsidR="00B574C4" w:rsidRPr="003120AB">
        <w:rPr>
          <w:rFonts w:ascii="Times New Roman" w:hAnsi="Times New Roman" w:cs="Times New Roman"/>
          <w:i/>
          <w:sz w:val="24"/>
          <w:szCs w:val="24"/>
          <w:u w:val="single"/>
          <w:lang w:val="bg-BG"/>
        </w:rPr>
        <w:t xml:space="preserve">съгл.чл.259 </w:t>
      </w:r>
      <w:r w:rsidR="00B432BD" w:rsidRPr="003120AB">
        <w:rPr>
          <w:rFonts w:ascii="Times New Roman" w:hAnsi="Times New Roman" w:cs="Times New Roman"/>
          <w:i/>
          <w:sz w:val="24"/>
          <w:szCs w:val="24"/>
          <w:u w:val="single"/>
          <w:lang w:val="bg-BG"/>
        </w:rPr>
        <w:t>от ЗПУО</w:t>
      </w:r>
      <w:r w:rsidR="00B432BD" w:rsidRPr="003120AB">
        <w:rPr>
          <w:rFonts w:ascii="Times New Roman" w:hAnsi="Times New Roman" w:cs="Times New Roman"/>
          <w:b/>
          <w:sz w:val="24"/>
          <w:szCs w:val="24"/>
          <w:lang w:val="bg-BG"/>
        </w:rPr>
        <w:t>/</w:t>
      </w:r>
      <w:r w:rsidRPr="003120AB">
        <w:rPr>
          <w:rFonts w:ascii="Times New Roman" w:hAnsi="Times New Roman" w:cs="Times New Roman"/>
          <w:sz w:val="24"/>
          <w:szCs w:val="24"/>
          <w:lang w:val="bg-BG"/>
        </w:rPr>
        <w:t xml:space="preserve"> (1) В изпълнение на своите правомощия директорът издава заповеди.</w:t>
      </w:r>
    </w:p>
    <w:p w:rsidR="0085266A" w:rsidRPr="003120AB" w:rsidRDefault="0085266A" w:rsidP="003120AB">
      <w:pPr>
        <w:ind w:firstLine="850"/>
        <w:jc w:val="both"/>
        <w:rPr>
          <w:rFonts w:ascii="Times New Roman" w:hAnsi="Times New Roman" w:cs="Times New Roman"/>
          <w:sz w:val="24"/>
          <w:szCs w:val="24"/>
          <w:lang w:val="bg-BG"/>
        </w:rPr>
      </w:pPr>
      <w:r w:rsidRPr="003120AB">
        <w:rPr>
          <w:rFonts w:ascii="Times New Roman" w:hAnsi="Times New Roman" w:cs="Times New Roman"/>
          <w:sz w:val="24"/>
          <w:szCs w:val="24"/>
          <w:lang w:val="bg-BG"/>
        </w:rPr>
        <w:t>(2) Админи</w:t>
      </w:r>
      <w:r w:rsidR="00A22A2B" w:rsidRPr="003120AB">
        <w:rPr>
          <w:rFonts w:ascii="Times New Roman" w:hAnsi="Times New Roman" w:cs="Times New Roman"/>
          <w:sz w:val="24"/>
          <w:szCs w:val="24"/>
          <w:lang w:val="bg-BG"/>
        </w:rPr>
        <w:t>стративните актове на директора</w:t>
      </w:r>
      <w:r w:rsidRPr="003120AB">
        <w:rPr>
          <w:rFonts w:ascii="Times New Roman" w:hAnsi="Times New Roman" w:cs="Times New Roman"/>
          <w:sz w:val="24"/>
          <w:szCs w:val="24"/>
          <w:lang w:val="bg-BG"/>
        </w:rPr>
        <w:t xml:space="preserve"> на </w:t>
      </w:r>
      <w:r w:rsidR="00A22A2B" w:rsidRPr="003120AB">
        <w:rPr>
          <w:rFonts w:ascii="Times New Roman" w:hAnsi="Times New Roman" w:cs="Times New Roman"/>
          <w:sz w:val="24"/>
          <w:szCs w:val="24"/>
          <w:lang w:val="bg-BG"/>
        </w:rPr>
        <w:t>училището</w:t>
      </w:r>
      <w:r w:rsidRPr="003120AB">
        <w:rPr>
          <w:rFonts w:ascii="Times New Roman" w:hAnsi="Times New Roman" w:cs="Times New Roman"/>
          <w:sz w:val="24"/>
          <w:szCs w:val="24"/>
          <w:lang w:val="bg-BG"/>
        </w:rPr>
        <w:t xml:space="preserve"> могат да се оспорват по административен ред пред</w:t>
      </w:r>
      <w:r w:rsidR="005F2AAE" w:rsidRPr="003120AB">
        <w:rPr>
          <w:rFonts w:ascii="Times New Roman" w:hAnsi="Times New Roman" w:cs="Times New Roman"/>
          <w:sz w:val="24"/>
          <w:szCs w:val="24"/>
          <w:lang w:val="bg-BG"/>
        </w:rPr>
        <w:t xml:space="preserve"> началника на регионалното управление по образованието</w:t>
      </w:r>
      <w:r w:rsidR="0057624E">
        <w:rPr>
          <w:rFonts w:ascii="Times New Roman" w:hAnsi="Times New Roman" w:cs="Times New Roman"/>
          <w:sz w:val="24"/>
          <w:szCs w:val="24"/>
          <w:lang w:val="bg-BG"/>
        </w:rPr>
        <w:t>.</w:t>
      </w:r>
    </w:p>
    <w:p w:rsidR="00416D1D" w:rsidRPr="003120AB" w:rsidRDefault="00416D1D" w:rsidP="003120AB">
      <w:pPr>
        <w:ind w:firstLine="850"/>
        <w:jc w:val="both"/>
        <w:rPr>
          <w:rFonts w:ascii="Times New Roman" w:hAnsi="Times New Roman" w:cs="Times New Roman"/>
          <w:sz w:val="24"/>
          <w:szCs w:val="24"/>
          <w:lang w:val="bg-BG"/>
        </w:rPr>
      </w:pPr>
      <w:r w:rsidRPr="003120AB">
        <w:rPr>
          <w:rFonts w:ascii="Times New Roman" w:hAnsi="Times New Roman" w:cs="Times New Roman"/>
          <w:sz w:val="24"/>
          <w:szCs w:val="24"/>
          <w:lang w:val="bg-BG"/>
        </w:rPr>
        <w:t>(3) Админис</w:t>
      </w:r>
      <w:r w:rsidR="00941A76">
        <w:rPr>
          <w:rFonts w:ascii="Times New Roman" w:hAnsi="Times New Roman" w:cs="Times New Roman"/>
          <w:sz w:val="24"/>
          <w:szCs w:val="24"/>
          <w:lang w:val="bg-BG"/>
        </w:rPr>
        <w:t xml:space="preserve">тративните актове на директора </w:t>
      </w:r>
      <w:r w:rsidRPr="003120AB">
        <w:rPr>
          <w:rFonts w:ascii="Times New Roman" w:hAnsi="Times New Roman" w:cs="Times New Roman"/>
          <w:sz w:val="24"/>
          <w:szCs w:val="24"/>
          <w:lang w:val="bg-BG"/>
        </w:rPr>
        <w:t xml:space="preserve"> могат да се обжалват по реда на Административно процесуалния кодекс</w:t>
      </w:r>
      <w:r w:rsidR="00DA2DAF" w:rsidRPr="003120AB">
        <w:rPr>
          <w:rFonts w:ascii="Times New Roman" w:hAnsi="Times New Roman" w:cs="Times New Roman"/>
          <w:sz w:val="24"/>
          <w:szCs w:val="24"/>
          <w:lang w:val="bg-BG"/>
        </w:rPr>
        <w:t>.</w:t>
      </w:r>
    </w:p>
    <w:p w:rsidR="00FF4CA9" w:rsidRPr="00941A76" w:rsidRDefault="00105698" w:rsidP="003120AB">
      <w:pPr>
        <w:ind w:firstLine="850"/>
        <w:jc w:val="both"/>
        <w:rPr>
          <w:rFonts w:ascii="Times New Roman" w:hAnsi="Times New Roman" w:cs="Times New Roman"/>
          <w:b/>
          <w:sz w:val="28"/>
          <w:szCs w:val="28"/>
          <w:lang w:val="bg-BG"/>
        </w:rPr>
      </w:pPr>
      <w:r w:rsidRPr="00941A76">
        <w:rPr>
          <w:rFonts w:ascii="Times New Roman" w:hAnsi="Times New Roman" w:cs="Times New Roman"/>
          <w:b/>
          <w:sz w:val="28"/>
          <w:szCs w:val="28"/>
          <w:lang w:val="bg-BG"/>
        </w:rPr>
        <w:t>Обществен съвет</w:t>
      </w:r>
    </w:p>
    <w:p w:rsidR="00FF4CA9" w:rsidRPr="003120AB" w:rsidRDefault="008F524D" w:rsidP="003120AB">
      <w:pPr>
        <w:ind w:firstLine="850"/>
        <w:jc w:val="both"/>
        <w:rPr>
          <w:rFonts w:ascii="Times New Roman" w:hAnsi="Times New Roman" w:cs="Times New Roman"/>
          <w:sz w:val="24"/>
          <w:szCs w:val="24"/>
          <w:lang w:val="bg-BG"/>
        </w:rPr>
      </w:pPr>
      <w:r w:rsidRPr="003120AB">
        <w:rPr>
          <w:rFonts w:ascii="Times New Roman" w:hAnsi="Times New Roman" w:cs="Times New Roman"/>
          <w:b/>
          <w:sz w:val="24"/>
          <w:szCs w:val="24"/>
          <w:lang w:val="bg-BG"/>
        </w:rPr>
        <w:t>Чл. 15</w:t>
      </w:r>
      <w:r w:rsidR="00941A76">
        <w:rPr>
          <w:rFonts w:ascii="Times New Roman" w:hAnsi="Times New Roman" w:cs="Times New Roman"/>
          <w:b/>
          <w:sz w:val="24"/>
          <w:szCs w:val="24"/>
          <w:lang w:val="bg-BG"/>
        </w:rPr>
        <w:t xml:space="preserve"> </w:t>
      </w:r>
      <w:r w:rsidR="00B432BD" w:rsidRPr="003120AB">
        <w:rPr>
          <w:rFonts w:ascii="Times New Roman" w:hAnsi="Times New Roman" w:cs="Times New Roman"/>
          <w:b/>
          <w:sz w:val="24"/>
          <w:szCs w:val="24"/>
          <w:lang w:val="bg-BG"/>
        </w:rPr>
        <w:t>/</w:t>
      </w:r>
      <w:r w:rsidR="00B574C4" w:rsidRPr="003120AB">
        <w:rPr>
          <w:rFonts w:ascii="Times New Roman" w:hAnsi="Times New Roman" w:cs="Times New Roman"/>
          <w:i/>
          <w:sz w:val="24"/>
          <w:szCs w:val="24"/>
          <w:u w:val="single"/>
          <w:lang w:val="bg-BG"/>
        </w:rPr>
        <w:t xml:space="preserve">съгл.чл.265 </w:t>
      </w:r>
      <w:r w:rsidR="00B432BD" w:rsidRPr="003120AB">
        <w:rPr>
          <w:rFonts w:ascii="Times New Roman" w:hAnsi="Times New Roman" w:cs="Times New Roman"/>
          <w:i/>
          <w:sz w:val="24"/>
          <w:szCs w:val="24"/>
          <w:u w:val="single"/>
          <w:lang w:val="bg-BG"/>
        </w:rPr>
        <w:t>от ЗПУО</w:t>
      </w:r>
      <w:r w:rsidR="00B432BD" w:rsidRPr="003120AB">
        <w:rPr>
          <w:rFonts w:ascii="Times New Roman" w:hAnsi="Times New Roman" w:cs="Times New Roman"/>
          <w:b/>
          <w:sz w:val="24"/>
          <w:szCs w:val="24"/>
          <w:lang w:val="bg-BG"/>
        </w:rPr>
        <w:t>/</w:t>
      </w:r>
      <w:r w:rsidR="00B432BD" w:rsidRPr="003120AB">
        <w:rPr>
          <w:rFonts w:ascii="Times New Roman" w:hAnsi="Times New Roman" w:cs="Times New Roman"/>
          <w:b/>
          <w:noProof/>
          <w:sz w:val="24"/>
          <w:szCs w:val="24"/>
          <w:lang w:val="bg-BG"/>
        </w:rPr>
        <w:t>.</w:t>
      </w:r>
      <w:r w:rsidR="00FF4CA9" w:rsidRPr="003120AB">
        <w:rPr>
          <w:rFonts w:ascii="Times New Roman" w:hAnsi="Times New Roman" w:cs="Times New Roman"/>
          <w:sz w:val="24"/>
          <w:szCs w:val="24"/>
          <w:lang w:val="bg-BG"/>
        </w:rPr>
        <w:t xml:space="preserve"> (1) С цел създаване на условия за активни и демократично функциониращи общности към училището се създава обществен съвет.</w:t>
      </w:r>
    </w:p>
    <w:p w:rsidR="00FF4CA9" w:rsidRPr="003120AB" w:rsidRDefault="00FF4CA9" w:rsidP="003120AB">
      <w:pPr>
        <w:ind w:firstLine="850"/>
        <w:jc w:val="both"/>
        <w:rPr>
          <w:rFonts w:ascii="Times New Roman" w:hAnsi="Times New Roman" w:cs="Times New Roman"/>
          <w:sz w:val="24"/>
          <w:szCs w:val="24"/>
          <w:lang w:val="bg-BG"/>
        </w:rPr>
      </w:pPr>
      <w:r w:rsidRPr="003120AB">
        <w:rPr>
          <w:rFonts w:ascii="Times New Roman" w:hAnsi="Times New Roman" w:cs="Times New Roman"/>
          <w:sz w:val="24"/>
          <w:szCs w:val="24"/>
          <w:lang w:val="bg-BG"/>
        </w:rPr>
        <w:t xml:space="preserve">(2) Общественият съвет е орган за подпомагане на развитието на  училището и </w:t>
      </w:r>
      <w:r w:rsidRPr="003120AB">
        <w:rPr>
          <w:rFonts w:ascii="Times New Roman" w:hAnsi="Times New Roman" w:cs="Times New Roman"/>
          <w:b/>
          <w:sz w:val="24"/>
          <w:szCs w:val="24"/>
          <w:lang w:val="bg-BG"/>
        </w:rPr>
        <w:t>за граждански контрол</w:t>
      </w:r>
      <w:r w:rsidRPr="003120AB">
        <w:rPr>
          <w:rFonts w:ascii="Times New Roman" w:hAnsi="Times New Roman" w:cs="Times New Roman"/>
          <w:sz w:val="24"/>
          <w:szCs w:val="24"/>
          <w:lang w:val="bg-BG"/>
        </w:rPr>
        <w:t xml:space="preserve"> на управлението му.</w:t>
      </w:r>
    </w:p>
    <w:p w:rsidR="00FF4CA9" w:rsidRPr="003120AB" w:rsidRDefault="008F524D" w:rsidP="003120AB">
      <w:pPr>
        <w:ind w:firstLine="850"/>
        <w:jc w:val="both"/>
        <w:rPr>
          <w:rFonts w:ascii="Times New Roman" w:hAnsi="Times New Roman" w:cs="Times New Roman"/>
          <w:sz w:val="24"/>
          <w:szCs w:val="24"/>
          <w:lang w:val="bg-BG"/>
        </w:rPr>
      </w:pPr>
      <w:r w:rsidRPr="003120AB">
        <w:rPr>
          <w:rFonts w:ascii="Times New Roman" w:hAnsi="Times New Roman" w:cs="Times New Roman"/>
          <w:b/>
          <w:sz w:val="24"/>
          <w:szCs w:val="24"/>
          <w:lang w:val="bg-BG"/>
        </w:rPr>
        <w:lastRenderedPageBreak/>
        <w:t>Чл. 16</w:t>
      </w:r>
      <w:r w:rsidR="00941A76">
        <w:rPr>
          <w:rFonts w:ascii="Times New Roman" w:hAnsi="Times New Roman" w:cs="Times New Roman"/>
          <w:b/>
          <w:sz w:val="24"/>
          <w:szCs w:val="24"/>
          <w:lang w:val="bg-BG"/>
        </w:rPr>
        <w:t xml:space="preserve"> </w:t>
      </w:r>
      <w:r w:rsidR="00B432BD" w:rsidRPr="003120AB">
        <w:rPr>
          <w:rFonts w:ascii="Times New Roman" w:hAnsi="Times New Roman" w:cs="Times New Roman"/>
          <w:b/>
          <w:sz w:val="24"/>
          <w:szCs w:val="24"/>
          <w:lang w:val="bg-BG"/>
        </w:rPr>
        <w:t>/</w:t>
      </w:r>
      <w:r w:rsidR="00B574C4" w:rsidRPr="003120AB">
        <w:rPr>
          <w:rFonts w:ascii="Times New Roman" w:hAnsi="Times New Roman" w:cs="Times New Roman"/>
          <w:i/>
          <w:sz w:val="24"/>
          <w:szCs w:val="24"/>
          <w:u w:val="single"/>
          <w:lang w:val="bg-BG"/>
        </w:rPr>
        <w:t xml:space="preserve">съгл.чл.266 </w:t>
      </w:r>
      <w:r w:rsidR="00B432BD" w:rsidRPr="003120AB">
        <w:rPr>
          <w:rFonts w:ascii="Times New Roman" w:hAnsi="Times New Roman" w:cs="Times New Roman"/>
          <w:i/>
          <w:sz w:val="24"/>
          <w:szCs w:val="24"/>
          <w:u w:val="single"/>
          <w:lang w:val="bg-BG"/>
        </w:rPr>
        <w:t>от ЗПУО</w:t>
      </w:r>
      <w:r w:rsidR="00B432BD" w:rsidRPr="003120AB">
        <w:rPr>
          <w:rFonts w:ascii="Times New Roman" w:hAnsi="Times New Roman" w:cs="Times New Roman"/>
          <w:b/>
          <w:sz w:val="24"/>
          <w:szCs w:val="24"/>
          <w:lang w:val="bg-BG"/>
        </w:rPr>
        <w:t>/</w:t>
      </w:r>
      <w:r w:rsidR="00B432BD" w:rsidRPr="003120AB">
        <w:rPr>
          <w:rFonts w:ascii="Times New Roman" w:hAnsi="Times New Roman" w:cs="Times New Roman"/>
          <w:b/>
          <w:noProof/>
          <w:sz w:val="24"/>
          <w:szCs w:val="24"/>
          <w:lang w:val="bg-BG"/>
        </w:rPr>
        <w:t>.</w:t>
      </w:r>
      <w:r w:rsidR="00FF4CA9" w:rsidRPr="003120AB">
        <w:rPr>
          <w:rFonts w:ascii="Times New Roman" w:hAnsi="Times New Roman" w:cs="Times New Roman"/>
          <w:sz w:val="24"/>
          <w:szCs w:val="24"/>
          <w:lang w:val="bg-BG"/>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FF4CA9" w:rsidRPr="003120AB" w:rsidRDefault="00FF4CA9" w:rsidP="003120AB">
      <w:pPr>
        <w:ind w:firstLine="850"/>
        <w:jc w:val="both"/>
        <w:rPr>
          <w:rFonts w:ascii="Times New Roman" w:hAnsi="Times New Roman" w:cs="Times New Roman"/>
          <w:sz w:val="24"/>
          <w:szCs w:val="24"/>
          <w:lang w:val="bg-BG"/>
        </w:rPr>
      </w:pPr>
      <w:r w:rsidRPr="003120AB">
        <w:rPr>
          <w:rFonts w:ascii="Times New Roman" w:hAnsi="Times New Roman" w:cs="Times New Roman"/>
          <w:sz w:val="24"/>
          <w:szCs w:val="24"/>
          <w:lang w:val="bg-BG"/>
        </w:rPr>
        <w:t>(2)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FF4CA9" w:rsidRPr="00DC193E" w:rsidRDefault="00FF4CA9" w:rsidP="003120AB">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 xml:space="preserve"> (3) Председателят на обществения съвет се избира от членовете му.</w:t>
      </w:r>
    </w:p>
    <w:p w:rsidR="00FF4CA9" w:rsidRPr="00DC193E" w:rsidRDefault="00FF4CA9" w:rsidP="003120AB">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(4) Членовете на обществения съвет се определят за срок не по-дълъг от три години.</w:t>
      </w:r>
    </w:p>
    <w:p w:rsidR="00FF4CA9" w:rsidRPr="00DC193E" w:rsidRDefault="008F524D" w:rsidP="00DC193E">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t>Чл. 17</w:t>
      </w:r>
      <w:r w:rsidR="00941A76">
        <w:rPr>
          <w:rFonts w:ascii="Times New Roman" w:hAnsi="Times New Roman" w:cs="Times New Roman"/>
          <w:b/>
          <w:sz w:val="24"/>
          <w:szCs w:val="24"/>
          <w:lang w:val="bg-BG"/>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съгл.чл.267</w:t>
      </w:r>
      <w:r w:rsidR="00B432BD" w:rsidRPr="00DC193E">
        <w:rPr>
          <w:rFonts w:ascii="Times New Roman" w:hAnsi="Times New Roman" w:cs="Times New Roman"/>
          <w:i/>
          <w:sz w:val="24"/>
          <w:szCs w:val="24"/>
          <w:u w:val="single"/>
          <w:lang w:val="bg-BG"/>
        </w:rPr>
        <w:t xml:space="preserve">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FF4CA9" w:rsidRPr="00DC193E">
        <w:rPr>
          <w:rFonts w:ascii="Times New Roman" w:hAnsi="Times New Roman" w:cs="Times New Roman"/>
          <w:sz w:val="24"/>
          <w:szCs w:val="24"/>
          <w:lang w:val="bg-BG"/>
        </w:rPr>
        <w:t xml:space="preserve"> (1) Общественият съвет се свиква на заседание най-малко 4 пъти годишно, като задължително провежда заседание в началото на учебната година.</w:t>
      </w:r>
    </w:p>
    <w:p w:rsidR="00FF4CA9" w:rsidRPr="00DC193E" w:rsidRDefault="00FF4CA9"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(2) С право на съвещателен глас в работата на обществения съвет на училището участват поне трима представители на ученическото самоуправление.</w:t>
      </w:r>
    </w:p>
    <w:p w:rsidR="00FF4CA9" w:rsidRPr="00DC193E" w:rsidRDefault="00FF4CA9"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(3) С право на съвещателен глас в работата на обществения съвет на училището участва и представител на настоятелството.</w:t>
      </w:r>
    </w:p>
    <w:p w:rsidR="00FF4CA9" w:rsidRPr="00DC193E" w:rsidRDefault="00FF4CA9"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FF4CA9" w:rsidRPr="00DC193E" w:rsidRDefault="008F524D" w:rsidP="00DC193E">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t>Чл. 18</w:t>
      </w:r>
      <w:r w:rsidR="00C97C97">
        <w:rPr>
          <w:rFonts w:ascii="Times New Roman" w:hAnsi="Times New Roman" w:cs="Times New Roman"/>
          <w:b/>
          <w:sz w:val="24"/>
          <w:szCs w:val="24"/>
          <w:lang w:val="bg-BG"/>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съгл.чл.268</w:t>
      </w:r>
      <w:r w:rsidR="00B432BD" w:rsidRPr="00DC193E">
        <w:rPr>
          <w:rFonts w:ascii="Times New Roman" w:hAnsi="Times New Roman" w:cs="Times New Roman"/>
          <w:i/>
          <w:sz w:val="24"/>
          <w:szCs w:val="24"/>
          <w:u w:val="single"/>
          <w:lang w:val="bg-BG"/>
        </w:rPr>
        <w:t xml:space="preserve">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FF4CA9" w:rsidRPr="00DC193E">
        <w:rPr>
          <w:rFonts w:ascii="Times New Roman" w:hAnsi="Times New Roman" w:cs="Times New Roman"/>
          <w:sz w:val="24"/>
          <w:szCs w:val="24"/>
          <w:lang w:val="bg-BG"/>
        </w:rPr>
        <w:t xml:space="preserve"> (1) Директорът на училището има право да присъства на заседанията на обществения съвет и да изразява становище по разглежданите въпроси.</w:t>
      </w:r>
    </w:p>
    <w:p w:rsidR="00FF4CA9" w:rsidRPr="00DC193E" w:rsidRDefault="00FF4CA9"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(2) Директорът е длъжен при поискване от обществения съвет да предоставя всички сведения и документи, необходими за дейността му.</w:t>
      </w:r>
    </w:p>
    <w:p w:rsidR="00FF4CA9" w:rsidRPr="00DC193E" w:rsidRDefault="00FF4CA9"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(3) При необходимост директорът може да отправи искане до председателя на обществения съвет за свикването му.</w:t>
      </w:r>
    </w:p>
    <w:p w:rsidR="00FF4CA9" w:rsidRPr="00DC193E" w:rsidRDefault="008F524D" w:rsidP="00DC193E">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t>Чл. 19</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съгл.чл.269</w:t>
      </w:r>
      <w:r w:rsidR="00B432BD" w:rsidRPr="00DC193E">
        <w:rPr>
          <w:rFonts w:ascii="Times New Roman" w:hAnsi="Times New Roman" w:cs="Times New Roman"/>
          <w:i/>
          <w:sz w:val="24"/>
          <w:szCs w:val="24"/>
          <w:u w:val="single"/>
          <w:lang w:val="bg-BG"/>
        </w:rPr>
        <w:t xml:space="preserve"> от ЗПУО</w:t>
      </w:r>
      <w:r w:rsidR="00B432BD" w:rsidRPr="00DC193E">
        <w:rPr>
          <w:rFonts w:ascii="Times New Roman" w:hAnsi="Times New Roman" w:cs="Times New Roman"/>
          <w:b/>
          <w:sz w:val="24"/>
          <w:szCs w:val="24"/>
          <w:lang w:val="bg-BG"/>
        </w:rPr>
        <w:t>/</w:t>
      </w:r>
      <w:r w:rsidR="00B432BD" w:rsidRPr="00DC193E">
        <w:rPr>
          <w:rFonts w:ascii="Times New Roman" w:hAnsi="Times New Roman" w:cs="Times New Roman"/>
          <w:b/>
          <w:noProof/>
          <w:sz w:val="24"/>
          <w:szCs w:val="24"/>
          <w:lang w:val="bg-BG"/>
        </w:rPr>
        <w:t>.</w:t>
      </w:r>
      <w:r w:rsidR="00FF4CA9" w:rsidRPr="00DC193E">
        <w:rPr>
          <w:rFonts w:ascii="Times New Roman" w:hAnsi="Times New Roman" w:cs="Times New Roman"/>
          <w:sz w:val="24"/>
          <w:szCs w:val="24"/>
          <w:lang w:val="bg-BG"/>
        </w:rPr>
        <w:t xml:space="preserve"> (1) Общественият съвет в училището:</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О</w:t>
      </w:r>
      <w:r w:rsidR="00FF4CA9" w:rsidRPr="00DC193E">
        <w:rPr>
          <w:rFonts w:ascii="Times New Roman" w:hAnsi="Times New Roman" w:cs="Times New Roman"/>
          <w:sz w:val="24"/>
          <w:szCs w:val="24"/>
          <w:lang w:val="bg-BG"/>
        </w:rPr>
        <w:t>добрява стратегията за развитие на училището и приема ежегодния отчет</w:t>
      </w:r>
      <w:r>
        <w:rPr>
          <w:rFonts w:ascii="Times New Roman" w:hAnsi="Times New Roman" w:cs="Times New Roman"/>
          <w:sz w:val="24"/>
          <w:szCs w:val="24"/>
          <w:lang w:val="bg-BG"/>
        </w:rPr>
        <w:t xml:space="preserve"> на директора за изпълнението й.</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У</w:t>
      </w:r>
      <w:r w:rsidR="00FF4CA9" w:rsidRPr="00DC193E">
        <w:rPr>
          <w:rFonts w:ascii="Times New Roman" w:hAnsi="Times New Roman" w:cs="Times New Roman"/>
          <w:sz w:val="24"/>
          <w:szCs w:val="24"/>
          <w:lang w:val="bg-BG"/>
        </w:rPr>
        <w:t>частва в работата на педагогическия съвет при обсъждането на програмите по чл. 263, ал. 1, т. 8 и 9 от ЗПУО и при обсъждане н</w:t>
      </w:r>
      <w:r>
        <w:rPr>
          <w:rFonts w:ascii="Times New Roman" w:hAnsi="Times New Roman" w:cs="Times New Roman"/>
          <w:sz w:val="24"/>
          <w:szCs w:val="24"/>
          <w:lang w:val="bg-BG"/>
        </w:rPr>
        <w:t>а избора на ученически униформи.</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П</w:t>
      </w:r>
      <w:r w:rsidR="00FF4CA9" w:rsidRPr="00DC193E">
        <w:rPr>
          <w:rFonts w:ascii="Times New Roman" w:hAnsi="Times New Roman" w:cs="Times New Roman"/>
          <w:sz w:val="24"/>
          <w:szCs w:val="24"/>
          <w:lang w:val="bg-BG"/>
        </w:rPr>
        <w:t>редлага политики и мерки за подобряване качеството на образователния процес въз основа на резултатите от самооценката на институцията, въ</w:t>
      </w:r>
      <w:r>
        <w:rPr>
          <w:rFonts w:ascii="Times New Roman" w:hAnsi="Times New Roman" w:cs="Times New Roman"/>
          <w:sz w:val="24"/>
          <w:szCs w:val="24"/>
          <w:lang w:val="bg-BG"/>
        </w:rPr>
        <w:t>ншното оценяване - за училищата и инспектирането на училището.</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4. Д</w:t>
      </w:r>
      <w:r w:rsidR="00FF4CA9" w:rsidRPr="00DC193E">
        <w:rPr>
          <w:rFonts w:ascii="Times New Roman" w:hAnsi="Times New Roman" w:cs="Times New Roman"/>
          <w:sz w:val="24"/>
          <w:szCs w:val="24"/>
          <w:lang w:val="bg-BG"/>
        </w:rPr>
        <w:t>ава становище за разпределението на бюджета по дейности и размера на капиталовите разходи, както и за отчета за изпълнението му</w:t>
      </w:r>
      <w:r>
        <w:rPr>
          <w:rFonts w:ascii="Times New Roman" w:hAnsi="Times New Roman" w:cs="Times New Roman"/>
          <w:sz w:val="24"/>
          <w:szCs w:val="24"/>
          <w:lang w:val="bg-BG"/>
        </w:rPr>
        <w:t>.</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 С</w:t>
      </w:r>
      <w:r w:rsidR="00FF4CA9" w:rsidRPr="00DC193E">
        <w:rPr>
          <w:rFonts w:ascii="Times New Roman" w:hAnsi="Times New Roman" w:cs="Times New Roman"/>
          <w:sz w:val="24"/>
          <w:szCs w:val="24"/>
          <w:lang w:val="bg-BG"/>
        </w:rPr>
        <w:t>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 Съгласува училищния учебен план.</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 У</w:t>
      </w:r>
      <w:r w:rsidR="00FF4CA9" w:rsidRPr="00DC193E">
        <w:rPr>
          <w:rFonts w:ascii="Times New Roman" w:hAnsi="Times New Roman" w:cs="Times New Roman"/>
          <w:sz w:val="24"/>
          <w:szCs w:val="24"/>
          <w:lang w:val="bg-BG"/>
        </w:rPr>
        <w:t>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r>
        <w:rPr>
          <w:rFonts w:ascii="Times New Roman" w:hAnsi="Times New Roman" w:cs="Times New Roman"/>
          <w:sz w:val="24"/>
          <w:szCs w:val="24"/>
          <w:lang w:val="bg-BG"/>
        </w:rPr>
        <w:t>.</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8. С</w:t>
      </w:r>
      <w:r w:rsidR="00FF4CA9" w:rsidRPr="00DC193E">
        <w:rPr>
          <w:rFonts w:ascii="Times New Roman" w:hAnsi="Times New Roman" w:cs="Times New Roman"/>
          <w:sz w:val="24"/>
          <w:szCs w:val="24"/>
          <w:lang w:val="bg-BG"/>
        </w:rPr>
        <w:t>ъгласува избора от учителите в училището по чл. 164, ал. 2 от ЗПУО  на уч</w:t>
      </w:r>
      <w:r>
        <w:rPr>
          <w:rFonts w:ascii="Times New Roman" w:hAnsi="Times New Roman" w:cs="Times New Roman"/>
          <w:sz w:val="24"/>
          <w:szCs w:val="24"/>
          <w:lang w:val="bg-BG"/>
        </w:rPr>
        <w:t>ебниците и учебните комплекти.</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9. С</w:t>
      </w:r>
      <w:r w:rsidR="00FF4CA9" w:rsidRPr="00DC193E">
        <w:rPr>
          <w:rFonts w:ascii="Times New Roman" w:hAnsi="Times New Roman" w:cs="Times New Roman"/>
          <w:sz w:val="24"/>
          <w:szCs w:val="24"/>
          <w:lang w:val="bg-BG"/>
        </w:rPr>
        <w:t>игнализира компетентните органи, когато при осъществяване на дейността си констатира н</w:t>
      </w:r>
      <w:r>
        <w:rPr>
          <w:rFonts w:ascii="Times New Roman" w:hAnsi="Times New Roman" w:cs="Times New Roman"/>
          <w:sz w:val="24"/>
          <w:szCs w:val="24"/>
          <w:lang w:val="bg-BG"/>
        </w:rPr>
        <w:t>арушения на нормативните актове.</w:t>
      </w:r>
    </w:p>
    <w:p w:rsidR="00FF4CA9" w:rsidRPr="00DC193E" w:rsidRDefault="00C97C97"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10. Д</w:t>
      </w:r>
      <w:r w:rsidR="00FF4CA9" w:rsidRPr="00DC193E">
        <w:rPr>
          <w:rFonts w:ascii="Times New Roman" w:hAnsi="Times New Roman" w:cs="Times New Roman"/>
          <w:sz w:val="24"/>
          <w:szCs w:val="24"/>
          <w:lang w:val="bg-BG"/>
        </w:rPr>
        <w:t>ава становище по училищния план-прием по чл. 143, ал. 1 от ЗПУО;</w:t>
      </w:r>
    </w:p>
    <w:p w:rsidR="00BC38B7" w:rsidRDefault="00C97C9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11. У</w:t>
      </w:r>
      <w:r w:rsidR="00FF4CA9" w:rsidRPr="00DC193E">
        <w:rPr>
          <w:rFonts w:ascii="Times New Roman" w:hAnsi="Times New Roman" w:cs="Times New Roman"/>
          <w:sz w:val="24"/>
          <w:szCs w:val="24"/>
          <w:lang w:val="bg-BG"/>
        </w:rPr>
        <w:t>частва в създаването и приемането на етиче</w:t>
      </w:r>
      <w:r w:rsidR="00BC38B7">
        <w:rPr>
          <w:rFonts w:ascii="Times New Roman" w:hAnsi="Times New Roman" w:cs="Times New Roman"/>
          <w:sz w:val="24"/>
          <w:szCs w:val="24"/>
          <w:lang w:val="bg-BG"/>
        </w:rPr>
        <w:t>н кодекс на училищната общност.</w:t>
      </w:r>
    </w:p>
    <w:p w:rsidR="00FF4CA9" w:rsidRPr="00DC193E" w:rsidRDefault="00FF4CA9" w:rsidP="00BC38B7">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E41063" w:rsidRPr="00DC193E" w:rsidRDefault="00FF4CA9" w:rsidP="00DC193E">
      <w:pPr>
        <w:ind w:firstLine="850"/>
        <w:jc w:val="both"/>
        <w:rPr>
          <w:rFonts w:ascii="Times New Roman" w:hAnsi="Times New Roman" w:cs="Times New Roman"/>
          <w:b/>
          <w:color w:val="C00000"/>
          <w:sz w:val="24"/>
          <w:szCs w:val="24"/>
          <w:lang w:val="bg-BG"/>
        </w:rPr>
      </w:pPr>
      <w:r w:rsidRPr="00DC193E">
        <w:rPr>
          <w:rFonts w:ascii="Times New Roman" w:hAnsi="Times New Roman" w:cs="Times New Roman"/>
          <w:sz w:val="24"/>
          <w:szCs w:val="24"/>
          <w:lang w:val="bg-BG"/>
        </w:rPr>
        <w:t>(3)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402357" w:rsidRPr="00C97C97" w:rsidRDefault="00286BC7" w:rsidP="00DC193E">
      <w:pPr>
        <w:ind w:firstLine="850"/>
        <w:jc w:val="both"/>
        <w:rPr>
          <w:rFonts w:ascii="Times New Roman" w:hAnsi="Times New Roman" w:cs="Times New Roman"/>
          <w:b/>
          <w:sz w:val="28"/>
          <w:szCs w:val="28"/>
          <w:lang w:val="bg-BG"/>
        </w:rPr>
      </w:pPr>
      <w:r w:rsidRPr="00C97C97">
        <w:rPr>
          <w:rFonts w:ascii="Times New Roman" w:hAnsi="Times New Roman" w:cs="Times New Roman"/>
          <w:b/>
          <w:sz w:val="28"/>
          <w:szCs w:val="28"/>
          <w:lang w:val="bg-BG"/>
        </w:rPr>
        <w:t xml:space="preserve"> </w:t>
      </w:r>
      <w:r w:rsidR="00402357" w:rsidRPr="00C97C97">
        <w:rPr>
          <w:rFonts w:ascii="Times New Roman" w:hAnsi="Times New Roman" w:cs="Times New Roman"/>
          <w:b/>
          <w:sz w:val="28"/>
          <w:szCs w:val="28"/>
          <w:lang w:val="bg-BG"/>
        </w:rPr>
        <w:t>Педагогически съвет</w:t>
      </w:r>
    </w:p>
    <w:p w:rsidR="00402357" w:rsidRPr="00DC193E" w:rsidRDefault="008F524D" w:rsidP="00DC193E">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t>Чл. 20</w:t>
      </w:r>
      <w:r w:rsidR="00C97C97">
        <w:rPr>
          <w:rFonts w:ascii="Times New Roman" w:hAnsi="Times New Roman" w:cs="Times New Roman"/>
          <w:b/>
          <w:sz w:val="24"/>
          <w:szCs w:val="24"/>
          <w:lang w:val="bg-BG"/>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 xml:space="preserve">съгл.чл.262 </w:t>
      </w:r>
      <w:r w:rsidR="00B432BD" w:rsidRPr="00DC193E">
        <w:rPr>
          <w:rFonts w:ascii="Times New Roman" w:hAnsi="Times New Roman" w:cs="Times New Roman"/>
          <w:i/>
          <w:sz w:val="24"/>
          <w:szCs w:val="24"/>
          <w:u w:val="single"/>
          <w:lang w:val="bg-BG"/>
        </w:rPr>
        <w:t>от ЗПУО</w:t>
      </w:r>
      <w:r w:rsidR="00B432BD" w:rsidRPr="00DC193E">
        <w:rPr>
          <w:rFonts w:ascii="Times New Roman" w:hAnsi="Times New Roman" w:cs="Times New Roman"/>
          <w:b/>
          <w:sz w:val="24"/>
          <w:szCs w:val="24"/>
          <w:lang w:val="bg-BG"/>
        </w:rPr>
        <w:t>/</w:t>
      </w:r>
      <w:r w:rsidR="00402357" w:rsidRPr="00DC193E">
        <w:rPr>
          <w:rFonts w:ascii="Times New Roman" w:hAnsi="Times New Roman" w:cs="Times New Roman"/>
          <w:sz w:val="24"/>
          <w:szCs w:val="24"/>
          <w:lang w:val="bg-BG"/>
        </w:rPr>
        <w:t xml:space="preserve"> (1) </w:t>
      </w:r>
      <w:r w:rsidR="00402357" w:rsidRPr="00767CDE">
        <w:rPr>
          <w:rFonts w:ascii="Times New Roman" w:hAnsi="Times New Roman" w:cs="Times New Roman"/>
          <w:sz w:val="24"/>
          <w:szCs w:val="24"/>
          <w:lang w:val="bg-BG"/>
        </w:rPr>
        <w:t>Специализиран орган за разглеждане и решаване на основни педагогически въпроси в училището</w:t>
      </w:r>
      <w:r w:rsidR="00402357" w:rsidRPr="00DC193E">
        <w:rPr>
          <w:rFonts w:ascii="Times New Roman" w:hAnsi="Times New Roman" w:cs="Times New Roman"/>
          <w:sz w:val="24"/>
          <w:szCs w:val="24"/>
          <w:lang w:val="bg-BG"/>
        </w:rPr>
        <w:t xml:space="preserve"> е педагогическият съвет.</w:t>
      </w:r>
    </w:p>
    <w:p w:rsidR="00402357" w:rsidRPr="00DC193E" w:rsidRDefault="00402357"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(2) Педагогическият съвет включва в състава си всички педагогически специалисти.</w:t>
      </w:r>
    </w:p>
    <w:p w:rsidR="00402357" w:rsidRPr="00DC193E" w:rsidRDefault="00402357"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(3) Директорът на училището е председател на педагогическия съвет.</w:t>
      </w:r>
    </w:p>
    <w:p w:rsidR="00402357" w:rsidRPr="00DC193E" w:rsidRDefault="00402357"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r w:rsidR="00C63D31" w:rsidRPr="00DC193E">
        <w:rPr>
          <w:rFonts w:ascii="Times New Roman" w:hAnsi="Times New Roman" w:cs="Times New Roman"/>
          <w:sz w:val="24"/>
          <w:szCs w:val="24"/>
          <w:lang w:val="bg-BG"/>
        </w:rPr>
        <w:t>.</w:t>
      </w:r>
    </w:p>
    <w:p w:rsidR="00402357" w:rsidRPr="00DC193E" w:rsidRDefault="00402357" w:rsidP="00DC193E">
      <w:pPr>
        <w:ind w:firstLine="850"/>
        <w:jc w:val="both"/>
        <w:rPr>
          <w:rFonts w:ascii="Times New Roman" w:hAnsi="Times New Roman" w:cs="Times New Roman"/>
          <w:sz w:val="24"/>
          <w:szCs w:val="24"/>
          <w:lang w:val="bg-BG"/>
        </w:rPr>
      </w:pPr>
      <w:r w:rsidRPr="00DC193E">
        <w:rPr>
          <w:rFonts w:ascii="Times New Roman" w:hAnsi="Times New Roman" w:cs="Times New Roman"/>
          <w:sz w:val="24"/>
          <w:szCs w:val="24"/>
          <w:lang w:val="bg-BG"/>
        </w:rPr>
        <w:t>(5)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402357" w:rsidRPr="00DC193E" w:rsidRDefault="007B342F" w:rsidP="00DC193E">
      <w:pPr>
        <w:ind w:firstLine="850"/>
        <w:jc w:val="both"/>
        <w:rPr>
          <w:rFonts w:ascii="Times New Roman" w:hAnsi="Times New Roman" w:cs="Times New Roman"/>
          <w:sz w:val="24"/>
          <w:szCs w:val="24"/>
          <w:lang w:val="bg-BG"/>
        </w:rPr>
      </w:pPr>
      <w:r w:rsidRPr="00DC193E">
        <w:rPr>
          <w:rFonts w:ascii="Times New Roman" w:hAnsi="Times New Roman" w:cs="Times New Roman"/>
          <w:b/>
          <w:sz w:val="24"/>
          <w:szCs w:val="24"/>
          <w:lang w:val="bg-BG"/>
        </w:rPr>
        <w:lastRenderedPageBreak/>
        <w:t>Чл. 2</w:t>
      </w:r>
      <w:r w:rsidR="00EA38D0" w:rsidRPr="00DC193E">
        <w:rPr>
          <w:rFonts w:ascii="Times New Roman" w:hAnsi="Times New Roman" w:cs="Times New Roman"/>
          <w:b/>
          <w:sz w:val="24"/>
          <w:szCs w:val="24"/>
          <w:lang w:val="bg-BG"/>
        </w:rPr>
        <w:t>1</w:t>
      </w:r>
      <w:r w:rsidR="00C97C97">
        <w:rPr>
          <w:rFonts w:ascii="Times New Roman" w:hAnsi="Times New Roman" w:cs="Times New Roman"/>
          <w:b/>
          <w:sz w:val="24"/>
          <w:szCs w:val="24"/>
          <w:lang w:val="bg-BG"/>
        </w:rPr>
        <w:t xml:space="preserve"> </w:t>
      </w:r>
      <w:r w:rsidR="00B432BD" w:rsidRPr="00DC193E">
        <w:rPr>
          <w:rFonts w:ascii="Times New Roman" w:hAnsi="Times New Roman" w:cs="Times New Roman"/>
          <w:b/>
          <w:sz w:val="24"/>
          <w:szCs w:val="24"/>
          <w:lang w:val="bg-BG"/>
        </w:rPr>
        <w:t>/</w:t>
      </w:r>
      <w:r w:rsidR="00B574C4" w:rsidRPr="00DC193E">
        <w:rPr>
          <w:rFonts w:ascii="Times New Roman" w:hAnsi="Times New Roman" w:cs="Times New Roman"/>
          <w:i/>
          <w:sz w:val="24"/>
          <w:szCs w:val="24"/>
          <w:u w:val="single"/>
          <w:lang w:val="bg-BG"/>
        </w:rPr>
        <w:t>съгл.чл.263</w:t>
      </w:r>
      <w:r w:rsidR="00B432BD" w:rsidRPr="00DC193E">
        <w:rPr>
          <w:rFonts w:ascii="Times New Roman" w:hAnsi="Times New Roman" w:cs="Times New Roman"/>
          <w:i/>
          <w:sz w:val="24"/>
          <w:szCs w:val="24"/>
          <w:u w:val="single"/>
          <w:lang w:val="bg-BG"/>
        </w:rPr>
        <w:t xml:space="preserve"> от ЗПУО</w:t>
      </w:r>
      <w:r w:rsidR="00B432BD" w:rsidRPr="00DC193E">
        <w:rPr>
          <w:rFonts w:ascii="Times New Roman" w:hAnsi="Times New Roman" w:cs="Times New Roman"/>
          <w:b/>
          <w:sz w:val="24"/>
          <w:szCs w:val="24"/>
          <w:lang w:val="bg-BG"/>
        </w:rPr>
        <w:t>/</w:t>
      </w:r>
      <w:r w:rsidR="00402357" w:rsidRPr="00DC193E">
        <w:rPr>
          <w:rFonts w:ascii="Times New Roman" w:hAnsi="Times New Roman" w:cs="Times New Roman"/>
          <w:sz w:val="24"/>
          <w:szCs w:val="24"/>
          <w:lang w:val="bg-BG"/>
        </w:rPr>
        <w:t xml:space="preserve"> (1) Педагогическият съвет в училището:</w:t>
      </w:r>
    </w:p>
    <w:p w:rsidR="00402357" w:rsidRPr="00DC193E" w:rsidRDefault="00D740ED"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П</w:t>
      </w:r>
      <w:r w:rsidR="00402357" w:rsidRPr="00DC193E">
        <w:rPr>
          <w:rFonts w:ascii="Times New Roman" w:hAnsi="Times New Roman" w:cs="Times New Roman"/>
          <w:sz w:val="24"/>
          <w:szCs w:val="24"/>
          <w:lang w:val="bg-BG"/>
        </w:rPr>
        <w:t>риема стратегия за развитие на училището за следващите 4 години с приложени към нея</w:t>
      </w:r>
      <w:r w:rsidR="0057624E">
        <w:rPr>
          <w:rFonts w:ascii="Times New Roman" w:hAnsi="Times New Roman" w:cs="Times New Roman"/>
          <w:sz w:val="24"/>
          <w:szCs w:val="24"/>
          <w:lang w:val="bg-BG"/>
        </w:rPr>
        <w:t xml:space="preserve"> план за действие и финансиране.</w:t>
      </w:r>
    </w:p>
    <w:p w:rsidR="00402357" w:rsidRPr="00DC193E" w:rsidRDefault="00D740ED"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П</w:t>
      </w:r>
      <w:r w:rsidR="00402357" w:rsidRPr="00DC193E">
        <w:rPr>
          <w:rFonts w:ascii="Times New Roman" w:hAnsi="Times New Roman" w:cs="Times New Roman"/>
          <w:sz w:val="24"/>
          <w:szCs w:val="24"/>
          <w:lang w:val="bg-BG"/>
        </w:rPr>
        <w:t xml:space="preserve">риема правилник за </w:t>
      </w:r>
      <w:r w:rsidR="00C97C97">
        <w:rPr>
          <w:rFonts w:ascii="Times New Roman" w:hAnsi="Times New Roman" w:cs="Times New Roman"/>
          <w:sz w:val="24"/>
          <w:szCs w:val="24"/>
          <w:lang w:val="bg-BG"/>
        </w:rPr>
        <w:t>устройство и дейност</w:t>
      </w:r>
      <w:r w:rsidR="0057624E">
        <w:rPr>
          <w:rFonts w:ascii="Times New Roman" w:hAnsi="Times New Roman" w:cs="Times New Roman"/>
          <w:sz w:val="24"/>
          <w:szCs w:val="24"/>
          <w:lang w:val="bg-BG"/>
        </w:rPr>
        <w:t xml:space="preserve"> на училището.</w:t>
      </w:r>
    </w:p>
    <w:p w:rsidR="00402357" w:rsidRPr="00DC193E" w:rsidRDefault="00D740ED" w:rsidP="00DC193E">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П</w:t>
      </w:r>
      <w:r w:rsidR="00402357" w:rsidRPr="00DC193E">
        <w:rPr>
          <w:rFonts w:ascii="Times New Roman" w:hAnsi="Times New Roman" w:cs="Times New Roman"/>
          <w:sz w:val="24"/>
          <w:szCs w:val="24"/>
          <w:lang w:val="bg-BG"/>
        </w:rPr>
        <w:t>риема училищни</w:t>
      </w:r>
      <w:r w:rsidR="0057624E">
        <w:rPr>
          <w:rFonts w:ascii="Times New Roman" w:hAnsi="Times New Roman" w:cs="Times New Roman"/>
          <w:sz w:val="24"/>
          <w:szCs w:val="24"/>
          <w:lang w:val="bg-BG"/>
        </w:rPr>
        <w:t>я учебен план.</w:t>
      </w:r>
    </w:p>
    <w:p w:rsidR="00402357" w:rsidRPr="00BC38B7" w:rsidRDefault="00D740ED"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4. П</w:t>
      </w:r>
      <w:r w:rsidR="0057624E">
        <w:rPr>
          <w:rFonts w:ascii="Times New Roman" w:hAnsi="Times New Roman" w:cs="Times New Roman"/>
          <w:sz w:val="24"/>
          <w:szCs w:val="24"/>
          <w:lang w:val="bg-BG"/>
        </w:rPr>
        <w:t>риема формите на обучение.</w:t>
      </w:r>
    </w:p>
    <w:p w:rsidR="00402357" w:rsidRPr="00BC38B7" w:rsidRDefault="00D740ED"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5. П</w:t>
      </w:r>
      <w:r w:rsidR="00402357" w:rsidRPr="00BC38B7">
        <w:rPr>
          <w:rFonts w:ascii="Times New Roman" w:hAnsi="Times New Roman" w:cs="Times New Roman"/>
          <w:sz w:val="24"/>
          <w:szCs w:val="24"/>
          <w:lang w:val="bg-BG"/>
        </w:rPr>
        <w:t>риема годишния</w:t>
      </w:r>
      <w:r w:rsidR="0057624E">
        <w:rPr>
          <w:rFonts w:ascii="Times New Roman" w:hAnsi="Times New Roman" w:cs="Times New Roman"/>
          <w:sz w:val="24"/>
          <w:szCs w:val="24"/>
          <w:lang w:val="bg-BG"/>
        </w:rPr>
        <w:t xml:space="preserve"> план за дейността на училището.</w:t>
      </w:r>
    </w:p>
    <w:p w:rsidR="00402357" w:rsidRPr="00BC38B7" w:rsidRDefault="00C63D31"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6.</w:t>
      </w:r>
      <w:r w:rsidR="00D740ED" w:rsidRPr="00BC38B7">
        <w:rPr>
          <w:rFonts w:ascii="Times New Roman" w:hAnsi="Times New Roman" w:cs="Times New Roman"/>
          <w:sz w:val="24"/>
          <w:szCs w:val="24"/>
          <w:lang w:val="bg-BG"/>
        </w:rPr>
        <w:t xml:space="preserve"> П</w:t>
      </w:r>
      <w:r w:rsidR="00402357" w:rsidRPr="00BC38B7">
        <w:rPr>
          <w:rFonts w:ascii="Times New Roman" w:hAnsi="Times New Roman" w:cs="Times New Roman"/>
          <w:sz w:val="24"/>
          <w:szCs w:val="24"/>
          <w:lang w:val="bg-BG"/>
        </w:rPr>
        <w:t>риема мерки за повишав</w:t>
      </w:r>
      <w:r w:rsidR="0057624E">
        <w:rPr>
          <w:rFonts w:ascii="Times New Roman" w:hAnsi="Times New Roman" w:cs="Times New Roman"/>
          <w:sz w:val="24"/>
          <w:szCs w:val="24"/>
          <w:lang w:val="bg-BG"/>
        </w:rPr>
        <w:t>ане качеството на образованието.</w:t>
      </w:r>
    </w:p>
    <w:p w:rsidR="00402357" w:rsidRPr="00BC38B7" w:rsidRDefault="00C63D31"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7</w:t>
      </w:r>
      <w:r w:rsidR="00D740ED" w:rsidRPr="00BC38B7">
        <w:rPr>
          <w:rFonts w:ascii="Times New Roman" w:hAnsi="Times New Roman" w:cs="Times New Roman"/>
          <w:sz w:val="24"/>
          <w:szCs w:val="24"/>
          <w:lang w:val="bg-BG"/>
        </w:rPr>
        <w:t>. П</w:t>
      </w:r>
      <w:r w:rsidR="00402357" w:rsidRPr="00BC38B7">
        <w:rPr>
          <w:rFonts w:ascii="Times New Roman" w:hAnsi="Times New Roman" w:cs="Times New Roman"/>
          <w:sz w:val="24"/>
          <w:szCs w:val="24"/>
          <w:lang w:val="bg-BG"/>
        </w:rPr>
        <w:t xml:space="preserve">риема програма за превенция </w:t>
      </w:r>
      <w:r w:rsidR="0057624E">
        <w:rPr>
          <w:rFonts w:ascii="Times New Roman" w:hAnsi="Times New Roman" w:cs="Times New Roman"/>
          <w:sz w:val="24"/>
          <w:szCs w:val="24"/>
          <w:lang w:val="bg-BG"/>
        </w:rPr>
        <w:t>на ранното напускане на училище</w:t>
      </w:r>
      <w:r w:rsidR="00FC4774">
        <w:rPr>
          <w:rFonts w:ascii="Times New Roman" w:hAnsi="Times New Roman" w:cs="Times New Roman"/>
          <w:sz w:val="24"/>
          <w:szCs w:val="24"/>
          <w:lang w:val="bg-BG"/>
        </w:rPr>
        <w:t>.</w:t>
      </w:r>
    </w:p>
    <w:p w:rsidR="00402357" w:rsidRPr="00BC38B7" w:rsidRDefault="00C63D31"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8</w:t>
      </w:r>
      <w:r w:rsidR="00D740ED" w:rsidRPr="00BC38B7">
        <w:rPr>
          <w:rFonts w:ascii="Times New Roman" w:hAnsi="Times New Roman" w:cs="Times New Roman"/>
          <w:sz w:val="24"/>
          <w:szCs w:val="24"/>
          <w:lang w:val="bg-BG"/>
        </w:rPr>
        <w:t>. П</w:t>
      </w:r>
      <w:r w:rsidR="00402357" w:rsidRPr="00BC38B7">
        <w:rPr>
          <w:rFonts w:ascii="Times New Roman" w:hAnsi="Times New Roman" w:cs="Times New Roman"/>
          <w:sz w:val="24"/>
          <w:szCs w:val="24"/>
          <w:lang w:val="bg-BG"/>
        </w:rPr>
        <w:t>риема програма за предоставяне на равни възможности и за приобщаване на деца</w:t>
      </w:r>
      <w:r w:rsidR="00FC4774">
        <w:rPr>
          <w:rFonts w:ascii="Times New Roman" w:hAnsi="Times New Roman" w:cs="Times New Roman"/>
          <w:sz w:val="24"/>
          <w:szCs w:val="24"/>
          <w:lang w:val="bg-BG"/>
        </w:rPr>
        <w:t>та и учениците от уязвими групи.</w:t>
      </w:r>
    </w:p>
    <w:p w:rsidR="00402357" w:rsidRPr="00BC38B7" w:rsidRDefault="00C63D31"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9</w:t>
      </w:r>
      <w:r w:rsidR="00D740ED" w:rsidRPr="00BC38B7">
        <w:rPr>
          <w:rFonts w:ascii="Times New Roman" w:hAnsi="Times New Roman" w:cs="Times New Roman"/>
          <w:sz w:val="24"/>
          <w:szCs w:val="24"/>
          <w:lang w:val="bg-BG"/>
        </w:rPr>
        <w:t>. П</w:t>
      </w:r>
      <w:r w:rsidR="00402357" w:rsidRPr="00BC38B7">
        <w:rPr>
          <w:rFonts w:ascii="Times New Roman" w:hAnsi="Times New Roman" w:cs="Times New Roman"/>
          <w:sz w:val="24"/>
          <w:szCs w:val="24"/>
          <w:lang w:val="bg-BG"/>
        </w:rPr>
        <w:t>редлага на директора разк</w:t>
      </w:r>
      <w:r w:rsidR="00FC4774">
        <w:rPr>
          <w:rFonts w:ascii="Times New Roman" w:hAnsi="Times New Roman" w:cs="Times New Roman"/>
          <w:sz w:val="24"/>
          <w:szCs w:val="24"/>
          <w:lang w:val="bg-BG"/>
        </w:rPr>
        <w:t>риване на занимания по интереси.</w:t>
      </w:r>
    </w:p>
    <w:p w:rsidR="00402357" w:rsidRPr="00BC38B7" w:rsidRDefault="00402357"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w:t>
      </w:r>
      <w:r w:rsidR="00C63D31" w:rsidRPr="00BC38B7">
        <w:rPr>
          <w:rFonts w:ascii="Times New Roman" w:hAnsi="Times New Roman" w:cs="Times New Roman"/>
          <w:sz w:val="24"/>
          <w:szCs w:val="24"/>
          <w:lang w:val="bg-BG"/>
        </w:rPr>
        <w:t>0</w:t>
      </w:r>
      <w:r w:rsidR="00D740ED" w:rsidRPr="00BC38B7">
        <w:rPr>
          <w:rFonts w:ascii="Times New Roman" w:hAnsi="Times New Roman" w:cs="Times New Roman"/>
          <w:sz w:val="24"/>
          <w:szCs w:val="24"/>
          <w:lang w:val="bg-BG"/>
        </w:rPr>
        <w:t>. П</w:t>
      </w:r>
      <w:r w:rsidRPr="00BC38B7">
        <w:rPr>
          <w:rFonts w:ascii="Times New Roman" w:hAnsi="Times New Roman" w:cs="Times New Roman"/>
          <w:sz w:val="24"/>
          <w:szCs w:val="24"/>
          <w:lang w:val="bg-BG"/>
        </w:rPr>
        <w:t xml:space="preserve">рави предложения на директора за награждаване на ученици и за налагане на съответните санкции в предвидените в </w:t>
      </w:r>
      <w:r w:rsidR="00FC4774">
        <w:rPr>
          <w:rFonts w:ascii="Times New Roman" w:hAnsi="Times New Roman" w:cs="Times New Roman"/>
          <w:sz w:val="24"/>
          <w:szCs w:val="24"/>
          <w:lang w:val="bg-BG"/>
        </w:rPr>
        <w:t>този закон случаи.</w:t>
      </w:r>
    </w:p>
    <w:p w:rsidR="00402357" w:rsidRPr="00BC38B7" w:rsidRDefault="00402357"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w:t>
      </w:r>
      <w:r w:rsidR="00C63D31" w:rsidRPr="00BC38B7">
        <w:rPr>
          <w:rFonts w:ascii="Times New Roman" w:hAnsi="Times New Roman" w:cs="Times New Roman"/>
          <w:sz w:val="24"/>
          <w:szCs w:val="24"/>
          <w:lang w:val="bg-BG"/>
        </w:rPr>
        <w:t>1</w:t>
      </w:r>
      <w:r w:rsidR="00D740ED" w:rsidRPr="00BC38B7">
        <w:rPr>
          <w:rFonts w:ascii="Times New Roman" w:hAnsi="Times New Roman" w:cs="Times New Roman"/>
          <w:sz w:val="24"/>
          <w:szCs w:val="24"/>
          <w:lang w:val="bg-BG"/>
        </w:rPr>
        <w:t>. О</w:t>
      </w:r>
      <w:r w:rsidRPr="00BC38B7">
        <w:rPr>
          <w:rFonts w:ascii="Times New Roman" w:hAnsi="Times New Roman" w:cs="Times New Roman"/>
          <w:sz w:val="24"/>
          <w:szCs w:val="24"/>
          <w:lang w:val="bg-BG"/>
        </w:rPr>
        <w:t>пределя училищни символи и ри</w:t>
      </w:r>
      <w:r w:rsidR="00FC4774">
        <w:rPr>
          <w:rFonts w:ascii="Times New Roman" w:hAnsi="Times New Roman" w:cs="Times New Roman"/>
          <w:sz w:val="24"/>
          <w:szCs w:val="24"/>
          <w:lang w:val="bg-BG"/>
        </w:rPr>
        <w:t>туали и други отличителни знаци.</w:t>
      </w:r>
    </w:p>
    <w:p w:rsidR="00402357" w:rsidRPr="00BC38B7" w:rsidRDefault="00402357"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w:t>
      </w:r>
      <w:r w:rsidR="00C63D31" w:rsidRPr="00BC38B7">
        <w:rPr>
          <w:rFonts w:ascii="Times New Roman" w:hAnsi="Times New Roman" w:cs="Times New Roman"/>
          <w:sz w:val="24"/>
          <w:szCs w:val="24"/>
          <w:lang w:val="bg-BG"/>
        </w:rPr>
        <w:t>2.</w:t>
      </w:r>
      <w:r w:rsidR="00D740ED" w:rsidRPr="00BC38B7">
        <w:rPr>
          <w:rFonts w:ascii="Times New Roman" w:hAnsi="Times New Roman" w:cs="Times New Roman"/>
          <w:sz w:val="24"/>
          <w:szCs w:val="24"/>
          <w:lang w:val="bg-BG"/>
        </w:rPr>
        <w:t xml:space="preserve"> У</w:t>
      </w:r>
      <w:r w:rsidRPr="00BC38B7">
        <w:rPr>
          <w:rFonts w:ascii="Times New Roman" w:hAnsi="Times New Roman" w:cs="Times New Roman"/>
          <w:sz w:val="24"/>
          <w:szCs w:val="24"/>
          <w:lang w:val="bg-BG"/>
        </w:rPr>
        <w:t>частва със свои представители в създаването и приемането на етич</w:t>
      </w:r>
      <w:r w:rsidR="00FC4774">
        <w:rPr>
          <w:rFonts w:ascii="Times New Roman" w:hAnsi="Times New Roman" w:cs="Times New Roman"/>
          <w:sz w:val="24"/>
          <w:szCs w:val="24"/>
          <w:lang w:val="bg-BG"/>
        </w:rPr>
        <w:t>ен кодекс на училищната общност.</w:t>
      </w:r>
    </w:p>
    <w:p w:rsidR="00402357" w:rsidRPr="00BC38B7" w:rsidRDefault="00402357"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w:t>
      </w:r>
      <w:r w:rsidR="00C63D31" w:rsidRPr="00BC38B7">
        <w:rPr>
          <w:rFonts w:ascii="Times New Roman" w:hAnsi="Times New Roman" w:cs="Times New Roman"/>
          <w:sz w:val="24"/>
          <w:szCs w:val="24"/>
          <w:lang w:val="bg-BG"/>
        </w:rPr>
        <w:t>3</w:t>
      </w:r>
      <w:r w:rsidR="00D740ED" w:rsidRPr="00BC38B7">
        <w:rPr>
          <w:rFonts w:ascii="Times New Roman" w:hAnsi="Times New Roman" w:cs="Times New Roman"/>
          <w:sz w:val="24"/>
          <w:szCs w:val="24"/>
          <w:lang w:val="bg-BG"/>
        </w:rPr>
        <w:t>. З</w:t>
      </w:r>
      <w:r w:rsidRPr="00BC38B7">
        <w:rPr>
          <w:rFonts w:ascii="Times New Roman" w:hAnsi="Times New Roman" w:cs="Times New Roman"/>
          <w:sz w:val="24"/>
          <w:szCs w:val="24"/>
          <w:lang w:val="bg-BG"/>
        </w:rPr>
        <w:t xml:space="preserve">апознава </w:t>
      </w:r>
      <w:r w:rsidR="00633721" w:rsidRPr="00BC38B7">
        <w:rPr>
          <w:rFonts w:ascii="Times New Roman" w:hAnsi="Times New Roman" w:cs="Times New Roman"/>
          <w:sz w:val="24"/>
          <w:szCs w:val="24"/>
          <w:lang w:val="bg-BG"/>
        </w:rPr>
        <w:t xml:space="preserve">се с бюджета на училището, </w:t>
      </w:r>
      <w:r w:rsidRPr="00BC38B7">
        <w:rPr>
          <w:rFonts w:ascii="Times New Roman" w:hAnsi="Times New Roman" w:cs="Times New Roman"/>
          <w:sz w:val="24"/>
          <w:szCs w:val="24"/>
          <w:lang w:val="bg-BG"/>
        </w:rPr>
        <w:t>както и с отчетите за негов</w:t>
      </w:r>
      <w:r w:rsidR="00FC4774">
        <w:rPr>
          <w:rFonts w:ascii="Times New Roman" w:hAnsi="Times New Roman" w:cs="Times New Roman"/>
          <w:sz w:val="24"/>
          <w:szCs w:val="24"/>
          <w:lang w:val="bg-BG"/>
        </w:rPr>
        <w:t>ото изпълнение.</w:t>
      </w:r>
    </w:p>
    <w:p w:rsidR="00402357" w:rsidRPr="00BC38B7" w:rsidRDefault="00402357"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w:t>
      </w:r>
      <w:r w:rsidR="00C63D31" w:rsidRPr="00BC38B7">
        <w:rPr>
          <w:rFonts w:ascii="Times New Roman" w:hAnsi="Times New Roman" w:cs="Times New Roman"/>
          <w:sz w:val="24"/>
          <w:szCs w:val="24"/>
          <w:lang w:val="bg-BG"/>
        </w:rPr>
        <w:t>4</w:t>
      </w:r>
      <w:r w:rsidR="00D740ED" w:rsidRPr="00BC38B7">
        <w:rPr>
          <w:rFonts w:ascii="Times New Roman" w:hAnsi="Times New Roman" w:cs="Times New Roman"/>
          <w:sz w:val="24"/>
          <w:szCs w:val="24"/>
          <w:lang w:val="bg-BG"/>
        </w:rPr>
        <w:t>. П</w:t>
      </w:r>
      <w:r w:rsidRPr="00BC38B7">
        <w:rPr>
          <w:rFonts w:ascii="Times New Roman" w:hAnsi="Times New Roman" w:cs="Times New Roman"/>
          <w:sz w:val="24"/>
          <w:szCs w:val="24"/>
          <w:lang w:val="bg-BG"/>
        </w:rPr>
        <w:t>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w:t>
      </w:r>
      <w:r w:rsidR="00FC4774">
        <w:rPr>
          <w:rFonts w:ascii="Times New Roman" w:hAnsi="Times New Roman" w:cs="Times New Roman"/>
          <w:sz w:val="24"/>
          <w:szCs w:val="24"/>
          <w:lang w:val="bg-BG"/>
        </w:rPr>
        <w:t>не на образователните резултати.</w:t>
      </w:r>
    </w:p>
    <w:p w:rsidR="00402357" w:rsidRPr="00BC38B7" w:rsidRDefault="00C63D31"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15.</w:t>
      </w:r>
      <w:r w:rsidR="00D740ED" w:rsidRPr="00BC38B7">
        <w:rPr>
          <w:rFonts w:ascii="Times New Roman" w:hAnsi="Times New Roman" w:cs="Times New Roman"/>
          <w:sz w:val="24"/>
          <w:szCs w:val="24"/>
          <w:lang w:val="bg-BG"/>
        </w:rPr>
        <w:t xml:space="preserve"> У</w:t>
      </w:r>
      <w:r w:rsidR="00402357" w:rsidRPr="00BC38B7">
        <w:rPr>
          <w:rFonts w:ascii="Times New Roman" w:hAnsi="Times New Roman" w:cs="Times New Roman"/>
          <w:sz w:val="24"/>
          <w:szCs w:val="24"/>
          <w:lang w:val="bg-BG"/>
        </w:rPr>
        <w:t>пражнява други правомощия, определени с нормативен акт.</w:t>
      </w:r>
    </w:p>
    <w:p w:rsidR="00402357" w:rsidRPr="00BC38B7" w:rsidRDefault="00CE1BDB"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(2</w:t>
      </w:r>
      <w:r w:rsidR="00402357" w:rsidRPr="00BC38B7">
        <w:rPr>
          <w:rFonts w:ascii="Times New Roman" w:hAnsi="Times New Roman" w:cs="Times New Roman"/>
          <w:sz w:val="24"/>
          <w:szCs w:val="24"/>
          <w:lang w:val="bg-BG"/>
        </w:rPr>
        <w:t>) Документите по ал. 1, т. 1 - 5 и т. 7 - 9 се публикуват на интернет</w:t>
      </w:r>
      <w:r w:rsidRPr="00BC38B7">
        <w:rPr>
          <w:rFonts w:ascii="Times New Roman" w:hAnsi="Times New Roman" w:cs="Times New Roman"/>
          <w:sz w:val="24"/>
          <w:szCs w:val="24"/>
          <w:lang w:val="bg-BG"/>
        </w:rPr>
        <w:t xml:space="preserve"> страницата на</w:t>
      </w:r>
      <w:r w:rsidR="00402357" w:rsidRPr="00BC38B7">
        <w:rPr>
          <w:rFonts w:ascii="Times New Roman" w:hAnsi="Times New Roman" w:cs="Times New Roman"/>
          <w:sz w:val="24"/>
          <w:szCs w:val="24"/>
          <w:lang w:val="bg-BG"/>
        </w:rPr>
        <w:t xml:space="preserve"> училището</w:t>
      </w:r>
      <w:r w:rsidRPr="00BC38B7">
        <w:rPr>
          <w:rFonts w:ascii="Times New Roman" w:hAnsi="Times New Roman" w:cs="Times New Roman"/>
          <w:sz w:val="24"/>
          <w:szCs w:val="24"/>
          <w:lang w:val="bg-BG"/>
        </w:rPr>
        <w:t>.</w:t>
      </w:r>
    </w:p>
    <w:p w:rsidR="00FF4CA9" w:rsidRPr="00BC38B7" w:rsidRDefault="00FF4CA9" w:rsidP="00BC38B7">
      <w:pPr>
        <w:autoSpaceDE w:val="0"/>
        <w:autoSpaceDN w:val="0"/>
        <w:adjustRightInd w:val="0"/>
        <w:spacing w:after="0"/>
        <w:ind w:firstLine="708"/>
        <w:jc w:val="both"/>
        <w:rPr>
          <w:rFonts w:ascii="Times New Roman" w:hAnsi="Times New Roman" w:cs="Times New Roman"/>
          <w:b/>
          <w:sz w:val="28"/>
          <w:szCs w:val="28"/>
          <w:lang w:val="bg-BG"/>
        </w:rPr>
      </w:pPr>
      <w:r w:rsidRPr="00BC38B7">
        <w:rPr>
          <w:rFonts w:ascii="Times New Roman" w:hAnsi="Times New Roman" w:cs="Times New Roman"/>
          <w:b/>
          <w:sz w:val="24"/>
          <w:szCs w:val="24"/>
          <w:lang w:val="bg-BG"/>
        </w:rPr>
        <w:t xml:space="preserve"> </w:t>
      </w:r>
      <w:r w:rsidR="00D740ED" w:rsidRPr="00BC38B7">
        <w:rPr>
          <w:rFonts w:ascii="Times New Roman" w:hAnsi="Times New Roman" w:cs="Times New Roman"/>
          <w:b/>
          <w:sz w:val="28"/>
          <w:szCs w:val="28"/>
          <w:lang w:val="bg-BG"/>
        </w:rPr>
        <w:t xml:space="preserve">Комисия за управление на качеството </w:t>
      </w:r>
    </w:p>
    <w:p w:rsidR="00FF4CA9" w:rsidRDefault="003B1899" w:rsidP="00BC38B7">
      <w:p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b/>
          <w:sz w:val="24"/>
          <w:szCs w:val="24"/>
          <w:lang w:val="bg-BG"/>
        </w:rPr>
        <w:tab/>
      </w:r>
      <w:r w:rsidR="00FF4CA9" w:rsidRPr="00BC38B7">
        <w:rPr>
          <w:rFonts w:ascii="Times New Roman" w:hAnsi="Times New Roman" w:cs="Times New Roman"/>
          <w:b/>
          <w:sz w:val="24"/>
          <w:szCs w:val="24"/>
          <w:lang w:val="bg-BG"/>
        </w:rPr>
        <w:t>Чл. 2</w:t>
      </w:r>
      <w:r w:rsidR="00A82039" w:rsidRPr="00BC38B7">
        <w:rPr>
          <w:rFonts w:ascii="Times New Roman" w:hAnsi="Times New Roman" w:cs="Times New Roman"/>
          <w:b/>
          <w:sz w:val="24"/>
          <w:szCs w:val="24"/>
          <w:lang w:val="bg-BG"/>
        </w:rPr>
        <w:t>2</w:t>
      </w:r>
      <w:r w:rsidR="00D740ED" w:rsidRPr="00BC38B7">
        <w:rPr>
          <w:rFonts w:ascii="Times New Roman" w:hAnsi="Times New Roman" w:cs="Times New Roman"/>
          <w:b/>
          <w:sz w:val="24"/>
          <w:szCs w:val="24"/>
          <w:lang w:val="bg-BG"/>
        </w:rPr>
        <w:t xml:space="preserve"> </w:t>
      </w:r>
      <w:r w:rsidR="00B432BD" w:rsidRPr="00BC38B7">
        <w:rPr>
          <w:rFonts w:ascii="Times New Roman" w:hAnsi="Times New Roman" w:cs="Times New Roman"/>
          <w:b/>
          <w:noProof/>
          <w:sz w:val="24"/>
          <w:szCs w:val="24"/>
          <w:lang w:val="bg-BG"/>
        </w:rPr>
        <w:t>.</w:t>
      </w:r>
      <w:r w:rsidR="00FF4CA9" w:rsidRPr="00BC38B7">
        <w:rPr>
          <w:rFonts w:ascii="Times New Roman" w:hAnsi="Times New Roman" w:cs="Times New Roman"/>
          <w:b/>
          <w:sz w:val="24"/>
          <w:szCs w:val="24"/>
          <w:lang w:val="bg-BG"/>
        </w:rPr>
        <w:t xml:space="preserve"> (1)</w:t>
      </w:r>
      <w:r w:rsidR="00FF4CA9" w:rsidRPr="00BC38B7">
        <w:rPr>
          <w:rFonts w:ascii="Times New Roman" w:hAnsi="Times New Roman" w:cs="Times New Roman"/>
          <w:sz w:val="24"/>
          <w:szCs w:val="24"/>
          <w:lang w:val="bg-BG"/>
        </w:rPr>
        <w:t xml:space="preserve">  Комисията за управление на качеството на образованието е помощен,  консултативен и постоянен работен орган към директора на  училището за оказване на подкрепа при управлени</w:t>
      </w:r>
      <w:r w:rsidR="00097C35">
        <w:rPr>
          <w:rFonts w:ascii="Times New Roman" w:hAnsi="Times New Roman" w:cs="Times New Roman"/>
          <w:sz w:val="24"/>
          <w:szCs w:val="24"/>
          <w:lang w:val="bg-BG"/>
        </w:rPr>
        <w:t>е на качеството в институцията и осъществява дейността си съгласно Наредба 16 за Управление на качеството в институциитеи Закон за предучилищното и училищно образование.</w:t>
      </w:r>
    </w:p>
    <w:p w:rsidR="002C03E7" w:rsidRPr="002C03E7" w:rsidRDefault="002C03E7" w:rsidP="002C03E7">
      <w:p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2C03E7">
        <w:rPr>
          <w:rFonts w:ascii="Times New Roman" w:hAnsi="Times New Roman" w:cs="Times New Roman"/>
          <w:sz w:val="24"/>
          <w:szCs w:val="24"/>
          <w:lang w:val="bg-BG"/>
        </w:rPr>
        <w:t xml:space="preserve"> Съставът, структурата и функциите на комисията по управление на качеството се приемат от педагогическия съвет по предложение на директора. </w:t>
      </w:r>
    </w:p>
    <w:p w:rsidR="002C03E7" w:rsidRPr="002C03E7" w:rsidRDefault="002C03E7" w:rsidP="002C03E7">
      <w:p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Pr="002C03E7">
        <w:rPr>
          <w:rFonts w:ascii="Times New Roman" w:hAnsi="Times New Roman" w:cs="Times New Roman"/>
          <w:sz w:val="24"/>
          <w:szCs w:val="24"/>
          <w:lang w:val="bg-BG"/>
        </w:rPr>
        <w:t>) Комисията се свиква и заседава  веднъж  в годината и при необходимост.</w:t>
      </w:r>
    </w:p>
    <w:p w:rsidR="002C03E7" w:rsidRPr="00BC38B7" w:rsidRDefault="002C03E7" w:rsidP="002C03E7">
      <w:p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(4</w:t>
      </w:r>
      <w:r w:rsidRPr="002C03E7">
        <w:rPr>
          <w:rFonts w:ascii="Times New Roman" w:hAnsi="Times New Roman" w:cs="Times New Roman"/>
          <w:sz w:val="24"/>
          <w:szCs w:val="24"/>
          <w:lang w:val="bg-BG"/>
        </w:rPr>
        <w:t>) Приема свой Правилник. Правилникът се утвърждава със заповед на директора.</w:t>
      </w:r>
    </w:p>
    <w:p w:rsidR="00FF4CA9" w:rsidRPr="00BC38B7" w:rsidRDefault="002C03E7" w:rsidP="00BC38B7">
      <w:pPr>
        <w:autoSpaceDE w:val="0"/>
        <w:autoSpaceDN w:val="0"/>
        <w:adjustRightInd w:val="0"/>
        <w:spacing w:after="0"/>
        <w:jc w:val="both"/>
        <w:rPr>
          <w:rFonts w:ascii="Times New Roman" w:hAnsi="Times New Roman" w:cs="Times New Roman"/>
          <w:b/>
          <w:sz w:val="24"/>
          <w:szCs w:val="24"/>
          <w:lang w:val="bg-BG"/>
        </w:rPr>
      </w:pPr>
      <w:r>
        <w:rPr>
          <w:rFonts w:ascii="Times New Roman" w:hAnsi="Times New Roman" w:cs="Times New Roman"/>
          <w:sz w:val="24"/>
          <w:szCs w:val="24"/>
          <w:lang w:val="bg-BG"/>
        </w:rPr>
        <w:t>(5</w:t>
      </w:r>
      <w:r w:rsidR="00FF4CA9" w:rsidRPr="00BC38B7">
        <w:rPr>
          <w:rFonts w:ascii="Times New Roman" w:hAnsi="Times New Roman" w:cs="Times New Roman"/>
          <w:sz w:val="24"/>
          <w:szCs w:val="24"/>
          <w:lang w:val="bg-BG"/>
        </w:rPr>
        <w:t xml:space="preserve">) Комисията по управление на качеството се състои </w:t>
      </w:r>
      <w:r w:rsidR="00FF4CA9" w:rsidRPr="00BC38B7">
        <w:rPr>
          <w:rFonts w:ascii="Times New Roman" w:hAnsi="Times New Roman" w:cs="Times New Roman"/>
          <w:b/>
          <w:sz w:val="24"/>
          <w:szCs w:val="24"/>
          <w:lang w:val="bg-BG"/>
        </w:rPr>
        <w:t>от Председател</w:t>
      </w:r>
      <w:r w:rsidR="00097C35">
        <w:rPr>
          <w:rFonts w:ascii="Times New Roman" w:hAnsi="Times New Roman" w:cs="Times New Roman"/>
          <w:b/>
          <w:sz w:val="24"/>
          <w:szCs w:val="24"/>
          <w:lang w:val="bg-BG"/>
        </w:rPr>
        <w:t>, секретар</w:t>
      </w:r>
      <w:r w:rsidR="00FF4CA9" w:rsidRPr="00BC38B7">
        <w:rPr>
          <w:rFonts w:ascii="Times New Roman" w:hAnsi="Times New Roman" w:cs="Times New Roman"/>
          <w:b/>
          <w:sz w:val="24"/>
          <w:szCs w:val="24"/>
          <w:lang w:val="bg-BG"/>
        </w:rPr>
        <w:t xml:space="preserve"> и членове – от 3 до 7 члена с мандат до 3 години.</w:t>
      </w:r>
    </w:p>
    <w:p w:rsidR="00FF4CA9" w:rsidRPr="00BC38B7" w:rsidRDefault="00FF4CA9" w:rsidP="00BC38B7">
      <w:pPr>
        <w:autoSpaceDE w:val="0"/>
        <w:autoSpaceDN w:val="0"/>
        <w:adjustRightInd w:val="0"/>
        <w:spacing w:after="0"/>
        <w:ind w:firstLine="360"/>
        <w:jc w:val="both"/>
        <w:rPr>
          <w:rFonts w:ascii="Times New Roman" w:hAnsi="Times New Roman" w:cs="Times New Roman"/>
          <w:b/>
          <w:sz w:val="24"/>
          <w:szCs w:val="24"/>
          <w:lang w:val="bg-BG"/>
        </w:rPr>
      </w:pPr>
      <w:r w:rsidRPr="00BC38B7">
        <w:rPr>
          <w:rFonts w:ascii="Times New Roman" w:hAnsi="Times New Roman" w:cs="Times New Roman"/>
          <w:sz w:val="24"/>
          <w:szCs w:val="24"/>
          <w:lang w:val="bg-BG"/>
        </w:rPr>
        <w:t xml:space="preserve">1. </w:t>
      </w:r>
      <w:r w:rsidRPr="00BC38B7">
        <w:rPr>
          <w:rFonts w:ascii="Times New Roman" w:hAnsi="Times New Roman" w:cs="Times New Roman"/>
          <w:b/>
          <w:sz w:val="24"/>
          <w:szCs w:val="24"/>
          <w:lang w:val="bg-BG"/>
        </w:rPr>
        <w:t>Председателят:</w:t>
      </w:r>
    </w:p>
    <w:p w:rsidR="00FF4CA9" w:rsidRPr="00BC38B7" w:rsidRDefault="00FF4CA9" w:rsidP="00BC38B7">
      <w:pPr>
        <w:numPr>
          <w:ilvl w:val="0"/>
          <w:numId w:val="9"/>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организира, контролира и отговаря за цялостната дейност на комисията;</w:t>
      </w:r>
    </w:p>
    <w:p w:rsidR="00FF4CA9" w:rsidRPr="00BC38B7" w:rsidRDefault="00FF4CA9" w:rsidP="00BC38B7">
      <w:pPr>
        <w:numPr>
          <w:ilvl w:val="0"/>
          <w:numId w:val="9"/>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представлява комисията, там където е необходимо;</w:t>
      </w:r>
    </w:p>
    <w:p w:rsidR="00FF4CA9" w:rsidRPr="00BC38B7" w:rsidRDefault="00FF4CA9" w:rsidP="00BC38B7">
      <w:pPr>
        <w:numPr>
          <w:ilvl w:val="0"/>
          <w:numId w:val="9"/>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участва в срещи на ръководството, на които управлението на качеството е част от дневния ред;</w:t>
      </w:r>
    </w:p>
    <w:p w:rsidR="00FF4CA9" w:rsidRPr="00BC38B7" w:rsidRDefault="00FF4CA9" w:rsidP="00BC38B7">
      <w:pPr>
        <w:numPr>
          <w:ilvl w:val="0"/>
          <w:numId w:val="9"/>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председателства заседанията на комисията;</w:t>
      </w:r>
    </w:p>
    <w:p w:rsidR="00FF4CA9" w:rsidRDefault="00FF4CA9" w:rsidP="00BC38B7">
      <w:pPr>
        <w:numPr>
          <w:ilvl w:val="0"/>
          <w:numId w:val="9"/>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контролира и отговаря за правилното водене и съхраняването на доказателствения материал до приключването на самооценяването и предаването в архива на училището.</w:t>
      </w:r>
    </w:p>
    <w:p w:rsidR="00097C35" w:rsidRDefault="00097C35" w:rsidP="00A814E3">
      <w:pPr>
        <w:autoSpaceDE w:val="0"/>
        <w:autoSpaceDN w:val="0"/>
        <w:adjustRightInd w:val="0"/>
        <w:spacing w:after="0"/>
        <w:contextualSpacing/>
        <w:jc w:val="both"/>
        <w:rPr>
          <w:rFonts w:ascii="Times New Roman" w:hAnsi="Times New Roman" w:cs="Times New Roman"/>
          <w:b/>
          <w:sz w:val="24"/>
          <w:szCs w:val="24"/>
          <w:lang w:val="bg-BG"/>
        </w:rPr>
      </w:pPr>
      <w:r w:rsidRPr="00097C35">
        <w:rPr>
          <w:rFonts w:ascii="Times New Roman" w:hAnsi="Times New Roman" w:cs="Times New Roman"/>
          <w:b/>
          <w:sz w:val="24"/>
          <w:szCs w:val="24"/>
          <w:lang w:val="bg-BG"/>
        </w:rPr>
        <w:t xml:space="preserve">2. </w:t>
      </w:r>
      <w:r w:rsidR="00492886">
        <w:rPr>
          <w:rFonts w:ascii="Times New Roman" w:hAnsi="Times New Roman" w:cs="Times New Roman"/>
          <w:b/>
          <w:sz w:val="24"/>
          <w:szCs w:val="24"/>
          <w:lang w:val="bg-BG"/>
        </w:rPr>
        <w:t>Организационен секретар:</w:t>
      </w:r>
    </w:p>
    <w:p w:rsidR="00492886" w:rsidRPr="00C4582A" w:rsidRDefault="00492886" w:rsidP="00A814E3">
      <w:pPr>
        <w:autoSpaceDE w:val="0"/>
        <w:autoSpaceDN w:val="0"/>
        <w:adjustRightInd w:val="0"/>
        <w:spacing w:after="0"/>
        <w:contextualSpacing/>
        <w:jc w:val="both"/>
        <w:rPr>
          <w:rFonts w:ascii="Times New Roman" w:hAnsi="Times New Roman" w:cs="Times New Roman"/>
          <w:sz w:val="24"/>
          <w:szCs w:val="24"/>
          <w:lang w:val="bg-BG"/>
        </w:rPr>
      </w:pPr>
      <w:r w:rsidRPr="00C4582A">
        <w:rPr>
          <w:rFonts w:ascii="Times New Roman" w:hAnsi="Times New Roman" w:cs="Times New Roman"/>
          <w:sz w:val="24"/>
          <w:szCs w:val="24"/>
          <w:lang w:val="bg-BG"/>
        </w:rPr>
        <w:t>- избира се от педагогическия съвет;</w:t>
      </w:r>
    </w:p>
    <w:p w:rsidR="00492886" w:rsidRPr="00C4582A" w:rsidRDefault="00492886" w:rsidP="00A814E3">
      <w:pPr>
        <w:autoSpaceDE w:val="0"/>
        <w:autoSpaceDN w:val="0"/>
        <w:adjustRightInd w:val="0"/>
        <w:spacing w:after="0"/>
        <w:contextualSpacing/>
        <w:jc w:val="both"/>
        <w:rPr>
          <w:rFonts w:ascii="Times New Roman" w:hAnsi="Times New Roman" w:cs="Times New Roman"/>
          <w:sz w:val="24"/>
          <w:szCs w:val="24"/>
          <w:lang w:val="bg-BG"/>
        </w:rPr>
      </w:pPr>
      <w:r w:rsidRPr="00C4582A">
        <w:rPr>
          <w:rFonts w:ascii="Times New Roman" w:hAnsi="Times New Roman" w:cs="Times New Roman"/>
          <w:sz w:val="24"/>
          <w:szCs w:val="24"/>
          <w:lang w:val="bg-BG"/>
        </w:rPr>
        <w:t xml:space="preserve">- </w:t>
      </w:r>
      <w:r w:rsidR="00C4582A" w:rsidRPr="00C4582A">
        <w:rPr>
          <w:rFonts w:ascii="Times New Roman" w:hAnsi="Times New Roman" w:cs="Times New Roman"/>
          <w:sz w:val="24"/>
          <w:szCs w:val="24"/>
          <w:lang w:val="bg-BG"/>
        </w:rPr>
        <w:t>изготвя протоколи от заседанията на комисията;</w:t>
      </w:r>
    </w:p>
    <w:p w:rsidR="00C4582A" w:rsidRPr="00097C35" w:rsidRDefault="00C4582A" w:rsidP="00097C35">
      <w:pPr>
        <w:autoSpaceDE w:val="0"/>
        <w:autoSpaceDN w:val="0"/>
        <w:adjustRightInd w:val="0"/>
        <w:spacing w:after="0"/>
        <w:ind w:firstLine="709"/>
        <w:contextualSpacing/>
        <w:jc w:val="both"/>
        <w:rPr>
          <w:rFonts w:ascii="Times New Roman" w:hAnsi="Times New Roman" w:cs="Times New Roman"/>
          <w:b/>
          <w:sz w:val="24"/>
          <w:szCs w:val="24"/>
          <w:lang w:val="bg-BG"/>
        </w:rPr>
      </w:pPr>
    </w:p>
    <w:p w:rsidR="00FF4CA9" w:rsidRPr="00BC38B7" w:rsidRDefault="00097C35" w:rsidP="00BC38B7">
      <w:pPr>
        <w:autoSpaceDE w:val="0"/>
        <w:autoSpaceDN w:val="0"/>
        <w:adjustRightInd w:val="0"/>
        <w:spacing w:after="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3</w:t>
      </w:r>
      <w:r w:rsidR="00FF4CA9" w:rsidRPr="00BC38B7">
        <w:rPr>
          <w:rFonts w:ascii="Times New Roman" w:hAnsi="Times New Roman" w:cs="Times New Roman"/>
          <w:b/>
          <w:bCs/>
          <w:sz w:val="24"/>
          <w:szCs w:val="24"/>
          <w:lang w:val="bg-BG"/>
        </w:rPr>
        <w:t>. Членовете на комисията:</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годишен план за действие на комисията за управление на качеството на образованието;</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процедури за отчитане на постигнатите резултати и указания към тях;</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бланки за доказателствения материал – чек-листове, протоколи, справки, въпросници, анкети и др. във връзка със самооценяването;</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провеждат процедурите по самооценяване;</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събират надежден, достоверен и проверим доказателствен материал;</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материали за проучвания, вкл. онлайн и провеждането им;</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предлагат теми за обучение на учителите и служителите във връзка със самооценяването;</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доклад с резултатите от самооценяването и резюме на доклада;</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анализират получените данни и идентифицират областите, нуждаещи се от подобряване на качеството;</w:t>
      </w:r>
    </w:p>
    <w:p w:rsidR="00FF4CA9" w:rsidRPr="00BC38B7" w:rsidRDefault="00FF4CA9" w:rsidP="00BC38B7">
      <w:pPr>
        <w:numPr>
          <w:ilvl w:val="0"/>
          <w:numId w:val="10"/>
        </w:numPr>
        <w:autoSpaceDE w:val="0"/>
        <w:autoSpaceDN w:val="0"/>
        <w:adjustRightInd w:val="0"/>
        <w:spacing w:after="0"/>
        <w:ind w:left="0"/>
        <w:contextualSpacing/>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разработват мерки и дейности за дефинираните от ръководството на училището приоритети за следващото самооценяване.</w:t>
      </w:r>
    </w:p>
    <w:p w:rsidR="00E57318" w:rsidRPr="00BC38B7" w:rsidRDefault="00FF4CA9" w:rsidP="00A814E3">
      <w:pPr>
        <w:autoSpaceDE w:val="0"/>
        <w:autoSpaceDN w:val="0"/>
        <w:adjustRightInd w:val="0"/>
        <w:spacing w:after="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w:t>
      </w:r>
      <w:r w:rsidRPr="00BC38B7">
        <w:rPr>
          <w:rFonts w:ascii="Times New Roman" w:hAnsi="Times New Roman" w:cs="Times New Roman"/>
          <w:sz w:val="24"/>
          <w:szCs w:val="24"/>
          <w:lang w:val="bg-BG"/>
        </w:rPr>
        <w:tab/>
        <w:t xml:space="preserve"> </w:t>
      </w:r>
    </w:p>
    <w:p w:rsidR="00FF4CA9" w:rsidRDefault="00FF4CA9" w:rsidP="00BC38B7">
      <w:pPr>
        <w:autoSpaceDE w:val="0"/>
        <w:autoSpaceDN w:val="0"/>
        <w:adjustRightInd w:val="0"/>
        <w:spacing w:after="0"/>
        <w:ind w:firstLine="36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2</w:t>
      </w:r>
      <w:r w:rsidR="00A82039" w:rsidRPr="00BC38B7">
        <w:rPr>
          <w:rFonts w:ascii="Times New Roman" w:hAnsi="Times New Roman" w:cs="Times New Roman"/>
          <w:b/>
          <w:sz w:val="24"/>
          <w:szCs w:val="24"/>
          <w:lang w:val="bg-BG"/>
        </w:rPr>
        <w:t>3</w:t>
      </w:r>
      <w:r w:rsidR="008D50BE">
        <w:rPr>
          <w:rFonts w:ascii="Times New Roman" w:hAnsi="Times New Roman" w:cs="Times New Roman"/>
          <w:sz w:val="24"/>
          <w:szCs w:val="24"/>
          <w:lang w:val="bg-BG"/>
        </w:rPr>
        <w:t xml:space="preserve"> </w:t>
      </w:r>
      <w:r w:rsidRPr="00BC38B7">
        <w:rPr>
          <w:rFonts w:ascii="Times New Roman" w:hAnsi="Times New Roman" w:cs="Times New Roman"/>
          <w:sz w:val="24"/>
          <w:szCs w:val="24"/>
          <w:lang w:val="bg-BG"/>
        </w:rPr>
        <w:t xml:space="preserve"> </w:t>
      </w:r>
      <w:r w:rsidR="008D50BE">
        <w:rPr>
          <w:rFonts w:ascii="Times New Roman" w:hAnsi="Times New Roman" w:cs="Times New Roman"/>
          <w:sz w:val="24"/>
          <w:szCs w:val="24"/>
          <w:lang w:val="bg-BG"/>
        </w:rPr>
        <w:t>Основни задачи на комисията</w:t>
      </w:r>
      <w:r w:rsidRPr="00BC38B7">
        <w:rPr>
          <w:rFonts w:ascii="Times New Roman" w:hAnsi="Times New Roman" w:cs="Times New Roman"/>
          <w:sz w:val="24"/>
          <w:szCs w:val="24"/>
          <w:lang w:val="bg-BG"/>
        </w:rPr>
        <w:t>:</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Изготвя Наръчник за сомооценка с обособени области и критерии;</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Изготвя Карта за оценка на образователната институция;</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Изготвя ежегодно План за одит по определени процедури, които ще се ползват и начините за документация;</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Определя формата и съдържанието на доказателствения материал- чек-листи, протоколи,въпросници, анкети и др., провежда проувания във връзка с установяване качеството на проведения одит;</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Разработва формати за проучвания, които може да проведе и онлайн;</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Провежда процедури по самооценяване;</w:t>
      </w:r>
    </w:p>
    <w:p w:rsidR="006F211B" w:rsidRDefault="006F211B"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Извършва </w:t>
      </w:r>
      <w:r w:rsidR="00136777">
        <w:rPr>
          <w:rFonts w:ascii="Times New Roman" w:hAnsi="Times New Roman" w:cs="Times New Roman"/>
          <w:sz w:val="24"/>
          <w:szCs w:val="24"/>
          <w:lang w:val="bg-BG"/>
        </w:rPr>
        <w:t>периодичен одит на системате по качество по предварително заложени срокове  и параметри;</w:t>
      </w:r>
    </w:p>
    <w:p w:rsidR="00136777" w:rsidRDefault="00136777" w:rsidP="006F211B">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 и класифицира доказателствен материал-набира надеждни, проверими и достоверни данни;</w:t>
      </w:r>
    </w:p>
    <w:p w:rsidR="00DC705D" w:rsidRDefault="00136777" w:rsidP="00DC705D">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Предлага на ръководството на образователната институция и Педагогическия съвет мерки и дейности за подобряване на качеството на</w:t>
      </w:r>
      <w:r w:rsidR="00DC705D">
        <w:rPr>
          <w:rFonts w:ascii="Times New Roman" w:hAnsi="Times New Roman" w:cs="Times New Roman"/>
          <w:sz w:val="24"/>
          <w:szCs w:val="24"/>
          <w:lang w:val="bg-BG"/>
        </w:rPr>
        <w:t xml:space="preserve"> дефинираните области;</w:t>
      </w:r>
    </w:p>
    <w:p w:rsidR="00DC705D" w:rsidRDefault="00DC705D" w:rsidP="00DC705D">
      <w:pPr>
        <w:pStyle w:val="ListParagraph"/>
        <w:numPr>
          <w:ilvl w:val="0"/>
          <w:numId w:val="39"/>
        </w:numPr>
        <w:autoSpaceDE w:val="0"/>
        <w:autoSpaceDN w:val="0"/>
        <w:adjustRightInd w:val="0"/>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Съдейства за публичното оповестяване на годишния доклад или резюмето от самооценяването в зависимост от ЗПУО;</w:t>
      </w:r>
    </w:p>
    <w:p w:rsidR="00DC705D" w:rsidRPr="00DC705D" w:rsidRDefault="00DC705D" w:rsidP="00DC705D">
      <w:pPr>
        <w:pStyle w:val="ListParagraph"/>
        <w:autoSpaceDE w:val="0"/>
        <w:autoSpaceDN w:val="0"/>
        <w:adjustRightInd w:val="0"/>
        <w:spacing w:after="0"/>
        <w:jc w:val="both"/>
        <w:rPr>
          <w:rFonts w:ascii="Times New Roman" w:hAnsi="Times New Roman" w:cs="Times New Roman"/>
          <w:sz w:val="24"/>
          <w:szCs w:val="24"/>
          <w:lang w:val="bg-BG"/>
        </w:rPr>
      </w:pPr>
    </w:p>
    <w:p w:rsidR="00CD11CA" w:rsidRPr="00BC38B7" w:rsidRDefault="00B004FC" w:rsidP="00BC38B7">
      <w:pPr>
        <w:ind w:firstLine="850"/>
        <w:jc w:val="both"/>
        <w:rPr>
          <w:rFonts w:ascii="Times New Roman" w:hAnsi="Times New Roman" w:cs="Times New Roman"/>
          <w:b/>
          <w:sz w:val="24"/>
          <w:szCs w:val="24"/>
          <w:lang w:val="bg-BG"/>
        </w:rPr>
      </w:pPr>
      <w:r w:rsidRPr="00BC38B7">
        <w:rPr>
          <w:rFonts w:ascii="Times New Roman" w:hAnsi="Times New Roman" w:cs="Times New Roman"/>
          <w:b/>
          <w:sz w:val="24"/>
          <w:szCs w:val="24"/>
          <w:lang w:val="bg-BG"/>
        </w:rPr>
        <w:t xml:space="preserve">Раздел ІІ </w:t>
      </w:r>
      <w:r w:rsidR="00CD11CA" w:rsidRPr="00BC38B7">
        <w:rPr>
          <w:rFonts w:ascii="Times New Roman" w:hAnsi="Times New Roman" w:cs="Times New Roman"/>
          <w:b/>
          <w:sz w:val="24"/>
          <w:szCs w:val="24"/>
          <w:lang w:val="bg-BG"/>
        </w:rPr>
        <w:t xml:space="preserve"> </w:t>
      </w:r>
      <w:r w:rsidR="00C048DE" w:rsidRPr="00BC38B7">
        <w:rPr>
          <w:rFonts w:ascii="Times New Roman" w:hAnsi="Times New Roman" w:cs="Times New Roman"/>
          <w:b/>
          <w:sz w:val="28"/>
          <w:szCs w:val="28"/>
          <w:lang w:val="bg-BG"/>
        </w:rPr>
        <w:t>Органи за съуправление</w:t>
      </w:r>
      <w:r w:rsidR="00C048DE" w:rsidRPr="00BC38B7">
        <w:rPr>
          <w:rFonts w:ascii="Times New Roman" w:hAnsi="Times New Roman" w:cs="Times New Roman"/>
          <w:b/>
          <w:sz w:val="24"/>
          <w:szCs w:val="24"/>
          <w:lang w:val="bg-BG"/>
        </w:rPr>
        <w:t xml:space="preserve"> </w:t>
      </w:r>
    </w:p>
    <w:p w:rsidR="00A246C9" w:rsidRPr="00BC38B7" w:rsidRDefault="00B47328" w:rsidP="00BC38B7">
      <w:pPr>
        <w:pStyle w:val="a"/>
        <w:spacing w:line="276" w:lineRule="auto"/>
        <w:ind w:firstLine="708"/>
        <w:rPr>
          <w:i w:val="0"/>
          <w:sz w:val="28"/>
          <w:szCs w:val="28"/>
          <w:lang w:val="bg-BG"/>
        </w:rPr>
      </w:pPr>
      <w:bookmarkStart w:id="3" w:name="_Toc398668302"/>
      <w:r w:rsidRPr="00BC38B7">
        <w:rPr>
          <w:i w:val="0"/>
          <w:sz w:val="28"/>
          <w:szCs w:val="28"/>
          <w:lang w:val="bg-BG"/>
        </w:rPr>
        <w:t xml:space="preserve"> О</w:t>
      </w:r>
      <w:bookmarkEnd w:id="3"/>
      <w:r w:rsidR="00B004FC" w:rsidRPr="00BC38B7">
        <w:rPr>
          <w:i w:val="0"/>
          <w:sz w:val="28"/>
          <w:szCs w:val="28"/>
          <w:lang w:val="bg-BG"/>
        </w:rPr>
        <w:t>бщо събрание</w:t>
      </w:r>
    </w:p>
    <w:p w:rsidR="00A246C9" w:rsidRPr="00BC38B7" w:rsidRDefault="00A246C9" w:rsidP="00BC38B7">
      <w:pPr>
        <w:shd w:val="clear" w:color="auto" w:fill="FFFFFF"/>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Чл.</w:t>
      </w:r>
      <w:r w:rsidR="004577AB" w:rsidRPr="00BC38B7">
        <w:rPr>
          <w:rFonts w:ascii="Times New Roman" w:eastAsia="Times New Roman" w:hAnsi="Times New Roman" w:cs="Times New Roman"/>
          <w:b/>
          <w:sz w:val="24"/>
          <w:szCs w:val="24"/>
          <w:lang w:val="bg-BG" w:eastAsia="bg-BG"/>
        </w:rPr>
        <w:t xml:space="preserve"> </w:t>
      </w:r>
      <w:r w:rsidRPr="00BC38B7">
        <w:rPr>
          <w:rFonts w:ascii="Times New Roman" w:eastAsia="Times New Roman" w:hAnsi="Times New Roman" w:cs="Times New Roman"/>
          <w:b/>
          <w:sz w:val="24"/>
          <w:szCs w:val="24"/>
          <w:lang w:val="bg-BG" w:eastAsia="bg-BG"/>
        </w:rPr>
        <w:t>2</w:t>
      </w:r>
      <w:r w:rsidR="00A82039" w:rsidRPr="00BC38B7">
        <w:rPr>
          <w:rFonts w:ascii="Times New Roman" w:eastAsia="Times New Roman" w:hAnsi="Times New Roman" w:cs="Times New Roman"/>
          <w:b/>
          <w:sz w:val="24"/>
          <w:szCs w:val="24"/>
          <w:lang w:val="bg-BG" w:eastAsia="bg-BG"/>
        </w:rPr>
        <w:t>4</w:t>
      </w:r>
      <w:r w:rsidR="00C048DE" w:rsidRPr="00BC38B7">
        <w:rPr>
          <w:rFonts w:ascii="Times New Roman" w:eastAsia="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Pr="00BC38B7">
        <w:rPr>
          <w:rFonts w:ascii="Times New Roman" w:eastAsia="Times New Roman" w:hAnsi="Times New Roman" w:cs="Times New Roman"/>
          <w:sz w:val="24"/>
          <w:szCs w:val="24"/>
          <w:lang w:val="bg-BG" w:eastAsia="bg-BG"/>
        </w:rPr>
        <w:t>(1) Общото събрание се състои от всички работници и служители в училището.</w:t>
      </w:r>
    </w:p>
    <w:p w:rsidR="00A246C9" w:rsidRPr="00BC38B7" w:rsidRDefault="00A246C9" w:rsidP="00BC38B7">
      <w:pPr>
        <w:shd w:val="clear" w:color="auto" w:fill="FFFFFF"/>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(2) Р</w:t>
      </w:r>
      <w:r w:rsidR="00BC38B7">
        <w:rPr>
          <w:rFonts w:ascii="Times New Roman" w:eastAsia="Times New Roman" w:hAnsi="Times New Roman" w:cs="Times New Roman"/>
          <w:sz w:val="24"/>
          <w:szCs w:val="24"/>
          <w:lang w:val="bg-BG" w:eastAsia="bg-BG"/>
        </w:rPr>
        <w:t xml:space="preserve">ед за работа на общото събрание: </w:t>
      </w:r>
      <w:r w:rsidR="00331B33" w:rsidRPr="00BC38B7">
        <w:rPr>
          <w:rFonts w:ascii="Times New Roman" w:eastAsia="Times New Roman" w:hAnsi="Times New Roman" w:cs="Times New Roman"/>
          <w:sz w:val="24"/>
          <w:szCs w:val="24"/>
          <w:lang w:val="bg-BG" w:eastAsia="bg-BG"/>
        </w:rPr>
        <w:t xml:space="preserve"> </w:t>
      </w:r>
      <w:r w:rsidRPr="00BC38B7">
        <w:rPr>
          <w:rFonts w:ascii="Times New Roman" w:eastAsia="Times New Roman" w:hAnsi="Times New Roman" w:cs="Times New Roman"/>
          <w:sz w:val="24"/>
          <w:szCs w:val="24"/>
          <w:lang w:val="bg-BG" w:eastAsia="bg-BG"/>
        </w:rPr>
        <w:t>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A246C9" w:rsidRPr="00BC38B7" w:rsidRDefault="00A246C9" w:rsidP="00BC38B7">
      <w:pPr>
        <w:shd w:val="clear" w:color="auto" w:fill="FFFFFF"/>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 xml:space="preserve">(3) </w:t>
      </w:r>
      <w:r w:rsidR="00331B33" w:rsidRPr="00BC38B7">
        <w:rPr>
          <w:rFonts w:ascii="Times New Roman" w:eastAsia="Times New Roman" w:hAnsi="Times New Roman" w:cs="Times New Roman"/>
          <w:sz w:val="24"/>
          <w:szCs w:val="24"/>
          <w:lang w:val="bg-BG" w:eastAsia="bg-BG"/>
        </w:rPr>
        <w:t xml:space="preserve">Общото събрание </w:t>
      </w:r>
      <w:r w:rsidRPr="00BC38B7">
        <w:rPr>
          <w:rFonts w:ascii="Times New Roman" w:eastAsia="Times New Roman" w:hAnsi="Times New Roman" w:cs="Times New Roman"/>
          <w:sz w:val="24"/>
          <w:szCs w:val="24"/>
          <w:lang w:val="bg-BG" w:eastAsia="bg-BG"/>
        </w:rPr>
        <w:t>е редовно, ако на него присъстват повече от половината от работниците и служителите.</w:t>
      </w:r>
    </w:p>
    <w:p w:rsidR="00A246C9" w:rsidRPr="00BC38B7" w:rsidRDefault="00A246C9" w:rsidP="00BC38B7">
      <w:pPr>
        <w:shd w:val="clear" w:color="auto" w:fill="FFFFFF"/>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(4)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181883" w:rsidRPr="00BC38B7" w:rsidRDefault="00181883" w:rsidP="00BC38B7">
      <w:pPr>
        <w:shd w:val="clear" w:color="auto" w:fill="FFFFFF"/>
        <w:spacing w:after="0"/>
        <w:ind w:firstLine="708"/>
        <w:jc w:val="both"/>
        <w:rPr>
          <w:rFonts w:ascii="Times New Roman" w:eastAsia="Times New Roman" w:hAnsi="Times New Roman" w:cs="Times New Roman"/>
          <w:sz w:val="24"/>
          <w:szCs w:val="24"/>
          <w:lang w:val="bg-BG" w:eastAsia="bg-BG"/>
        </w:rPr>
      </w:pPr>
    </w:p>
    <w:p w:rsidR="00181883" w:rsidRPr="00BC38B7" w:rsidRDefault="00181883" w:rsidP="00BC38B7">
      <w:pPr>
        <w:shd w:val="clear" w:color="auto" w:fill="FFFFFF"/>
        <w:spacing w:after="0"/>
        <w:ind w:firstLine="708"/>
        <w:jc w:val="both"/>
        <w:rPr>
          <w:rFonts w:ascii="Times New Roman" w:eastAsia="Times New Roman" w:hAnsi="Times New Roman" w:cs="Times New Roman"/>
          <w:sz w:val="24"/>
          <w:szCs w:val="24"/>
          <w:lang w:val="bg-BG" w:eastAsia="bg-BG"/>
        </w:rPr>
      </w:pPr>
    </w:p>
    <w:p w:rsidR="00CD11CA" w:rsidRPr="00BC38B7" w:rsidRDefault="00BC38B7" w:rsidP="00BC38B7">
      <w:pPr>
        <w:ind w:firstLine="708"/>
        <w:jc w:val="both"/>
        <w:rPr>
          <w:rFonts w:ascii="Times New Roman" w:hAnsi="Times New Roman" w:cs="Times New Roman"/>
          <w:b/>
          <w:sz w:val="28"/>
          <w:szCs w:val="28"/>
          <w:lang w:val="bg-BG"/>
        </w:rPr>
      </w:pPr>
      <w:r>
        <w:rPr>
          <w:rFonts w:ascii="Times New Roman" w:hAnsi="Times New Roman" w:cs="Times New Roman"/>
          <w:b/>
          <w:sz w:val="24"/>
          <w:szCs w:val="24"/>
          <w:lang w:val="bg-BG"/>
        </w:rPr>
        <w:t xml:space="preserve">   </w:t>
      </w:r>
      <w:r w:rsidR="00181883" w:rsidRPr="00BC38B7">
        <w:rPr>
          <w:rFonts w:ascii="Times New Roman" w:hAnsi="Times New Roman" w:cs="Times New Roman"/>
          <w:b/>
          <w:sz w:val="28"/>
          <w:szCs w:val="28"/>
          <w:lang w:val="bg-BG"/>
        </w:rPr>
        <w:t>Училищно настоятелство</w:t>
      </w:r>
    </w:p>
    <w:p w:rsidR="00BB162F" w:rsidRPr="00BC38B7" w:rsidRDefault="00331B33"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2</w:t>
      </w:r>
      <w:r w:rsidR="00A82039" w:rsidRPr="00BC38B7">
        <w:rPr>
          <w:rFonts w:ascii="Times New Roman" w:hAnsi="Times New Roman" w:cs="Times New Roman"/>
          <w:b/>
          <w:sz w:val="24"/>
          <w:szCs w:val="24"/>
          <w:lang w:val="bg-BG"/>
        </w:rPr>
        <w:t>5</w:t>
      </w:r>
      <w:r w:rsidR="00BC38B7">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574C4" w:rsidRPr="00BC38B7">
        <w:rPr>
          <w:rFonts w:ascii="Times New Roman" w:hAnsi="Times New Roman" w:cs="Times New Roman"/>
          <w:i/>
          <w:sz w:val="24"/>
          <w:szCs w:val="24"/>
          <w:u w:val="single"/>
          <w:lang w:val="bg-BG"/>
        </w:rPr>
        <w:t>съгл.чл.306</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00BB162F" w:rsidRPr="00BC38B7">
        <w:rPr>
          <w:rFonts w:ascii="Times New Roman" w:hAnsi="Times New Roman" w:cs="Times New Roman"/>
          <w:sz w:val="24"/>
          <w:szCs w:val="24"/>
          <w:lang w:val="bg-BG"/>
        </w:rPr>
        <w:t xml:space="preserve"> (1) Настоятелството е независимо доброволно сдружение за подпомагане дейността на образователната институция.</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(2) Към училището може да се създава само едно настоятелство.</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(3) Настоятелството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(4) Настоятелството се запознава със Стратегията за развитие на образователната институция  и съдейства за постигане на стратегическата и оперативни цели през четири годишния период на реализиране на дейностите  в Стратегията.</w:t>
      </w:r>
    </w:p>
    <w:p w:rsidR="00BB162F" w:rsidRPr="00BC38B7" w:rsidRDefault="000964E6"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2</w:t>
      </w:r>
      <w:r w:rsidR="00A82039" w:rsidRPr="00BC38B7">
        <w:rPr>
          <w:rFonts w:ascii="Times New Roman" w:hAnsi="Times New Roman" w:cs="Times New Roman"/>
          <w:b/>
          <w:sz w:val="24"/>
          <w:szCs w:val="24"/>
          <w:lang w:val="bg-BG"/>
        </w:rPr>
        <w:t>6</w:t>
      </w:r>
      <w:r w:rsidR="00BC38B7">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574C4" w:rsidRPr="00BC38B7">
        <w:rPr>
          <w:rFonts w:ascii="Times New Roman" w:hAnsi="Times New Roman" w:cs="Times New Roman"/>
          <w:i/>
          <w:sz w:val="24"/>
          <w:szCs w:val="24"/>
          <w:u w:val="single"/>
          <w:lang w:val="bg-BG"/>
        </w:rPr>
        <w:t>съгл.чл.307</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00BB162F" w:rsidRPr="00BC38B7">
        <w:rPr>
          <w:rFonts w:ascii="Times New Roman" w:hAnsi="Times New Roman" w:cs="Times New Roman"/>
          <w:sz w:val="24"/>
          <w:szCs w:val="24"/>
          <w:lang w:val="bg-BG"/>
        </w:rPr>
        <w:t xml:space="preserve"> (1) Настоятелството се учредява по инициатива н</w:t>
      </w:r>
      <w:r w:rsidRPr="00BC38B7">
        <w:rPr>
          <w:rFonts w:ascii="Times New Roman" w:hAnsi="Times New Roman" w:cs="Times New Roman"/>
          <w:sz w:val="24"/>
          <w:szCs w:val="24"/>
          <w:lang w:val="bg-BG"/>
        </w:rPr>
        <w:t xml:space="preserve">а директора на </w:t>
      </w:r>
      <w:r w:rsidR="00BB162F" w:rsidRPr="00BC38B7">
        <w:rPr>
          <w:rFonts w:ascii="Times New Roman" w:hAnsi="Times New Roman" w:cs="Times New Roman"/>
          <w:sz w:val="24"/>
          <w:szCs w:val="24"/>
          <w:lang w:val="bg-BG"/>
        </w:rPr>
        <w:t xml:space="preserve"> училището или на родители, учители или общественици.</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B162F" w:rsidRPr="00BC38B7">
        <w:rPr>
          <w:rFonts w:ascii="Times New Roman" w:hAnsi="Times New Roman" w:cs="Times New Roman"/>
          <w:sz w:val="24"/>
          <w:szCs w:val="24"/>
          <w:lang w:val="bg-BG"/>
        </w:rPr>
        <w:t>(2)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rsidR="00BB162F" w:rsidRPr="00BC38B7" w:rsidRDefault="00D9578C"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2</w:t>
      </w:r>
      <w:r w:rsidR="00A82039" w:rsidRPr="00BC38B7">
        <w:rPr>
          <w:rFonts w:ascii="Times New Roman" w:hAnsi="Times New Roman" w:cs="Times New Roman"/>
          <w:b/>
          <w:sz w:val="24"/>
          <w:szCs w:val="24"/>
          <w:lang w:val="bg-BG"/>
        </w:rPr>
        <w:t>7</w:t>
      </w:r>
      <w:r w:rsidR="00BC38B7">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574C4" w:rsidRPr="00BC38B7">
        <w:rPr>
          <w:rFonts w:ascii="Times New Roman" w:hAnsi="Times New Roman" w:cs="Times New Roman"/>
          <w:i/>
          <w:sz w:val="24"/>
          <w:szCs w:val="24"/>
          <w:u w:val="single"/>
          <w:lang w:val="bg-BG"/>
        </w:rPr>
        <w:t>съгл.чл.308</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00BB162F" w:rsidRPr="00BC38B7">
        <w:rPr>
          <w:rFonts w:ascii="Times New Roman" w:hAnsi="Times New Roman" w:cs="Times New Roman"/>
          <w:sz w:val="24"/>
          <w:szCs w:val="24"/>
          <w:lang w:val="bg-BG"/>
        </w:rPr>
        <w:t xml:space="preserve"> (1) Органи на настоятелството са общото събрание и съветът на настоятелите.</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lastRenderedPageBreak/>
        <w:t>(2) Членовете на съвета на настоятелите се избират от общото събрание за срок до 4 години.</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(3) Съветът на настоятелите избира измежду членовете си председател.</w:t>
      </w:r>
    </w:p>
    <w:p w:rsidR="00BB162F" w:rsidRPr="00BC38B7" w:rsidRDefault="00BB162F"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w:t>
      </w:r>
      <w:r w:rsidR="00A82039" w:rsidRPr="00BC38B7">
        <w:rPr>
          <w:rFonts w:ascii="Times New Roman" w:hAnsi="Times New Roman" w:cs="Times New Roman"/>
          <w:b/>
          <w:sz w:val="24"/>
          <w:szCs w:val="24"/>
          <w:lang w:val="bg-BG"/>
        </w:rPr>
        <w:t>л. 28</w:t>
      </w:r>
      <w:r w:rsidR="00BC38B7">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574C4" w:rsidRPr="00BC38B7">
        <w:rPr>
          <w:rFonts w:ascii="Times New Roman" w:hAnsi="Times New Roman" w:cs="Times New Roman"/>
          <w:i/>
          <w:sz w:val="24"/>
          <w:szCs w:val="24"/>
          <w:u w:val="single"/>
          <w:lang w:val="bg-BG"/>
        </w:rPr>
        <w:t xml:space="preserve">съгл.чл.309 </w:t>
      </w:r>
      <w:r w:rsidR="00B432BD" w:rsidRPr="00BC38B7">
        <w:rPr>
          <w:rFonts w:ascii="Times New Roman" w:hAnsi="Times New Roman" w:cs="Times New Roman"/>
          <w:i/>
          <w:sz w:val="24"/>
          <w:szCs w:val="24"/>
          <w:u w:val="single"/>
          <w:lang w:val="bg-BG"/>
        </w:rPr>
        <w:t>от ЗПУО</w:t>
      </w:r>
      <w:r w:rsidR="00B432BD" w:rsidRPr="00BC38B7">
        <w:rPr>
          <w:rFonts w:ascii="Times New Roman" w:hAnsi="Times New Roman" w:cs="Times New Roman"/>
          <w:b/>
          <w:sz w:val="24"/>
          <w:szCs w:val="24"/>
          <w:lang w:val="bg-BG"/>
        </w:rPr>
        <w:t>/</w:t>
      </w:r>
      <w:r w:rsidRPr="00BC38B7">
        <w:rPr>
          <w:rFonts w:ascii="Times New Roman" w:hAnsi="Times New Roman" w:cs="Times New Roman"/>
          <w:sz w:val="24"/>
          <w:szCs w:val="24"/>
          <w:lang w:val="bg-BG"/>
        </w:rPr>
        <w:t xml:space="preserve"> </w:t>
      </w:r>
      <w:r w:rsidR="00BC38B7">
        <w:rPr>
          <w:rFonts w:ascii="Times New Roman" w:hAnsi="Times New Roman" w:cs="Times New Roman"/>
          <w:sz w:val="24"/>
          <w:szCs w:val="24"/>
          <w:lang w:val="bg-BG"/>
        </w:rPr>
        <w:t xml:space="preserve"> </w:t>
      </w:r>
      <w:r w:rsidRPr="00BC38B7">
        <w:rPr>
          <w:rFonts w:ascii="Times New Roman" w:hAnsi="Times New Roman" w:cs="Times New Roman"/>
          <w:sz w:val="24"/>
          <w:szCs w:val="24"/>
          <w:lang w:val="bg-BG"/>
        </w:rPr>
        <w:t>За постигане на целите си настоятелствата:</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С</w:t>
      </w:r>
      <w:r w:rsidR="00BB162F" w:rsidRPr="00BC38B7">
        <w:rPr>
          <w:rFonts w:ascii="Times New Roman" w:hAnsi="Times New Roman" w:cs="Times New Roman"/>
          <w:sz w:val="24"/>
          <w:szCs w:val="24"/>
          <w:lang w:val="bg-BG"/>
        </w:rPr>
        <w:t>ъдействат за осигуряване на допълнителни финансови и материални средства за училището и контролира</w:t>
      </w:r>
      <w:r>
        <w:rPr>
          <w:rFonts w:ascii="Times New Roman" w:hAnsi="Times New Roman" w:cs="Times New Roman"/>
          <w:sz w:val="24"/>
          <w:szCs w:val="24"/>
          <w:lang w:val="bg-BG"/>
        </w:rPr>
        <w:t>т целесъобразното им разходване.</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П</w:t>
      </w:r>
      <w:r w:rsidR="00BB162F" w:rsidRPr="00BC38B7">
        <w:rPr>
          <w:rFonts w:ascii="Times New Roman" w:hAnsi="Times New Roman" w:cs="Times New Roman"/>
          <w:sz w:val="24"/>
          <w:szCs w:val="24"/>
          <w:lang w:val="bg-BG"/>
        </w:rPr>
        <w:t>одпомагат изграждането и поддържането на материално</w:t>
      </w:r>
      <w:r>
        <w:rPr>
          <w:rFonts w:ascii="Times New Roman" w:hAnsi="Times New Roman" w:cs="Times New Roman"/>
          <w:sz w:val="24"/>
          <w:szCs w:val="24"/>
          <w:lang w:val="bg-BG"/>
        </w:rPr>
        <w:t>-техническата база на училището.</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С</w:t>
      </w:r>
      <w:r w:rsidR="00BB162F" w:rsidRPr="00BC38B7">
        <w:rPr>
          <w:rFonts w:ascii="Times New Roman" w:hAnsi="Times New Roman" w:cs="Times New Roman"/>
          <w:sz w:val="24"/>
          <w:szCs w:val="24"/>
          <w:lang w:val="bg-BG"/>
        </w:rPr>
        <w:t>ъдействат при организиране на ученическото хранене, за осигуряване на транспорт и при решаването на други социално-битови проблеми на</w:t>
      </w:r>
      <w:r w:rsidR="00954B6E" w:rsidRPr="00BC38B7">
        <w:rPr>
          <w:rFonts w:ascii="Times New Roman" w:hAnsi="Times New Roman" w:cs="Times New Roman"/>
          <w:sz w:val="24"/>
          <w:szCs w:val="24"/>
          <w:lang w:val="bg-BG"/>
        </w:rPr>
        <w:t xml:space="preserve"> учениците и</w:t>
      </w:r>
      <w:r>
        <w:rPr>
          <w:rFonts w:ascii="Times New Roman" w:hAnsi="Times New Roman" w:cs="Times New Roman"/>
          <w:sz w:val="24"/>
          <w:szCs w:val="24"/>
          <w:lang w:val="bg-BG"/>
        </w:rPr>
        <w:t xml:space="preserve"> учителите от училището. </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 С</w:t>
      </w:r>
      <w:r w:rsidR="00BB162F" w:rsidRPr="00BC38B7">
        <w:rPr>
          <w:rFonts w:ascii="Times New Roman" w:hAnsi="Times New Roman" w:cs="Times New Roman"/>
          <w:sz w:val="24"/>
          <w:szCs w:val="24"/>
          <w:lang w:val="bg-BG"/>
        </w:rPr>
        <w:t>ъдействат за реализирането на програми по проблемите на учениците, за заниманията по интереси, организирания от</w:t>
      </w:r>
      <w:r w:rsidR="00954B6E" w:rsidRPr="00BC38B7">
        <w:rPr>
          <w:rFonts w:ascii="Times New Roman" w:hAnsi="Times New Roman" w:cs="Times New Roman"/>
          <w:sz w:val="24"/>
          <w:szCs w:val="24"/>
          <w:lang w:val="bg-BG"/>
        </w:rPr>
        <w:t xml:space="preserve">дих, туризъм и спорт с </w:t>
      </w:r>
      <w:r>
        <w:rPr>
          <w:rFonts w:ascii="Times New Roman" w:hAnsi="Times New Roman" w:cs="Times New Roman"/>
          <w:sz w:val="24"/>
          <w:szCs w:val="24"/>
          <w:lang w:val="bg-BG"/>
        </w:rPr>
        <w:t>учениците.</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 О</w:t>
      </w:r>
      <w:r w:rsidR="00BB162F" w:rsidRPr="00BC38B7">
        <w:rPr>
          <w:rFonts w:ascii="Times New Roman" w:hAnsi="Times New Roman" w:cs="Times New Roman"/>
          <w:sz w:val="24"/>
          <w:szCs w:val="24"/>
          <w:lang w:val="bg-BG"/>
        </w:rPr>
        <w:t>рганизират и подпомагат обучения на родителите по въпросите на възпитание</w:t>
      </w:r>
      <w:r>
        <w:rPr>
          <w:rFonts w:ascii="Times New Roman" w:hAnsi="Times New Roman" w:cs="Times New Roman"/>
          <w:sz w:val="24"/>
          <w:szCs w:val="24"/>
          <w:lang w:val="bg-BG"/>
        </w:rPr>
        <w:t>то и развитието на техните деца.</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 О</w:t>
      </w:r>
      <w:r w:rsidR="00BB162F" w:rsidRPr="00BC38B7">
        <w:rPr>
          <w:rFonts w:ascii="Times New Roman" w:hAnsi="Times New Roman" w:cs="Times New Roman"/>
          <w:sz w:val="24"/>
          <w:szCs w:val="24"/>
          <w:lang w:val="bg-BG"/>
        </w:rPr>
        <w:t>рганизират обществеността за по</w:t>
      </w:r>
      <w:r>
        <w:rPr>
          <w:rFonts w:ascii="Times New Roman" w:hAnsi="Times New Roman" w:cs="Times New Roman"/>
          <w:sz w:val="24"/>
          <w:szCs w:val="24"/>
          <w:lang w:val="bg-BG"/>
        </w:rPr>
        <w:t>дпомагане на училището.</w:t>
      </w:r>
    </w:p>
    <w:p w:rsidR="00BB162F" w:rsidRPr="00BC38B7" w:rsidRDefault="00BC38B7" w:rsidP="00BC38B7">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 С</w:t>
      </w:r>
      <w:r w:rsidR="00BB162F" w:rsidRPr="00BC38B7">
        <w:rPr>
          <w:rFonts w:ascii="Times New Roman" w:hAnsi="Times New Roman" w:cs="Times New Roman"/>
          <w:sz w:val="24"/>
          <w:szCs w:val="24"/>
          <w:lang w:val="bg-BG"/>
        </w:rPr>
        <w:t>игнализират компетентните органи при извършени нарушения</w:t>
      </w:r>
      <w:r w:rsidR="009F555F" w:rsidRPr="00BC38B7">
        <w:rPr>
          <w:rFonts w:ascii="Times New Roman" w:hAnsi="Times New Roman" w:cs="Times New Roman"/>
          <w:sz w:val="24"/>
          <w:szCs w:val="24"/>
          <w:lang w:val="bg-BG"/>
        </w:rPr>
        <w:t xml:space="preserve"> в системата на</w:t>
      </w:r>
      <w:r w:rsidR="00BB162F" w:rsidRPr="00BC38B7">
        <w:rPr>
          <w:rFonts w:ascii="Times New Roman" w:hAnsi="Times New Roman" w:cs="Times New Roman"/>
          <w:sz w:val="24"/>
          <w:szCs w:val="24"/>
          <w:lang w:val="bg-BG"/>
        </w:rPr>
        <w:t xml:space="preserve"> училищното образование.</w:t>
      </w:r>
    </w:p>
    <w:p w:rsidR="00093B01" w:rsidRPr="00BC38B7" w:rsidRDefault="00AB77E9" w:rsidP="00BC38B7">
      <w:pPr>
        <w:ind w:firstLine="850"/>
        <w:jc w:val="both"/>
        <w:rPr>
          <w:rFonts w:ascii="Times New Roman" w:hAnsi="Times New Roman" w:cs="Times New Roman"/>
          <w:b/>
          <w:sz w:val="28"/>
          <w:szCs w:val="28"/>
          <w:lang w:val="bg-BG"/>
        </w:rPr>
      </w:pPr>
      <w:r>
        <w:rPr>
          <w:rFonts w:ascii="Times New Roman" w:hAnsi="Times New Roman" w:cs="Times New Roman"/>
          <w:b/>
          <w:sz w:val="28"/>
          <w:szCs w:val="28"/>
          <w:lang w:val="bg-BG"/>
        </w:rPr>
        <w:t xml:space="preserve">Ученически </w:t>
      </w:r>
      <w:r w:rsidR="00181883" w:rsidRPr="00BC38B7">
        <w:rPr>
          <w:rFonts w:ascii="Times New Roman" w:hAnsi="Times New Roman" w:cs="Times New Roman"/>
          <w:b/>
          <w:sz w:val="28"/>
          <w:szCs w:val="28"/>
          <w:lang w:val="bg-BG"/>
        </w:rPr>
        <w:t>съвет</w:t>
      </w:r>
    </w:p>
    <w:p w:rsidR="00A246C9" w:rsidRPr="00BC38B7" w:rsidRDefault="00A82039"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Чл.29</w:t>
      </w:r>
      <w:r w:rsidR="00BC38B7">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00A246C9" w:rsidRPr="00BC38B7">
        <w:rPr>
          <w:rFonts w:ascii="Times New Roman" w:hAnsi="Times New Roman" w:cs="Times New Roman"/>
          <w:sz w:val="24"/>
          <w:szCs w:val="24"/>
          <w:lang w:val="bg-BG"/>
        </w:rPr>
        <w:t xml:space="preserve">(1)  Ученическият </w:t>
      </w:r>
      <w:r w:rsidR="00F744F3" w:rsidRPr="00BC38B7">
        <w:rPr>
          <w:rFonts w:ascii="Times New Roman" w:hAnsi="Times New Roman" w:cs="Times New Roman"/>
          <w:sz w:val="24"/>
          <w:szCs w:val="24"/>
          <w:lang w:val="bg-BG"/>
        </w:rPr>
        <w:t>съвет</w:t>
      </w:r>
      <w:r w:rsidR="00A246C9" w:rsidRPr="00BC38B7">
        <w:rPr>
          <w:rFonts w:ascii="Times New Roman" w:hAnsi="Times New Roman" w:cs="Times New Roman"/>
          <w:sz w:val="24"/>
          <w:szCs w:val="24"/>
          <w:lang w:val="bg-BG"/>
        </w:rPr>
        <w:t xml:space="preserve"> към </w:t>
      </w:r>
      <w:r w:rsidR="00F744F3" w:rsidRPr="00BC38B7">
        <w:rPr>
          <w:rFonts w:ascii="Times New Roman" w:hAnsi="Times New Roman" w:cs="Times New Roman"/>
          <w:sz w:val="24"/>
          <w:szCs w:val="24"/>
          <w:lang w:val="bg-BG" w:eastAsia="bg-BG"/>
        </w:rPr>
        <w:t xml:space="preserve">Основно училище </w:t>
      </w:r>
      <w:r w:rsidR="00612D9A" w:rsidRPr="00BC38B7">
        <w:rPr>
          <w:rFonts w:ascii="Times New Roman" w:hAnsi="Times New Roman" w:cs="Times New Roman"/>
          <w:sz w:val="24"/>
          <w:szCs w:val="24"/>
          <w:lang w:val="bg-BG" w:eastAsia="bg-BG"/>
        </w:rPr>
        <w:t>„Любен Каравелов”</w:t>
      </w:r>
      <w:r w:rsidR="00BC38B7">
        <w:rPr>
          <w:rFonts w:ascii="Times New Roman" w:hAnsi="Times New Roman" w:cs="Times New Roman"/>
          <w:sz w:val="24"/>
          <w:szCs w:val="24"/>
          <w:lang w:val="bg-BG" w:eastAsia="bg-BG"/>
        </w:rPr>
        <w:t xml:space="preserve"> </w:t>
      </w:r>
      <w:r w:rsidR="00A246C9" w:rsidRPr="00BC38B7">
        <w:rPr>
          <w:rFonts w:ascii="Times New Roman" w:hAnsi="Times New Roman" w:cs="Times New Roman"/>
          <w:sz w:val="24"/>
          <w:szCs w:val="24"/>
          <w:lang w:val="bg-BG"/>
        </w:rPr>
        <w:t>е форма на ученическото самоуправление на ниво училище</w:t>
      </w:r>
      <w:r w:rsidR="00BC38B7">
        <w:rPr>
          <w:rFonts w:ascii="Times New Roman" w:hAnsi="Times New Roman" w:cs="Times New Roman"/>
          <w:sz w:val="24"/>
          <w:szCs w:val="24"/>
          <w:lang w:val="bg-BG"/>
        </w:rPr>
        <w:t>,</w:t>
      </w:r>
      <w:r w:rsidR="00A246C9" w:rsidRPr="00BC38B7">
        <w:rPr>
          <w:rFonts w:ascii="Times New Roman" w:hAnsi="Times New Roman" w:cs="Times New Roman"/>
          <w:sz w:val="24"/>
          <w:szCs w:val="24"/>
          <w:lang w:val="bg-BG"/>
        </w:rPr>
        <w:t xml:space="preserve"> чрез която учениците участват в училищния живот и в организационното развитие на училището.</w:t>
      </w:r>
    </w:p>
    <w:p w:rsidR="00A246C9" w:rsidRPr="00BC38B7" w:rsidRDefault="00F744F3"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(2) Ученическият съвет</w:t>
      </w:r>
      <w:r w:rsidR="00F92D71" w:rsidRPr="00BC38B7">
        <w:rPr>
          <w:rFonts w:ascii="Times New Roman" w:hAnsi="Times New Roman" w:cs="Times New Roman"/>
          <w:sz w:val="24"/>
          <w:szCs w:val="24"/>
          <w:lang w:val="bg-BG"/>
        </w:rPr>
        <w:t xml:space="preserve"> има свои представители на</w:t>
      </w:r>
      <w:r w:rsidR="00A246C9" w:rsidRPr="00BC38B7">
        <w:rPr>
          <w:rFonts w:ascii="Times New Roman" w:hAnsi="Times New Roman" w:cs="Times New Roman"/>
          <w:sz w:val="24"/>
          <w:szCs w:val="24"/>
          <w:lang w:val="bg-BG"/>
        </w:rPr>
        <w:t xml:space="preserve">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w:t>
      </w:r>
      <w:r w:rsidR="00FC4774">
        <w:rPr>
          <w:rFonts w:ascii="Times New Roman" w:hAnsi="Times New Roman" w:cs="Times New Roman"/>
          <w:sz w:val="24"/>
          <w:szCs w:val="24"/>
          <w:lang w:val="bg-BG"/>
        </w:rPr>
        <w:t>сите на учениците от всеки клас.</w:t>
      </w:r>
    </w:p>
    <w:p w:rsidR="00A246C9" w:rsidRPr="00BC38B7" w:rsidRDefault="00A246C9" w:rsidP="00BC38B7">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(3) Съста</w:t>
      </w:r>
      <w:r w:rsidR="00AB77E9">
        <w:rPr>
          <w:rFonts w:ascii="Times New Roman" w:hAnsi="Times New Roman" w:cs="Times New Roman"/>
          <w:sz w:val="24"/>
          <w:szCs w:val="24"/>
          <w:lang w:val="bg-BG"/>
        </w:rPr>
        <w:t>вът на ученическия съвет</w:t>
      </w:r>
      <w:r w:rsidRPr="00BC38B7">
        <w:rPr>
          <w:rFonts w:ascii="Times New Roman" w:hAnsi="Times New Roman" w:cs="Times New Roman"/>
          <w:sz w:val="24"/>
          <w:szCs w:val="24"/>
          <w:lang w:val="bg-BG"/>
        </w:rPr>
        <w:t xml:space="preserve"> се определя от неговите участници в зависимост от броя на учениците в училище.</w:t>
      </w:r>
    </w:p>
    <w:p w:rsidR="00A246C9" w:rsidRPr="00BC38B7" w:rsidRDefault="00A246C9" w:rsidP="00BC38B7">
      <w:pPr>
        <w:ind w:firstLine="850"/>
        <w:jc w:val="both"/>
        <w:rPr>
          <w:rFonts w:ascii="Arial" w:hAnsi="Arial" w:cs="Arial"/>
          <w:sz w:val="24"/>
          <w:szCs w:val="24"/>
          <w:lang w:val="bg-BG"/>
        </w:rPr>
      </w:pPr>
      <w:r w:rsidRPr="00BC38B7">
        <w:rPr>
          <w:rFonts w:ascii="Times New Roman" w:hAnsi="Times New Roman" w:cs="Times New Roman"/>
          <w:sz w:val="24"/>
          <w:szCs w:val="24"/>
          <w:lang w:val="bg-BG"/>
        </w:rPr>
        <w:t xml:space="preserve">(4) Функциите и дейността на ученическия </w:t>
      </w:r>
      <w:r w:rsidR="00AB77E9">
        <w:rPr>
          <w:rFonts w:ascii="Times New Roman" w:hAnsi="Times New Roman" w:cs="Times New Roman"/>
          <w:sz w:val="24"/>
          <w:szCs w:val="24"/>
          <w:lang w:val="bg-BG"/>
        </w:rPr>
        <w:t>съвет</w:t>
      </w:r>
      <w:r w:rsidRPr="00BC38B7">
        <w:rPr>
          <w:rFonts w:ascii="Times New Roman" w:hAnsi="Times New Roman" w:cs="Times New Roman"/>
          <w:sz w:val="24"/>
          <w:szCs w:val="24"/>
          <w:lang w:val="bg-BG"/>
        </w:rPr>
        <w:t xml:space="preserve"> се  определят с правилника на училището по предложение на учениците</w:t>
      </w:r>
      <w:r w:rsidRPr="00BC38B7">
        <w:rPr>
          <w:rFonts w:ascii="Arial" w:hAnsi="Arial" w:cs="Arial"/>
          <w:sz w:val="24"/>
          <w:szCs w:val="24"/>
          <w:lang w:val="bg-BG"/>
        </w:rPr>
        <w:t>.</w:t>
      </w:r>
    </w:p>
    <w:p w:rsidR="00331B33" w:rsidRPr="00BC38B7" w:rsidRDefault="00A82039"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30</w:t>
      </w:r>
      <w:r w:rsidR="00187D78">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00331B33" w:rsidRPr="00BC38B7">
        <w:rPr>
          <w:rFonts w:ascii="Times New Roman" w:hAnsi="Times New Roman" w:cs="Times New Roman"/>
          <w:sz w:val="24"/>
          <w:szCs w:val="24"/>
          <w:lang w:val="bg-BG"/>
        </w:rPr>
        <w:t xml:space="preserve"> Представителите на уче</w:t>
      </w:r>
      <w:r w:rsidR="00AB77E9">
        <w:rPr>
          <w:rFonts w:ascii="Times New Roman" w:hAnsi="Times New Roman" w:cs="Times New Roman"/>
          <w:sz w:val="24"/>
          <w:szCs w:val="24"/>
          <w:lang w:val="bg-BG"/>
        </w:rPr>
        <w:t>ническия съвет</w:t>
      </w:r>
      <w:r w:rsidR="00EE3745" w:rsidRPr="00BC38B7">
        <w:rPr>
          <w:rFonts w:ascii="Times New Roman" w:hAnsi="Times New Roman" w:cs="Times New Roman"/>
          <w:sz w:val="24"/>
          <w:szCs w:val="24"/>
          <w:lang w:val="bg-BG"/>
        </w:rPr>
        <w:t xml:space="preserve"> участват с право на </w:t>
      </w:r>
      <w:r w:rsidR="00331B33" w:rsidRPr="00BC38B7">
        <w:rPr>
          <w:rFonts w:ascii="Times New Roman" w:hAnsi="Times New Roman" w:cs="Times New Roman"/>
          <w:sz w:val="24"/>
          <w:szCs w:val="24"/>
          <w:lang w:val="bg-BG"/>
        </w:rPr>
        <w:t>съвещателен глас в:</w:t>
      </w:r>
    </w:p>
    <w:p w:rsidR="00331B33" w:rsidRPr="00BC38B7" w:rsidRDefault="00187D78" w:rsidP="00187D78">
      <w:pPr>
        <w:pStyle w:val="ListParagraph"/>
        <w:numPr>
          <w:ilvl w:val="0"/>
          <w:numId w:val="7"/>
        </w:numPr>
        <w:ind w:left="0" w:firstLine="993"/>
        <w:jc w:val="both"/>
        <w:rPr>
          <w:rFonts w:ascii="Times New Roman" w:hAnsi="Times New Roman" w:cs="Times New Roman"/>
          <w:sz w:val="24"/>
          <w:szCs w:val="24"/>
          <w:lang w:val="bg-BG"/>
        </w:rPr>
      </w:pPr>
      <w:r>
        <w:rPr>
          <w:rFonts w:ascii="Times New Roman" w:hAnsi="Times New Roman" w:cs="Times New Roman"/>
          <w:sz w:val="24"/>
          <w:szCs w:val="24"/>
          <w:lang w:val="bg-BG"/>
        </w:rPr>
        <w:t>З</w:t>
      </w:r>
      <w:r w:rsidR="00331B33" w:rsidRPr="00BC38B7">
        <w:rPr>
          <w:rFonts w:ascii="Times New Roman" w:hAnsi="Times New Roman" w:cs="Times New Roman"/>
          <w:sz w:val="24"/>
          <w:szCs w:val="24"/>
          <w:lang w:val="bg-BG"/>
        </w:rPr>
        <w:t xml:space="preserve">аседанията на педагогическия съвет, като </w:t>
      </w:r>
      <w:r w:rsidR="00EE3745" w:rsidRPr="00BC38B7">
        <w:rPr>
          <w:rFonts w:ascii="Times New Roman" w:hAnsi="Times New Roman" w:cs="Times New Roman"/>
          <w:sz w:val="24"/>
          <w:szCs w:val="24"/>
          <w:lang w:val="bg-BG"/>
        </w:rPr>
        <w:t>получават</w:t>
      </w:r>
      <w:r>
        <w:rPr>
          <w:rFonts w:ascii="Times New Roman" w:hAnsi="Times New Roman" w:cs="Times New Roman"/>
          <w:sz w:val="24"/>
          <w:szCs w:val="24"/>
          <w:lang w:val="bg-BG"/>
        </w:rPr>
        <w:t xml:space="preserve"> възможно най-пълна </w:t>
      </w:r>
      <w:r w:rsidR="00331B33" w:rsidRPr="00BC38B7">
        <w:rPr>
          <w:rFonts w:ascii="Times New Roman" w:hAnsi="Times New Roman" w:cs="Times New Roman"/>
          <w:sz w:val="24"/>
          <w:szCs w:val="24"/>
          <w:lang w:val="bg-BG"/>
        </w:rPr>
        <w:t>информация по въпросите, които предстои да бъдат обсъждани.</w:t>
      </w:r>
    </w:p>
    <w:p w:rsidR="00331B33" w:rsidRPr="00BC38B7" w:rsidRDefault="00187D78" w:rsidP="00187D78">
      <w:pPr>
        <w:pStyle w:val="ListParagraph"/>
        <w:numPr>
          <w:ilvl w:val="0"/>
          <w:numId w:val="7"/>
        </w:numPr>
        <w:ind w:left="0" w:firstLine="993"/>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Р</w:t>
      </w:r>
      <w:r w:rsidR="00EE3745" w:rsidRPr="00BC38B7">
        <w:rPr>
          <w:rFonts w:ascii="Times New Roman" w:hAnsi="Times New Roman" w:cs="Times New Roman"/>
          <w:sz w:val="24"/>
          <w:szCs w:val="24"/>
          <w:lang w:val="bg-BG"/>
        </w:rPr>
        <w:t>аботата на обществения съвет на училищата</w:t>
      </w:r>
      <w:r w:rsidR="003D3697" w:rsidRPr="00BC38B7">
        <w:rPr>
          <w:rFonts w:ascii="Times New Roman" w:hAnsi="Times New Roman" w:cs="Times New Roman"/>
          <w:sz w:val="24"/>
          <w:szCs w:val="24"/>
          <w:lang w:val="bg-BG"/>
        </w:rPr>
        <w:t xml:space="preserve"> с</w:t>
      </w:r>
      <w:r w:rsidR="00EE3745" w:rsidRPr="00BC38B7">
        <w:rPr>
          <w:rFonts w:ascii="Times New Roman" w:hAnsi="Times New Roman" w:cs="Times New Roman"/>
          <w:sz w:val="24"/>
          <w:szCs w:val="24"/>
          <w:lang w:val="bg-BG"/>
        </w:rPr>
        <w:t xml:space="preserve"> поне трима представители на ученическото самоуправление</w:t>
      </w:r>
      <w:r w:rsidR="00FC4774">
        <w:rPr>
          <w:rFonts w:ascii="Times New Roman" w:hAnsi="Times New Roman" w:cs="Times New Roman"/>
          <w:sz w:val="24"/>
          <w:szCs w:val="24"/>
          <w:lang w:val="bg-BG"/>
        </w:rPr>
        <w:t>.</w:t>
      </w:r>
    </w:p>
    <w:p w:rsidR="001D78DE" w:rsidRPr="009718A5" w:rsidRDefault="001D78DE" w:rsidP="00BC38B7">
      <w:pPr>
        <w:pStyle w:val="ListParagraph"/>
        <w:ind w:left="0"/>
        <w:jc w:val="both"/>
        <w:rPr>
          <w:rFonts w:ascii="Times New Roman" w:hAnsi="Times New Roman" w:cs="Times New Roman"/>
          <w:sz w:val="28"/>
          <w:szCs w:val="28"/>
          <w:lang w:val="bg-BG"/>
        </w:rPr>
      </w:pPr>
    </w:p>
    <w:p w:rsidR="00A246C9" w:rsidRPr="009718A5" w:rsidRDefault="00B47328" w:rsidP="00BC38B7">
      <w:pPr>
        <w:ind w:firstLine="708"/>
        <w:jc w:val="both"/>
        <w:rPr>
          <w:rFonts w:ascii="Times New Roman" w:hAnsi="Times New Roman" w:cs="Times New Roman"/>
          <w:b/>
          <w:sz w:val="28"/>
          <w:szCs w:val="28"/>
          <w:lang w:val="bg-BG"/>
        </w:rPr>
      </w:pPr>
      <w:r w:rsidRPr="009718A5">
        <w:rPr>
          <w:rFonts w:ascii="Times New Roman" w:hAnsi="Times New Roman" w:cs="Times New Roman"/>
          <w:b/>
          <w:sz w:val="28"/>
          <w:szCs w:val="28"/>
          <w:lang w:val="bg-BG"/>
        </w:rPr>
        <w:t>Р</w:t>
      </w:r>
      <w:r w:rsidR="009300D0" w:rsidRPr="009718A5">
        <w:rPr>
          <w:rFonts w:ascii="Times New Roman" w:hAnsi="Times New Roman" w:cs="Times New Roman"/>
          <w:b/>
          <w:sz w:val="28"/>
          <w:szCs w:val="28"/>
          <w:lang w:val="bg-BG"/>
        </w:rPr>
        <w:t>одителски съвети</w:t>
      </w:r>
    </w:p>
    <w:p w:rsidR="00326AF9" w:rsidRPr="00BC38B7" w:rsidRDefault="00125CA7" w:rsidP="00BC38B7">
      <w:pPr>
        <w:spacing w:after="0"/>
        <w:ind w:firstLine="708"/>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w:t>
      </w:r>
      <w:r w:rsidR="0040278A" w:rsidRPr="00BC38B7">
        <w:rPr>
          <w:rFonts w:ascii="Times New Roman" w:hAnsi="Times New Roman" w:cs="Times New Roman"/>
          <w:b/>
          <w:sz w:val="24"/>
          <w:szCs w:val="24"/>
          <w:lang w:val="bg-BG"/>
        </w:rPr>
        <w:t>.</w:t>
      </w:r>
      <w:r w:rsidR="00A82039" w:rsidRPr="00BC38B7">
        <w:rPr>
          <w:rFonts w:ascii="Times New Roman" w:hAnsi="Times New Roman" w:cs="Times New Roman"/>
          <w:b/>
          <w:sz w:val="24"/>
          <w:szCs w:val="24"/>
          <w:lang w:val="bg-BG"/>
        </w:rPr>
        <w:t xml:space="preserve"> 31</w:t>
      </w:r>
      <w:r w:rsidR="009718A5">
        <w:rPr>
          <w:rFonts w:ascii="Times New Roman" w:hAnsi="Times New Roman" w:cs="Times New Roman"/>
          <w:b/>
          <w:sz w:val="24"/>
          <w:szCs w:val="24"/>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00326AF9" w:rsidRPr="00BC38B7">
        <w:rPr>
          <w:rFonts w:ascii="Times New Roman" w:hAnsi="Times New Roman" w:cs="Times New Roman"/>
          <w:b/>
          <w:sz w:val="24"/>
          <w:szCs w:val="24"/>
          <w:lang w:val="bg-BG"/>
        </w:rPr>
        <w:t xml:space="preserve"> (1)</w:t>
      </w:r>
      <w:r w:rsidR="00326AF9" w:rsidRPr="00BC38B7">
        <w:rPr>
          <w:rFonts w:ascii="Times New Roman" w:hAnsi="Times New Roman" w:cs="Times New Roman"/>
          <w:sz w:val="24"/>
          <w:szCs w:val="24"/>
          <w:lang w:val="bg-BG"/>
        </w:rPr>
        <w:t xml:space="preserve"> Родителският съвет се състои от представители на родителите по класове. </w:t>
      </w:r>
    </w:p>
    <w:p w:rsidR="00326AF9" w:rsidRPr="00BC38B7" w:rsidRDefault="00326AF9" w:rsidP="00BC38B7">
      <w:pPr>
        <w:spacing w:after="0"/>
        <w:ind w:firstLine="708"/>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 xml:space="preserve">(2) </w:t>
      </w:r>
      <w:r w:rsidRPr="00BC38B7">
        <w:rPr>
          <w:rFonts w:ascii="Times New Roman" w:hAnsi="Times New Roman" w:cs="Times New Roman"/>
          <w:sz w:val="24"/>
          <w:szCs w:val="24"/>
          <w:lang w:val="bg-BG"/>
        </w:rPr>
        <w:t>Срещите на родителския съвет се провеждат при възникнала необходимост за съдействие на класния ръководител.</w:t>
      </w:r>
    </w:p>
    <w:p w:rsidR="00326AF9" w:rsidRPr="00BC38B7" w:rsidRDefault="00326AF9" w:rsidP="00BC38B7">
      <w:pPr>
        <w:spacing w:after="0"/>
        <w:ind w:firstLine="708"/>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 xml:space="preserve">(3) </w:t>
      </w:r>
      <w:r w:rsidRPr="00BC38B7">
        <w:rPr>
          <w:rFonts w:ascii="Times New Roman" w:hAnsi="Times New Roman" w:cs="Times New Roman"/>
          <w:sz w:val="24"/>
          <w:szCs w:val="24"/>
          <w:lang w:val="bg-BG"/>
        </w:rPr>
        <w:t>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 ориентирани към интереса и към мотивацията им, към възрастовите и социалните промени в живота им, както и към способността им да прилагат усвое</w:t>
      </w:r>
      <w:r w:rsidR="00FC4774">
        <w:rPr>
          <w:rFonts w:ascii="Times New Roman" w:hAnsi="Times New Roman" w:cs="Times New Roman"/>
          <w:sz w:val="24"/>
          <w:szCs w:val="24"/>
          <w:lang w:val="bg-BG"/>
        </w:rPr>
        <w:t>ните компетентности на практика.</w:t>
      </w:r>
    </w:p>
    <w:p w:rsidR="00326AF9" w:rsidRPr="00BC38B7" w:rsidRDefault="00326AF9" w:rsidP="00BC38B7">
      <w:pPr>
        <w:spacing w:after="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w:t>
      </w:r>
    </w:p>
    <w:p w:rsidR="00326AF9" w:rsidRPr="00BC38B7" w:rsidRDefault="00326AF9" w:rsidP="00BC38B7">
      <w:pPr>
        <w:spacing w:after="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w:t>
      </w:r>
      <w:r w:rsidR="009E4B8C" w:rsidRPr="00BC38B7">
        <w:rPr>
          <w:rFonts w:ascii="Times New Roman" w:hAnsi="Times New Roman" w:cs="Times New Roman"/>
          <w:sz w:val="24"/>
          <w:szCs w:val="24"/>
          <w:lang w:val="bg-BG"/>
        </w:rPr>
        <w:tab/>
      </w:r>
      <w:r w:rsidRPr="00BC38B7">
        <w:rPr>
          <w:rFonts w:ascii="Times New Roman" w:hAnsi="Times New Roman" w:cs="Times New Roman"/>
          <w:b/>
          <w:sz w:val="24"/>
          <w:szCs w:val="24"/>
          <w:lang w:val="bg-BG"/>
        </w:rPr>
        <w:t xml:space="preserve">(4) </w:t>
      </w:r>
      <w:r w:rsidRPr="00BC38B7">
        <w:rPr>
          <w:rFonts w:ascii="Times New Roman" w:hAnsi="Times New Roman" w:cs="Times New Roman"/>
          <w:sz w:val="24"/>
          <w:szCs w:val="24"/>
          <w:lang w:val="bg-BG"/>
        </w:rPr>
        <w:t>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9718A5" w:rsidRDefault="009718A5" w:rsidP="00BC38B7">
      <w:pPr>
        <w:jc w:val="both"/>
        <w:rPr>
          <w:rFonts w:ascii="Arial" w:hAnsi="Arial" w:cs="Arial"/>
          <w:sz w:val="24"/>
          <w:szCs w:val="24"/>
        </w:rPr>
      </w:pPr>
    </w:p>
    <w:p w:rsidR="009E2E19" w:rsidRPr="009718A5" w:rsidRDefault="00FD752C" w:rsidP="00BC38B7">
      <w:pPr>
        <w:jc w:val="both"/>
        <w:rPr>
          <w:rFonts w:ascii="Times New Roman" w:hAnsi="Times New Roman" w:cs="Times New Roman"/>
          <w:b/>
          <w:sz w:val="24"/>
          <w:szCs w:val="24"/>
        </w:rPr>
      </w:pPr>
      <w:r w:rsidRPr="00BC38B7">
        <w:rPr>
          <w:rFonts w:ascii="Times New Roman" w:hAnsi="Times New Roman" w:cs="Times New Roman"/>
          <w:b/>
          <w:sz w:val="24"/>
          <w:szCs w:val="24"/>
          <w:lang w:val="bg-BG"/>
        </w:rPr>
        <w:t xml:space="preserve"> </w:t>
      </w:r>
      <w:r w:rsidR="009718A5">
        <w:rPr>
          <w:rFonts w:ascii="Times New Roman" w:hAnsi="Times New Roman" w:cs="Times New Roman"/>
          <w:b/>
          <w:sz w:val="24"/>
          <w:szCs w:val="24"/>
          <w:lang w:val="bg-BG"/>
        </w:rPr>
        <w:tab/>
      </w:r>
      <w:r w:rsidRPr="00BC38B7">
        <w:rPr>
          <w:rFonts w:ascii="Times New Roman" w:hAnsi="Times New Roman" w:cs="Times New Roman"/>
          <w:b/>
          <w:sz w:val="24"/>
          <w:szCs w:val="24"/>
          <w:lang w:val="bg-BG"/>
        </w:rPr>
        <w:t xml:space="preserve">Раздел ІІІ </w:t>
      </w:r>
      <w:r w:rsidR="009718A5">
        <w:rPr>
          <w:rFonts w:ascii="Times New Roman" w:hAnsi="Times New Roman" w:cs="Times New Roman"/>
          <w:b/>
          <w:sz w:val="24"/>
          <w:szCs w:val="24"/>
          <w:lang w:val="bg-BG"/>
        </w:rPr>
        <w:t>–</w:t>
      </w:r>
      <w:r w:rsidRPr="00BC38B7">
        <w:rPr>
          <w:rFonts w:ascii="Times New Roman" w:hAnsi="Times New Roman" w:cs="Times New Roman"/>
          <w:b/>
          <w:sz w:val="24"/>
          <w:szCs w:val="24"/>
          <w:lang w:val="bg-BG"/>
        </w:rPr>
        <w:t xml:space="preserve"> </w:t>
      </w:r>
      <w:r w:rsidR="009718A5" w:rsidRPr="009718A5">
        <w:rPr>
          <w:rFonts w:ascii="Times New Roman" w:hAnsi="Times New Roman" w:cs="Times New Roman"/>
          <w:b/>
          <w:sz w:val="28"/>
          <w:szCs w:val="28"/>
          <w:lang w:val="bg-BG"/>
        </w:rPr>
        <w:t xml:space="preserve">Помощно-консултативни органи </w:t>
      </w:r>
    </w:p>
    <w:p w:rsidR="009E4B8C" w:rsidRPr="009718A5" w:rsidRDefault="005907D9" w:rsidP="009718A5">
      <w:pPr>
        <w:ind w:firstLine="708"/>
        <w:jc w:val="both"/>
        <w:rPr>
          <w:rFonts w:ascii="Times New Roman" w:hAnsi="Times New Roman" w:cs="Times New Roman"/>
          <w:b/>
          <w:sz w:val="28"/>
          <w:szCs w:val="28"/>
          <w:lang w:val="bg-BG"/>
        </w:rPr>
      </w:pPr>
      <w:r w:rsidRPr="009718A5">
        <w:rPr>
          <w:rFonts w:ascii="Times New Roman" w:hAnsi="Times New Roman" w:cs="Times New Roman"/>
          <w:b/>
          <w:sz w:val="28"/>
          <w:szCs w:val="28"/>
          <w:lang w:val="bg-BG"/>
        </w:rPr>
        <w:t>Комисия по етика</w:t>
      </w:r>
    </w:p>
    <w:p w:rsidR="006D7F79" w:rsidRPr="00BC38B7" w:rsidRDefault="00B7471F"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w:t>
      </w:r>
      <w:r w:rsidR="00A82039" w:rsidRPr="00BC38B7">
        <w:rPr>
          <w:rFonts w:ascii="Times New Roman" w:hAnsi="Times New Roman" w:cs="Times New Roman"/>
          <w:b/>
          <w:sz w:val="24"/>
          <w:szCs w:val="24"/>
          <w:lang w:val="bg-BG"/>
        </w:rPr>
        <w:t>32</w:t>
      </w:r>
      <w:r w:rsidR="009718A5">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Pr="00BC38B7">
        <w:rPr>
          <w:rFonts w:ascii="Times New Roman" w:hAnsi="Times New Roman" w:cs="Times New Roman"/>
          <w:sz w:val="24"/>
          <w:szCs w:val="24"/>
          <w:lang w:val="bg-BG"/>
        </w:rPr>
        <w:t xml:space="preserve"> </w:t>
      </w:r>
      <w:r w:rsidR="00DE1AA2" w:rsidRPr="00BC38B7">
        <w:rPr>
          <w:rFonts w:ascii="Times New Roman" w:hAnsi="Times New Roman" w:cs="Times New Roman"/>
          <w:sz w:val="24"/>
          <w:szCs w:val="24"/>
          <w:lang w:val="bg-BG"/>
        </w:rPr>
        <w:t>Комисия по етика се създава като помощно-консултативен орган</w:t>
      </w:r>
      <w:r w:rsidR="009E2E19" w:rsidRPr="00BC38B7">
        <w:rPr>
          <w:rFonts w:ascii="Times New Roman" w:hAnsi="Times New Roman" w:cs="Times New Roman"/>
          <w:sz w:val="24"/>
          <w:szCs w:val="24"/>
          <w:lang w:val="bg-BG"/>
        </w:rPr>
        <w:t xml:space="preserve"> към </w:t>
      </w:r>
      <w:r w:rsidR="00974AD3" w:rsidRPr="00BC38B7">
        <w:rPr>
          <w:rFonts w:ascii="Times New Roman" w:hAnsi="Times New Roman" w:cs="Times New Roman"/>
          <w:sz w:val="24"/>
          <w:szCs w:val="24"/>
          <w:lang w:val="bg-BG" w:eastAsia="bg-BG"/>
        </w:rPr>
        <w:t>Основно училище „</w:t>
      </w:r>
      <w:r w:rsidR="00612D9A" w:rsidRPr="00BC38B7">
        <w:rPr>
          <w:rFonts w:ascii="Times New Roman" w:hAnsi="Times New Roman" w:cs="Times New Roman"/>
          <w:sz w:val="24"/>
          <w:szCs w:val="24"/>
          <w:lang w:val="bg-BG" w:eastAsia="bg-BG"/>
        </w:rPr>
        <w:t>Любен Каравелов”</w:t>
      </w:r>
      <w:r w:rsidR="009718A5">
        <w:rPr>
          <w:rFonts w:ascii="Times New Roman" w:hAnsi="Times New Roman" w:cs="Times New Roman"/>
          <w:sz w:val="24"/>
          <w:szCs w:val="24"/>
          <w:lang w:val="bg-BG" w:eastAsia="bg-BG"/>
        </w:rPr>
        <w:t xml:space="preserve"> </w:t>
      </w:r>
      <w:r w:rsidR="00DE1AA2" w:rsidRPr="00BC38B7">
        <w:rPr>
          <w:rFonts w:ascii="Times New Roman" w:hAnsi="Times New Roman" w:cs="Times New Roman"/>
          <w:sz w:val="24"/>
          <w:szCs w:val="24"/>
          <w:lang w:val="bg-BG"/>
        </w:rPr>
        <w:t>по предложение на директора и след гласуване от педагогическия съвет за срок от 4 години.</w:t>
      </w:r>
      <w:r w:rsidRPr="00BC38B7">
        <w:rPr>
          <w:rFonts w:ascii="Times New Roman" w:hAnsi="Times New Roman" w:cs="Times New Roman"/>
          <w:sz w:val="24"/>
          <w:szCs w:val="24"/>
          <w:lang w:val="bg-BG"/>
        </w:rPr>
        <w:t xml:space="preserve"> Утвърждава се със заповед на директора</w:t>
      </w:r>
      <w:r w:rsidR="009718A5">
        <w:rPr>
          <w:rFonts w:ascii="Times New Roman" w:hAnsi="Times New Roman" w:cs="Times New Roman"/>
          <w:sz w:val="24"/>
          <w:szCs w:val="24"/>
          <w:lang w:val="bg-BG"/>
        </w:rPr>
        <w:t>.</w:t>
      </w:r>
    </w:p>
    <w:p w:rsidR="00B7471F" w:rsidRPr="00BC38B7" w:rsidRDefault="00B7471F" w:rsidP="00BC38B7">
      <w:pPr>
        <w:ind w:firstLine="850"/>
        <w:jc w:val="both"/>
        <w:rPr>
          <w:rFonts w:ascii="Times New Roman" w:hAnsi="Times New Roman" w:cs="Times New Roman"/>
          <w:sz w:val="24"/>
          <w:szCs w:val="24"/>
          <w:lang w:val="bg-BG"/>
        </w:rPr>
      </w:pPr>
      <w:r w:rsidRPr="00BC38B7">
        <w:rPr>
          <w:rStyle w:val="Strong"/>
          <w:rFonts w:ascii="Times New Roman" w:hAnsi="Times New Roman" w:cs="Times New Roman"/>
          <w:sz w:val="24"/>
          <w:szCs w:val="24"/>
          <w:shd w:val="clear" w:color="auto" w:fill="FFFFFF"/>
          <w:lang w:val="bg-BG"/>
        </w:rPr>
        <w:t>Чл.</w:t>
      </w:r>
      <w:r w:rsidR="00A82039" w:rsidRPr="00BC38B7">
        <w:rPr>
          <w:rStyle w:val="Strong"/>
          <w:rFonts w:ascii="Times New Roman" w:hAnsi="Times New Roman" w:cs="Times New Roman"/>
          <w:sz w:val="24"/>
          <w:szCs w:val="24"/>
          <w:shd w:val="clear" w:color="auto" w:fill="FFFFFF"/>
          <w:lang w:val="bg-BG"/>
        </w:rPr>
        <w:t>33</w:t>
      </w:r>
      <w:r w:rsidR="009718A5">
        <w:rPr>
          <w:rStyle w:val="Strong"/>
          <w:rFonts w:ascii="Times New Roman" w:hAnsi="Times New Roman" w:cs="Times New Roman"/>
          <w:sz w:val="24"/>
          <w:szCs w:val="24"/>
          <w:shd w:val="clear" w:color="auto" w:fill="FFFFFF"/>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Pr="00BC38B7">
        <w:rPr>
          <w:rStyle w:val="Strong"/>
          <w:rFonts w:ascii="Times New Roman" w:hAnsi="Times New Roman" w:cs="Times New Roman"/>
          <w:b w:val="0"/>
          <w:sz w:val="24"/>
          <w:szCs w:val="24"/>
          <w:shd w:val="clear" w:color="auto" w:fill="FFFFFF"/>
          <w:lang w:val="bg-BG"/>
        </w:rPr>
        <w:t xml:space="preserve"> Предмет на дейността на Комисията са междуличностните и междугрупови отношения</w:t>
      </w:r>
      <w:r w:rsidRPr="00BC38B7">
        <w:rPr>
          <w:rFonts w:ascii="Times New Roman" w:hAnsi="Times New Roman" w:cs="Times New Roman"/>
          <w:b/>
          <w:sz w:val="24"/>
          <w:szCs w:val="24"/>
          <w:shd w:val="clear" w:color="auto" w:fill="FFFFFF"/>
          <w:lang w:val="bg-BG"/>
        </w:rPr>
        <w:t>,</w:t>
      </w:r>
      <w:r w:rsidRPr="00BC38B7">
        <w:rPr>
          <w:rFonts w:ascii="Times New Roman" w:hAnsi="Times New Roman" w:cs="Times New Roman"/>
          <w:sz w:val="24"/>
          <w:szCs w:val="24"/>
          <w:shd w:val="clear" w:color="auto" w:fill="FFFFFF"/>
          <w:lang w:val="bg-BG"/>
        </w:rPr>
        <w:t xml:space="preserve"> възникващи в процеса на реализацията на служебните задължения на членовете на колектива на </w:t>
      </w:r>
      <w:r w:rsidR="009F72BC" w:rsidRPr="00BC38B7">
        <w:rPr>
          <w:rFonts w:ascii="Times New Roman" w:hAnsi="Times New Roman" w:cs="Times New Roman"/>
          <w:sz w:val="24"/>
          <w:szCs w:val="24"/>
          <w:lang w:val="bg-BG" w:eastAsia="bg-BG"/>
        </w:rPr>
        <w:t>Основно училище „</w:t>
      </w:r>
      <w:r w:rsidR="00612D9A" w:rsidRPr="00BC38B7">
        <w:rPr>
          <w:rFonts w:ascii="Times New Roman" w:hAnsi="Times New Roman" w:cs="Times New Roman"/>
          <w:sz w:val="24"/>
          <w:szCs w:val="24"/>
          <w:lang w:val="bg-BG" w:eastAsia="bg-BG"/>
        </w:rPr>
        <w:t>Любен Каравелов”</w:t>
      </w:r>
      <w:r w:rsidRPr="00BC38B7">
        <w:rPr>
          <w:rFonts w:ascii="Times New Roman" w:hAnsi="Times New Roman" w:cs="Times New Roman"/>
          <w:sz w:val="24"/>
          <w:szCs w:val="24"/>
          <w:shd w:val="clear" w:color="auto" w:fill="FFFFFF"/>
          <w:lang w:val="bg-BG"/>
        </w:rPr>
        <w:t>,</w:t>
      </w:r>
      <w:r w:rsidRPr="00BC38B7">
        <w:rPr>
          <w:rStyle w:val="apple-converted-space"/>
          <w:rFonts w:ascii="Times New Roman" w:hAnsi="Times New Roman" w:cs="Times New Roman"/>
          <w:sz w:val="24"/>
          <w:szCs w:val="24"/>
          <w:lang w:val="bg-BG"/>
        </w:rPr>
        <w:t> </w:t>
      </w:r>
      <w:r w:rsidRPr="00BC38B7">
        <w:rPr>
          <w:rStyle w:val="Strong"/>
          <w:rFonts w:ascii="Times New Roman" w:hAnsi="Times New Roman" w:cs="Times New Roman"/>
          <w:b w:val="0"/>
          <w:sz w:val="24"/>
          <w:szCs w:val="24"/>
          <w:shd w:val="clear" w:color="auto" w:fill="FFFFFF"/>
          <w:lang w:val="bg-BG"/>
        </w:rPr>
        <w:t>които са в противоречие с общоприетите.</w:t>
      </w:r>
    </w:p>
    <w:p w:rsidR="00DE1AA2" w:rsidRPr="00BC38B7" w:rsidRDefault="00B7471F"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 xml:space="preserve">Чл. </w:t>
      </w:r>
      <w:r w:rsidR="009E2E19" w:rsidRPr="00BC38B7">
        <w:rPr>
          <w:rFonts w:ascii="Times New Roman" w:hAnsi="Times New Roman" w:cs="Times New Roman"/>
          <w:b/>
          <w:sz w:val="24"/>
          <w:szCs w:val="24"/>
          <w:lang w:val="bg-BG"/>
        </w:rPr>
        <w:t>3</w:t>
      </w:r>
      <w:r w:rsidR="00A82039" w:rsidRPr="00BC38B7">
        <w:rPr>
          <w:rFonts w:ascii="Times New Roman" w:hAnsi="Times New Roman" w:cs="Times New Roman"/>
          <w:b/>
          <w:sz w:val="24"/>
          <w:szCs w:val="24"/>
          <w:lang w:val="bg-BG"/>
        </w:rPr>
        <w:t>4</w:t>
      </w:r>
      <w:r w:rsidR="009718A5">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009E2E19" w:rsidRPr="00BC38B7">
        <w:rPr>
          <w:rFonts w:ascii="Times New Roman" w:hAnsi="Times New Roman" w:cs="Times New Roman"/>
          <w:sz w:val="24"/>
          <w:szCs w:val="24"/>
          <w:lang w:val="bg-BG"/>
        </w:rPr>
        <w:t xml:space="preserve"> </w:t>
      </w:r>
      <w:r w:rsidR="009718A5">
        <w:rPr>
          <w:rFonts w:ascii="Times New Roman" w:hAnsi="Times New Roman" w:cs="Times New Roman"/>
          <w:sz w:val="24"/>
          <w:szCs w:val="24"/>
          <w:lang w:val="bg-BG"/>
        </w:rPr>
        <w:t xml:space="preserve"> </w:t>
      </w:r>
      <w:r w:rsidR="00DE1AA2" w:rsidRPr="00BC38B7">
        <w:rPr>
          <w:rFonts w:ascii="Times New Roman" w:hAnsi="Times New Roman" w:cs="Times New Roman"/>
          <w:sz w:val="24"/>
          <w:szCs w:val="24"/>
          <w:lang w:val="bg-BG"/>
        </w:rPr>
        <w:t xml:space="preserve">Комисията по етика дава становища по нарушение на етичните правила, свързани </w:t>
      </w:r>
      <w:r w:rsidRPr="00BC38B7">
        <w:rPr>
          <w:rFonts w:ascii="Times New Roman" w:hAnsi="Times New Roman" w:cs="Times New Roman"/>
          <w:sz w:val="24"/>
          <w:szCs w:val="24"/>
          <w:lang w:val="bg-BG"/>
        </w:rPr>
        <w:t xml:space="preserve">и </w:t>
      </w:r>
      <w:r w:rsidR="00DE1AA2" w:rsidRPr="00BC38B7">
        <w:rPr>
          <w:rFonts w:ascii="Times New Roman" w:hAnsi="Times New Roman" w:cs="Times New Roman"/>
          <w:sz w:val="24"/>
          <w:szCs w:val="24"/>
          <w:lang w:val="bg-BG"/>
        </w:rPr>
        <w:t>с организацията и п</w:t>
      </w:r>
      <w:r w:rsidRPr="00BC38B7">
        <w:rPr>
          <w:rFonts w:ascii="Times New Roman" w:hAnsi="Times New Roman" w:cs="Times New Roman"/>
          <w:sz w:val="24"/>
          <w:szCs w:val="24"/>
          <w:lang w:val="bg-BG"/>
        </w:rPr>
        <w:t>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w:t>
      </w:r>
    </w:p>
    <w:p w:rsidR="00093B01" w:rsidRPr="00BC38B7" w:rsidRDefault="00093B01" w:rsidP="00BC38B7">
      <w:pPr>
        <w:ind w:firstLine="708"/>
        <w:jc w:val="both"/>
        <w:rPr>
          <w:rFonts w:ascii="Times New Roman" w:eastAsia="Times New Roman" w:hAnsi="Times New Roman" w:cs="Times New Roman"/>
          <w:sz w:val="24"/>
          <w:szCs w:val="24"/>
          <w:lang w:val="bg-BG" w:eastAsia="bg-BG"/>
        </w:rPr>
      </w:pPr>
      <w:r w:rsidRPr="00BC38B7">
        <w:rPr>
          <w:rFonts w:ascii="Times New Roman" w:hAnsi="Times New Roman" w:cs="Times New Roman"/>
          <w:b/>
          <w:sz w:val="24"/>
          <w:szCs w:val="24"/>
          <w:lang w:val="bg-BG"/>
        </w:rPr>
        <w:t>Чл.</w:t>
      </w:r>
      <w:r w:rsidR="00A82039" w:rsidRPr="00BC38B7">
        <w:rPr>
          <w:rFonts w:ascii="Times New Roman" w:hAnsi="Times New Roman" w:cs="Times New Roman"/>
          <w:b/>
          <w:sz w:val="24"/>
          <w:szCs w:val="24"/>
          <w:lang w:val="bg-BG"/>
        </w:rPr>
        <w:t>35</w:t>
      </w:r>
      <w:r w:rsidR="009718A5">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009718A5">
        <w:rPr>
          <w:rFonts w:ascii="Times New Roman" w:hAnsi="Times New Roman" w:cs="Times New Roman"/>
          <w:b/>
          <w:sz w:val="24"/>
          <w:szCs w:val="24"/>
          <w:lang w:val="bg-BG"/>
        </w:rPr>
        <w:t xml:space="preserve"> </w:t>
      </w:r>
      <w:r w:rsidRPr="00BC38B7">
        <w:rPr>
          <w:rFonts w:ascii="Times New Roman" w:hAnsi="Times New Roman" w:cs="Times New Roman"/>
          <w:sz w:val="24"/>
          <w:szCs w:val="24"/>
          <w:lang w:val="bg-BG"/>
        </w:rPr>
        <w:t xml:space="preserve">За работата на комисията се създават Вътрешни правила за </w:t>
      </w:r>
      <w:r w:rsidRPr="00BC38B7">
        <w:rPr>
          <w:rFonts w:ascii="Times New Roman" w:eastAsia="Times New Roman" w:hAnsi="Times New Roman" w:cs="Times New Roman"/>
          <w:sz w:val="24"/>
          <w:szCs w:val="24"/>
          <w:lang w:val="bg-BG" w:eastAsia="bg-BG"/>
        </w:rPr>
        <w:t xml:space="preserve"> превенция, наблюдение, установяване и докладване на нарушенията и за предприемане на последващи мерки при прилагане на етичния кодекс</w:t>
      </w:r>
      <w:r w:rsidR="009718A5">
        <w:rPr>
          <w:rFonts w:ascii="Times New Roman" w:eastAsia="Times New Roman" w:hAnsi="Times New Roman" w:cs="Times New Roman"/>
          <w:sz w:val="24"/>
          <w:szCs w:val="24"/>
          <w:lang w:val="bg-BG" w:eastAsia="bg-BG"/>
        </w:rPr>
        <w:t>.</w:t>
      </w:r>
    </w:p>
    <w:p w:rsidR="00B7471F" w:rsidRPr="00BC38B7" w:rsidRDefault="00B7471F"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w:t>
      </w:r>
      <w:r w:rsidR="009E2E19" w:rsidRPr="00BC38B7">
        <w:rPr>
          <w:rFonts w:ascii="Times New Roman" w:hAnsi="Times New Roman" w:cs="Times New Roman"/>
          <w:b/>
          <w:sz w:val="24"/>
          <w:szCs w:val="24"/>
          <w:lang w:val="bg-BG"/>
        </w:rPr>
        <w:t>3</w:t>
      </w:r>
      <w:r w:rsidR="00A82039" w:rsidRPr="00BC38B7">
        <w:rPr>
          <w:rFonts w:ascii="Times New Roman" w:hAnsi="Times New Roman" w:cs="Times New Roman"/>
          <w:b/>
          <w:sz w:val="24"/>
          <w:szCs w:val="24"/>
          <w:lang w:val="bg-BG"/>
        </w:rPr>
        <w:t>6</w:t>
      </w:r>
      <w:r w:rsidR="009718A5">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Pr="00BC38B7">
        <w:rPr>
          <w:rFonts w:ascii="Times New Roman" w:hAnsi="Times New Roman" w:cs="Times New Roman"/>
          <w:sz w:val="24"/>
          <w:szCs w:val="24"/>
          <w:lang w:val="bg-BG"/>
        </w:rPr>
        <w:t xml:space="preserve"> Комисията се състои от 7 члена и в нея се включват двама представители на ръководството, двама представители на педагогическите </w:t>
      </w:r>
      <w:r w:rsidRPr="00BC38B7">
        <w:rPr>
          <w:rFonts w:ascii="Times New Roman" w:hAnsi="Times New Roman" w:cs="Times New Roman"/>
          <w:sz w:val="24"/>
          <w:szCs w:val="24"/>
          <w:lang w:val="bg-BG"/>
        </w:rPr>
        <w:lastRenderedPageBreak/>
        <w:t xml:space="preserve">специалисти, двама представители на непедагогическия персонал и </w:t>
      </w:r>
      <w:r w:rsidR="00D04516">
        <w:rPr>
          <w:rFonts w:ascii="Times New Roman" w:hAnsi="Times New Roman" w:cs="Times New Roman"/>
          <w:sz w:val="24"/>
          <w:szCs w:val="24"/>
          <w:lang w:val="bg-BG"/>
        </w:rPr>
        <w:t xml:space="preserve">педагогическия съветник </w:t>
      </w:r>
      <w:r w:rsidRPr="00BC38B7">
        <w:rPr>
          <w:rFonts w:ascii="Times New Roman" w:hAnsi="Times New Roman" w:cs="Times New Roman"/>
          <w:sz w:val="24"/>
          <w:szCs w:val="24"/>
          <w:lang w:val="bg-BG"/>
        </w:rPr>
        <w:t xml:space="preserve"> към училището.</w:t>
      </w:r>
    </w:p>
    <w:p w:rsidR="00DE1AA2" w:rsidRPr="00BC38B7" w:rsidRDefault="007977C8" w:rsidP="00BC38B7">
      <w:pPr>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Ч</w:t>
      </w:r>
      <w:r w:rsidR="009E2E19" w:rsidRPr="00BC38B7">
        <w:rPr>
          <w:rFonts w:ascii="Times New Roman" w:eastAsia="Times New Roman" w:hAnsi="Times New Roman" w:cs="Times New Roman"/>
          <w:b/>
          <w:sz w:val="24"/>
          <w:szCs w:val="24"/>
          <w:lang w:val="bg-BG" w:eastAsia="bg-BG"/>
        </w:rPr>
        <w:t>л.3</w:t>
      </w:r>
      <w:r w:rsidR="00A82039" w:rsidRPr="00BC38B7">
        <w:rPr>
          <w:rFonts w:ascii="Times New Roman" w:eastAsia="Times New Roman" w:hAnsi="Times New Roman" w:cs="Times New Roman"/>
          <w:b/>
          <w:sz w:val="24"/>
          <w:szCs w:val="24"/>
          <w:lang w:val="bg-BG" w:eastAsia="bg-BG"/>
        </w:rPr>
        <w:t>7</w:t>
      </w:r>
      <w:r w:rsidR="009718A5">
        <w:rPr>
          <w:rFonts w:ascii="Times New Roman" w:eastAsia="Times New Roman" w:hAnsi="Times New Roman" w:cs="Times New Roman"/>
          <w:b/>
          <w:sz w:val="24"/>
          <w:szCs w:val="24"/>
          <w:lang w:val="bg-BG" w:eastAsia="bg-BG"/>
        </w:rPr>
        <w:t xml:space="preserve"> </w:t>
      </w:r>
      <w:r w:rsidR="009718A5">
        <w:rPr>
          <w:rFonts w:ascii="Times New Roman" w:eastAsia="Times New Roman" w:hAnsi="Times New Roman" w:cs="Times New Roman"/>
          <w:sz w:val="24"/>
          <w:szCs w:val="24"/>
          <w:lang w:val="bg-BG" w:eastAsia="bg-BG"/>
        </w:rPr>
        <w:t xml:space="preserve"> </w:t>
      </w:r>
      <w:r w:rsidR="00093B01" w:rsidRPr="00BC38B7">
        <w:rPr>
          <w:rFonts w:ascii="Times New Roman" w:eastAsia="Times New Roman" w:hAnsi="Times New Roman" w:cs="Times New Roman"/>
          <w:sz w:val="24"/>
          <w:szCs w:val="24"/>
          <w:lang w:val="bg-BG" w:eastAsia="bg-BG"/>
        </w:rPr>
        <w:t xml:space="preserve">Комисията се председателства </w:t>
      </w:r>
      <w:r w:rsidR="009E2E19" w:rsidRPr="00BC38B7">
        <w:rPr>
          <w:rFonts w:ascii="Times New Roman" w:eastAsia="Times New Roman" w:hAnsi="Times New Roman" w:cs="Times New Roman"/>
          <w:sz w:val="24"/>
          <w:szCs w:val="24"/>
          <w:lang w:val="bg-BG" w:eastAsia="bg-BG"/>
        </w:rPr>
        <w:t>от   директора</w:t>
      </w:r>
      <w:r w:rsidR="00D84794" w:rsidRPr="00BC38B7">
        <w:rPr>
          <w:rFonts w:ascii="Times New Roman" w:eastAsia="Times New Roman" w:hAnsi="Times New Roman" w:cs="Times New Roman"/>
          <w:sz w:val="24"/>
          <w:szCs w:val="24"/>
          <w:lang w:val="bg-BG" w:eastAsia="bg-BG"/>
        </w:rPr>
        <w:t xml:space="preserve"> и </w:t>
      </w:r>
      <w:r w:rsidR="00DE1AA2" w:rsidRPr="00BC38B7">
        <w:rPr>
          <w:rFonts w:ascii="Times New Roman" w:eastAsia="Times New Roman" w:hAnsi="Times New Roman" w:cs="Times New Roman"/>
          <w:sz w:val="24"/>
          <w:szCs w:val="24"/>
          <w:lang w:val="bg-BG" w:eastAsia="bg-BG"/>
        </w:rPr>
        <w:t xml:space="preserve"> з</w:t>
      </w:r>
      <w:r w:rsidR="00D04516">
        <w:rPr>
          <w:rFonts w:ascii="Times New Roman" w:eastAsia="Times New Roman" w:hAnsi="Times New Roman" w:cs="Times New Roman"/>
          <w:sz w:val="24"/>
          <w:szCs w:val="24"/>
          <w:lang w:val="bg-BG" w:eastAsia="bg-BG"/>
        </w:rPr>
        <w:t xml:space="preserve">аседава при необходимост /до седем </w:t>
      </w:r>
      <w:r w:rsidR="00DE1AA2" w:rsidRPr="00BC38B7">
        <w:rPr>
          <w:rFonts w:ascii="Times New Roman" w:eastAsia="Times New Roman" w:hAnsi="Times New Roman" w:cs="Times New Roman"/>
          <w:sz w:val="24"/>
          <w:szCs w:val="24"/>
          <w:lang w:val="bg-BG" w:eastAsia="bg-BG"/>
        </w:rPr>
        <w:t xml:space="preserve"> дни от постъпване на сигнала/,</w:t>
      </w:r>
      <w:r w:rsidR="009E2E19"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но поне веднъж на тримесечие.</w:t>
      </w:r>
    </w:p>
    <w:p w:rsidR="009E2E19" w:rsidRPr="00BC38B7" w:rsidRDefault="009E2E19" w:rsidP="00BC38B7">
      <w:pPr>
        <w:spacing w:after="0"/>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 xml:space="preserve">       </w:t>
      </w:r>
    </w:p>
    <w:p w:rsidR="00B7471F" w:rsidRPr="00BC38B7" w:rsidRDefault="009E2E19" w:rsidP="00BC38B7">
      <w:pPr>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 xml:space="preserve"> </w:t>
      </w:r>
      <w:r w:rsidR="00A82039" w:rsidRPr="00BC38B7">
        <w:rPr>
          <w:rFonts w:ascii="Times New Roman" w:eastAsia="Times New Roman" w:hAnsi="Times New Roman" w:cs="Times New Roman"/>
          <w:b/>
          <w:sz w:val="24"/>
          <w:szCs w:val="24"/>
          <w:lang w:val="bg-BG" w:eastAsia="bg-BG"/>
        </w:rPr>
        <w:t>Чл.38</w:t>
      </w:r>
      <w:r w:rsidR="009718A5">
        <w:rPr>
          <w:rFonts w:ascii="Times New Roman" w:eastAsia="Times New Roman" w:hAnsi="Times New Roman" w:cs="Times New Roman"/>
          <w:b/>
          <w:sz w:val="24"/>
          <w:szCs w:val="24"/>
          <w:lang w:val="bg-BG" w:eastAsia="bg-BG"/>
        </w:rPr>
        <w:t xml:space="preserve"> </w:t>
      </w:r>
      <w:r w:rsidR="009718A5">
        <w:rPr>
          <w:rFonts w:ascii="Times New Roman" w:hAnsi="Times New Roman" w:cs="Times New Roman"/>
          <w:b/>
          <w:noProof/>
          <w:sz w:val="24"/>
          <w:szCs w:val="24"/>
          <w:lang w:val="bg-BG"/>
        </w:rPr>
        <w:t xml:space="preserve"> </w:t>
      </w:r>
      <w:r w:rsidR="00DE1AA2" w:rsidRPr="00BC38B7">
        <w:rPr>
          <w:rFonts w:ascii="Times New Roman" w:eastAsia="Times New Roman" w:hAnsi="Times New Roman" w:cs="Times New Roman"/>
          <w:sz w:val="24"/>
          <w:szCs w:val="24"/>
          <w:lang w:val="bg-BG" w:eastAsia="bg-BG"/>
        </w:rPr>
        <w:t xml:space="preserve">Директорът на училището и Комисията по етика имат задължението да се предприемат превантивни мерки и да се </w:t>
      </w:r>
      <w:r w:rsidR="00B7471F" w:rsidRPr="00BC38B7">
        <w:rPr>
          <w:rFonts w:ascii="Times New Roman" w:eastAsia="Times New Roman" w:hAnsi="Times New Roman" w:cs="Times New Roman"/>
          <w:sz w:val="24"/>
          <w:szCs w:val="24"/>
          <w:lang w:val="bg-BG" w:eastAsia="bg-BG"/>
        </w:rPr>
        <w:t>провежда  целенасочен процес от превантивни и корективни мерки с у</w:t>
      </w:r>
      <w:r w:rsidR="00DE1AA2" w:rsidRPr="00BC38B7">
        <w:rPr>
          <w:rFonts w:ascii="Times New Roman" w:eastAsia="Times New Roman" w:hAnsi="Times New Roman" w:cs="Times New Roman"/>
          <w:sz w:val="24"/>
          <w:szCs w:val="24"/>
          <w:lang w:val="bg-BG" w:eastAsia="bg-BG"/>
        </w:rPr>
        <w:t>ченици,</w:t>
      </w:r>
      <w:r w:rsidR="00B7471F"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учители и служители към спазване на етичните норми и добро поведение,</w:t>
      </w:r>
      <w:r w:rsidR="00B7471F"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както и недопускане на нарушения с оглед утвърждаване авторитета на училището като модерна,</w:t>
      </w:r>
      <w:r w:rsidR="00B7471F"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спокойна,</w:t>
      </w:r>
      <w:r w:rsidR="00B7471F" w:rsidRPr="00BC38B7">
        <w:rPr>
          <w:rFonts w:ascii="Times New Roman" w:eastAsia="Times New Roman" w:hAnsi="Times New Roman" w:cs="Times New Roman"/>
          <w:sz w:val="24"/>
          <w:szCs w:val="24"/>
          <w:lang w:val="bg-BG" w:eastAsia="bg-BG"/>
        </w:rPr>
        <w:t xml:space="preserve"> сигурна, хуманна и толерантна образователна</w:t>
      </w:r>
      <w:r w:rsidR="00DE1AA2" w:rsidRPr="00BC38B7">
        <w:rPr>
          <w:rFonts w:ascii="Times New Roman" w:eastAsia="Times New Roman" w:hAnsi="Times New Roman" w:cs="Times New Roman"/>
          <w:sz w:val="24"/>
          <w:szCs w:val="24"/>
          <w:lang w:val="bg-BG" w:eastAsia="bg-BG"/>
        </w:rPr>
        <w:t xml:space="preserve"> институция.  </w:t>
      </w:r>
    </w:p>
    <w:p w:rsidR="00093B01" w:rsidRPr="00BC38B7" w:rsidRDefault="009E2E19" w:rsidP="00BC38B7">
      <w:pPr>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 xml:space="preserve"> </w:t>
      </w:r>
      <w:r w:rsidR="00A82039" w:rsidRPr="00BC38B7">
        <w:rPr>
          <w:rFonts w:ascii="Times New Roman" w:eastAsia="Times New Roman" w:hAnsi="Times New Roman" w:cs="Times New Roman"/>
          <w:b/>
          <w:sz w:val="24"/>
          <w:szCs w:val="24"/>
          <w:lang w:val="bg-BG" w:eastAsia="bg-BG"/>
        </w:rPr>
        <w:t>Чл.39</w:t>
      </w:r>
      <w:r w:rsidR="009718A5">
        <w:rPr>
          <w:rFonts w:ascii="Times New Roman" w:eastAsia="Times New Roman" w:hAnsi="Times New Roman" w:cs="Times New Roman"/>
          <w:b/>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 xml:space="preserve"> Сигналите за наруш</w:t>
      </w:r>
      <w:r w:rsidR="00093B01" w:rsidRPr="00BC38B7">
        <w:rPr>
          <w:rFonts w:ascii="Times New Roman" w:eastAsia="Times New Roman" w:hAnsi="Times New Roman" w:cs="Times New Roman"/>
          <w:sz w:val="24"/>
          <w:szCs w:val="24"/>
          <w:lang w:val="bg-BG" w:eastAsia="bg-BG"/>
        </w:rPr>
        <w:t xml:space="preserve">енията се приемат от завеждащия АТС </w:t>
      </w:r>
      <w:r w:rsidR="00DE1AA2" w:rsidRPr="00BC38B7">
        <w:rPr>
          <w:rFonts w:ascii="Times New Roman" w:eastAsia="Times New Roman" w:hAnsi="Times New Roman" w:cs="Times New Roman"/>
          <w:sz w:val="24"/>
          <w:szCs w:val="24"/>
          <w:lang w:val="bg-BG" w:eastAsia="bg-BG"/>
        </w:rPr>
        <w:t xml:space="preserve"> и се регистрират във входящия дневник – регистър.</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Сигнали могат да постъпват и в пощата на доверието,</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която е поставена на видно място във фоайето на училището.</w:t>
      </w:r>
    </w:p>
    <w:p w:rsidR="00DE1AA2" w:rsidRPr="00BC38B7" w:rsidRDefault="00DE1AA2" w:rsidP="008537F0">
      <w:pPr>
        <w:tabs>
          <w:tab w:val="left" w:pos="709"/>
        </w:tabs>
        <w:spacing w:after="0"/>
        <w:ind w:firstLine="708"/>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 xml:space="preserve"> </w:t>
      </w:r>
      <w:r w:rsidR="00A82039" w:rsidRPr="00BC38B7">
        <w:rPr>
          <w:rFonts w:ascii="Times New Roman" w:eastAsia="Times New Roman" w:hAnsi="Times New Roman" w:cs="Times New Roman"/>
          <w:b/>
          <w:sz w:val="24"/>
          <w:szCs w:val="24"/>
          <w:lang w:val="bg-BG" w:eastAsia="bg-BG"/>
        </w:rPr>
        <w:t>Чл.40</w:t>
      </w:r>
      <w:r w:rsidR="009718A5">
        <w:rPr>
          <w:rFonts w:ascii="Times New Roman" w:eastAsia="Times New Roman" w:hAnsi="Times New Roman" w:cs="Times New Roman"/>
          <w:b/>
          <w:sz w:val="24"/>
          <w:szCs w:val="24"/>
          <w:lang w:val="bg-BG" w:eastAsia="bg-BG"/>
        </w:rPr>
        <w:t xml:space="preserve"> </w:t>
      </w:r>
      <w:r w:rsidRPr="00BC38B7">
        <w:rPr>
          <w:rFonts w:ascii="Times New Roman" w:eastAsia="Times New Roman" w:hAnsi="Times New Roman" w:cs="Times New Roman"/>
          <w:sz w:val="24"/>
          <w:szCs w:val="24"/>
          <w:lang w:val="bg-BG" w:eastAsia="bg-BG"/>
        </w:rPr>
        <w:t>Пощата на доверието се отваря от Директора на училището.</w:t>
      </w:r>
    </w:p>
    <w:p w:rsidR="00DE1AA2" w:rsidRPr="00BC38B7" w:rsidRDefault="00DE1AA2" w:rsidP="00BC38B7">
      <w:pPr>
        <w:spacing w:after="0"/>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 xml:space="preserve"> </w:t>
      </w:r>
      <w:r w:rsidR="00125CA7" w:rsidRPr="00BC38B7">
        <w:rPr>
          <w:rFonts w:ascii="Times New Roman" w:eastAsia="Times New Roman" w:hAnsi="Times New Roman" w:cs="Times New Roman"/>
          <w:sz w:val="24"/>
          <w:szCs w:val="24"/>
          <w:lang w:val="bg-BG" w:eastAsia="bg-BG"/>
        </w:rPr>
        <w:tab/>
      </w:r>
      <w:r w:rsidR="00125CA7" w:rsidRPr="00BC38B7">
        <w:rPr>
          <w:rFonts w:ascii="Times New Roman" w:eastAsia="Times New Roman" w:hAnsi="Times New Roman" w:cs="Times New Roman"/>
          <w:b/>
          <w:sz w:val="24"/>
          <w:szCs w:val="24"/>
          <w:lang w:val="bg-BG" w:eastAsia="bg-BG"/>
        </w:rPr>
        <w:t>Чл.4</w:t>
      </w:r>
      <w:r w:rsidR="00A82039" w:rsidRPr="00BC38B7">
        <w:rPr>
          <w:rFonts w:ascii="Times New Roman" w:eastAsia="Times New Roman" w:hAnsi="Times New Roman" w:cs="Times New Roman"/>
          <w:b/>
          <w:sz w:val="24"/>
          <w:szCs w:val="24"/>
          <w:lang w:val="bg-BG" w:eastAsia="bg-BG"/>
        </w:rPr>
        <w:t>1</w:t>
      </w:r>
      <w:r w:rsidR="009718A5">
        <w:rPr>
          <w:rFonts w:ascii="Times New Roman" w:eastAsia="Times New Roman" w:hAnsi="Times New Roman" w:cs="Times New Roman"/>
          <w:b/>
          <w:sz w:val="24"/>
          <w:szCs w:val="24"/>
          <w:lang w:val="bg-BG" w:eastAsia="bg-BG"/>
        </w:rPr>
        <w:t xml:space="preserve">  </w:t>
      </w:r>
      <w:r w:rsidR="009718A5">
        <w:rPr>
          <w:rFonts w:ascii="Times New Roman" w:eastAsia="Times New Roman" w:hAnsi="Times New Roman" w:cs="Times New Roman"/>
          <w:sz w:val="24"/>
          <w:szCs w:val="24"/>
          <w:lang w:val="bg-BG" w:eastAsia="bg-BG"/>
        </w:rPr>
        <w:t xml:space="preserve"> </w:t>
      </w:r>
      <w:r w:rsidRPr="00BC38B7">
        <w:rPr>
          <w:rFonts w:ascii="Times New Roman" w:eastAsia="Times New Roman" w:hAnsi="Times New Roman" w:cs="Times New Roman"/>
          <w:sz w:val="24"/>
          <w:szCs w:val="24"/>
          <w:lang w:val="bg-BG" w:eastAsia="bg-BG"/>
        </w:rPr>
        <w:t>Регистрираните сигнали се разглеждат от ком</w:t>
      </w:r>
      <w:r w:rsidR="00093B01" w:rsidRPr="00BC38B7">
        <w:rPr>
          <w:rFonts w:ascii="Times New Roman" w:eastAsia="Times New Roman" w:hAnsi="Times New Roman" w:cs="Times New Roman"/>
          <w:sz w:val="24"/>
          <w:szCs w:val="24"/>
          <w:lang w:val="bg-BG" w:eastAsia="bg-BG"/>
        </w:rPr>
        <w:t>исията по етика в училището на нейни заседания, за които се води протокол.</w:t>
      </w:r>
    </w:p>
    <w:p w:rsidR="00DE1AA2" w:rsidRPr="00BC38B7" w:rsidRDefault="00DE1AA2" w:rsidP="00BC38B7">
      <w:pPr>
        <w:spacing w:after="0"/>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sz w:val="24"/>
          <w:szCs w:val="24"/>
          <w:lang w:val="bg-BG" w:eastAsia="bg-BG"/>
        </w:rPr>
        <w:t xml:space="preserve">   </w:t>
      </w:r>
      <w:r w:rsidR="009E2E19" w:rsidRPr="00BC38B7">
        <w:rPr>
          <w:rFonts w:ascii="Times New Roman" w:eastAsia="Times New Roman" w:hAnsi="Times New Roman" w:cs="Times New Roman"/>
          <w:sz w:val="24"/>
          <w:szCs w:val="24"/>
          <w:lang w:val="bg-BG" w:eastAsia="bg-BG"/>
        </w:rPr>
        <w:tab/>
      </w:r>
      <w:r w:rsidR="00125CA7" w:rsidRPr="00BC38B7">
        <w:rPr>
          <w:rFonts w:ascii="Times New Roman" w:eastAsia="Times New Roman" w:hAnsi="Times New Roman" w:cs="Times New Roman"/>
          <w:b/>
          <w:sz w:val="24"/>
          <w:szCs w:val="24"/>
          <w:lang w:val="bg-BG" w:eastAsia="bg-BG"/>
        </w:rPr>
        <w:t>Чл.4</w:t>
      </w:r>
      <w:r w:rsidR="009718A5">
        <w:rPr>
          <w:rFonts w:ascii="Times New Roman" w:eastAsia="Times New Roman" w:hAnsi="Times New Roman" w:cs="Times New Roman"/>
          <w:b/>
          <w:sz w:val="24"/>
          <w:szCs w:val="24"/>
          <w:lang w:val="bg-BG" w:eastAsia="bg-BG"/>
        </w:rPr>
        <w:t xml:space="preserve">2 </w:t>
      </w:r>
      <w:r w:rsidRPr="00BC38B7">
        <w:rPr>
          <w:rFonts w:ascii="Times New Roman" w:eastAsia="Times New Roman" w:hAnsi="Times New Roman" w:cs="Times New Roman"/>
          <w:sz w:val="24"/>
          <w:szCs w:val="24"/>
          <w:lang w:val="bg-BG" w:eastAsia="bg-BG"/>
        </w:rPr>
        <w:t>Комисията не е длъжна да разглежда анонимни сигнали.</w:t>
      </w:r>
    </w:p>
    <w:p w:rsidR="00DE1AA2" w:rsidRPr="00BC38B7" w:rsidRDefault="009E2E19" w:rsidP="00BC38B7">
      <w:pPr>
        <w:spacing w:after="0"/>
        <w:ind w:firstLine="708"/>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Чл.4</w:t>
      </w:r>
      <w:r w:rsidR="00A82039" w:rsidRPr="008537F0">
        <w:rPr>
          <w:rFonts w:ascii="Times New Roman" w:eastAsia="Times New Roman" w:hAnsi="Times New Roman" w:cs="Times New Roman"/>
          <w:b/>
          <w:sz w:val="24"/>
          <w:szCs w:val="24"/>
          <w:lang w:val="bg-BG" w:eastAsia="bg-BG"/>
        </w:rPr>
        <w:t>3</w:t>
      </w:r>
      <w:r w:rsidR="008537F0">
        <w:rPr>
          <w:rFonts w:ascii="Times New Roman" w:eastAsia="Times New Roman" w:hAnsi="Times New Roman" w:cs="Times New Roman"/>
          <w:b/>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Членовете на комисията вземат решения с явно гласуване и обикновено мнозинство 50% + 1.</w:t>
      </w:r>
    </w:p>
    <w:p w:rsidR="00DE1AA2" w:rsidRPr="00BC38B7" w:rsidRDefault="004E73F6" w:rsidP="008537F0">
      <w:pPr>
        <w:spacing w:after="0"/>
        <w:ind w:firstLine="709"/>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Чл.4</w:t>
      </w:r>
      <w:r w:rsidR="00A82039" w:rsidRPr="00BC38B7">
        <w:rPr>
          <w:rFonts w:ascii="Times New Roman" w:eastAsia="Times New Roman" w:hAnsi="Times New Roman" w:cs="Times New Roman"/>
          <w:b/>
          <w:sz w:val="24"/>
          <w:szCs w:val="24"/>
          <w:lang w:val="bg-BG" w:eastAsia="bg-BG"/>
        </w:rPr>
        <w:t>4</w:t>
      </w:r>
      <w:r w:rsidR="008537F0">
        <w:rPr>
          <w:rFonts w:ascii="Times New Roman" w:eastAsia="Times New Roman" w:hAnsi="Times New Roman" w:cs="Times New Roman"/>
          <w:b/>
          <w:sz w:val="24"/>
          <w:szCs w:val="24"/>
          <w:lang w:val="bg-BG" w:eastAsia="bg-BG"/>
        </w:rPr>
        <w:t xml:space="preserve"> </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Председателят свиква първо заседание за разглеждане на постъпилия сигнал в седемдневен срок от постъпването му.</w:t>
      </w:r>
    </w:p>
    <w:p w:rsidR="00DE1AA2" w:rsidRPr="00BC38B7" w:rsidRDefault="004E73F6" w:rsidP="008537F0">
      <w:pPr>
        <w:spacing w:after="0"/>
        <w:ind w:firstLine="709"/>
        <w:jc w:val="both"/>
        <w:rPr>
          <w:rFonts w:ascii="Times New Roman" w:eastAsia="Times New Roman" w:hAnsi="Times New Roman" w:cs="Times New Roman"/>
          <w:sz w:val="24"/>
          <w:szCs w:val="24"/>
          <w:lang w:val="bg-BG" w:eastAsia="bg-BG"/>
        </w:rPr>
      </w:pPr>
      <w:r w:rsidRPr="00BC38B7">
        <w:rPr>
          <w:rFonts w:ascii="Times New Roman" w:eastAsia="Times New Roman" w:hAnsi="Times New Roman" w:cs="Times New Roman"/>
          <w:b/>
          <w:sz w:val="24"/>
          <w:szCs w:val="24"/>
          <w:lang w:val="bg-BG" w:eastAsia="bg-BG"/>
        </w:rPr>
        <w:t>Чл.4</w:t>
      </w:r>
      <w:r w:rsidR="00A82039" w:rsidRPr="00BC38B7">
        <w:rPr>
          <w:rFonts w:ascii="Times New Roman" w:eastAsia="Times New Roman" w:hAnsi="Times New Roman" w:cs="Times New Roman"/>
          <w:b/>
          <w:sz w:val="24"/>
          <w:szCs w:val="24"/>
          <w:lang w:val="bg-BG" w:eastAsia="bg-BG"/>
        </w:rPr>
        <w:t>5</w:t>
      </w:r>
      <w:r w:rsidR="008537F0">
        <w:rPr>
          <w:rFonts w:ascii="Times New Roman" w:eastAsia="Times New Roman" w:hAnsi="Times New Roman" w:cs="Times New Roman"/>
          <w:b/>
          <w:sz w:val="24"/>
          <w:szCs w:val="24"/>
          <w:lang w:val="bg-BG" w:eastAsia="bg-BG"/>
        </w:rPr>
        <w:t xml:space="preserve"> </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 xml:space="preserve">При необходимост от допълнителни данни и доказателства се извършва проверка и разговор със свидетели на </w:t>
      </w:r>
      <w:r w:rsidR="00D04516">
        <w:rPr>
          <w:rFonts w:ascii="Times New Roman" w:eastAsia="Times New Roman" w:hAnsi="Times New Roman" w:cs="Times New Roman"/>
          <w:sz w:val="24"/>
          <w:szCs w:val="24"/>
          <w:lang w:val="bg-BG" w:eastAsia="bg-BG"/>
        </w:rPr>
        <w:t>описаната в сигнала ситуация.</w:t>
      </w:r>
    </w:p>
    <w:p w:rsidR="00DE1AA2" w:rsidRPr="00BC38B7" w:rsidRDefault="004E73F6"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Чл.4</w:t>
      </w:r>
      <w:r w:rsidR="00A82039" w:rsidRPr="008537F0">
        <w:rPr>
          <w:rFonts w:ascii="Times New Roman" w:eastAsia="Times New Roman" w:hAnsi="Times New Roman" w:cs="Times New Roman"/>
          <w:b/>
          <w:sz w:val="24"/>
          <w:szCs w:val="24"/>
          <w:lang w:val="bg-BG" w:eastAsia="bg-BG"/>
        </w:rPr>
        <w:t>6</w:t>
      </w:r>
      <w:r w:rsidR="008537F0">
        <w:rPr>
          <w:rFonts w:ascii="Times New Roman" w:eastAsia="Times New Roman" w:hAnsi="Times New Roman" w:cs="Times New Roman"/>
          <w:b/>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 xml:space="preserve">При невъзможност </w:t>
      </w:r>
      <w:r w:rsidR="00093B01" w:rsidRPr="00BC38B7">
        <w:rPr>
          <w:rFonts w:ascii="Times New Roman" w:eastAsia="Times New Roman" w:hAnsi="Times New Roman" w:cs="Times New Roman"/>
          <w:sz w:val="24"/>
          <w:szCs w:val="24"/>
          <w:lang w:val="bg-BG" w:eastAsia="bg-BG"/>
        </w:rPr>
        <w:t>обстоятелствата, свързани с подадения сигнал да се изяснят</w:t>
      </w:r>
      <w:r w:rsidR="00DE1AA2" w:rsidRPr="00BC38B7">
        <w:rPr>
          <w:rFonts w:ascii="Times New Roman" w:eastAsia="Times New Roman" w:hAnsi="Times New Roman" w:cs="Times New Roman"/>
          <w:sz w:val="24"/>
          <w:szCs w:val="24"/>
          <w:lang w:val="bg-BG" w:eastAsia="bg-BG"/>
        </w:rPr>
        <w:t xml:space="preserve"> на едно заседание, се насрочва последващо такова в седемдневен срок след първото.</w:t>
      </w:r>
    </w:p>
    <w:p w:rsidR="00DE1AA2" w:rsidRPr="00BC38B7" w:rsidRDefault="004E73F6"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w:t>
      </w:r>
      <w:r w:rsidR="00A82039" w:rsidRPr="008537F0">
        <w:rPr>
          <w:rFonts w:ascii="Times New Roman" w:eastAsia="Times New Roman" w:hAnsi="Times New Roman" w:cs="Times New Roman"/>
          <w:b/>
          <w:sz w:val="24"/>
          <w:szCs w:val="24"/>
          <w:lang w:val="bg-BG" w:eastAsia="bg-BG"/>
        </w:rPr>
        <w:t xml:space="preserve"> 47</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При установяване на нарушения на етичните правила, представляващи и дисциплинарни на</w:t>
      </w:r>
      <w:r w:rsidR="00093B01" w:rsidRPr="00BC38B7">
        <w:rPr>
          <w:rFonts w:ascii="Times New Roman" w:eastAsia="Times New Roman" w:hAnsi="Times New Roman" w:cs="Times New Roman"/>
          <w:sz w:val="24"/>
          <w:szCs w:val="24"/>
          <w:lang w:val="bg-BG" w:eastAsia="bg-BG"/>
        </w:rPr>
        <w:t>рушения преписката се докладва</w:t>
      </w:r>
      <w:r w:rsidR="00DE1AA2" w:rsidRPr="00BC38B7">
        <w:rPr>
          <w:rFonts w:ascii="Times New Roman" w:eastAsia="Times New Roman" w:hAnsi="Times New Roman" w:cs="Times New Roman"/>
          <w:sz w:val="24"/>
          <w:szCs w:val="24"/>
          <w:lang w:val="bg-BG" w:eastAsia="bg-BG"/>
        </w:rPr>
        <w:t xml:space="preserve"> на директора за вземане на дисциплинарни мерки по Кодекса на труда. </w:t>
      </w:r>
    </w:p>
    <w:p w:rsidR="00DE1AA2" w:rsidRPr="00BC38B7" w:rsidRDefault="004E73F6"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w:t>
      </w:r>
      <w:r w:rsidR="00A82039" w:rsidRPr="008537F0">
        <w:rPr>
          <w:rFonts w:ascii="Times New Roman" w:eastAsia="Times New Roman" w:hAnsi="Times New Roman" w:cs="Times New Roman"/>
          <w:b/>
          <w:sz w:val="24"/>
          <w:szCs w:val="24"/>
          <w:lang w:val="bg-BG" w:eastAsia="bg-BG"/>
        </w:rPr>
        <w:t>48</w:t>
      </w:r>
      <w:r w:rsidR="00093B01" w:rsidRPr="00BC38B7">
        <w:rPr>
          <w:rFonts w:ascii="Times New Roman" w:eastAsia="Times New Roman" w:hAnsi="Times New Roman" w:cs="Times New Roman"/>
          <w:sz w:val="24"/>
          <w:szCs w:val="24"/>
          <w:lang w:val="bg-BG" w:eastAsia="bg-BG"/>
        </w:rPr>
        <w:t xml:space="preserve"> </w:t>
      </w:r>
      <w:r w:rsidR="00DE1AA2" w:rsidRPr="00BC38B7">
        <w:rPr>
          <w:rFonts w:ascii="Times New Roman" w:eastAsia="Times New Roman" w:hAnsi="Times New Roman" w:cs="Times New Roman"/>
          <w:sz w:val="24"/>
          <w:szCs w:val="24"/>
          <w:lang w:val="bg-BG" w:eastAsia="bg-BG"/>
        </w:rPr>
        <w:t>За предприетите мерки и наложени наказания се уведомява Председателят на комисията по етика и лицето, подало сигнала.</w:t>
      </w:r>
    </w:p>
    <w:p w:rsidR="00DE1AA2" w:rsidRPr="00BC38B7" w:rsidRDefault="00DE1AA2"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w:t>
      </w:r>
      <w:r w:rsidR="00A82039" w:rsidRPr="008537F0">
        <w:rPr>
          <w:rFonts w:ascii="Times New Roman" w:eastAsia="Times New Roman" w:hAnsi="Times New Roman" w:cs="Times New Roman"/>
          <w:b/>
          <w:sz w:val="24"/>
          <w:szCs w:val="24"/>
          <w:lang w:val="bg-BG" w:eastAsia="bg-BG"/>
        </w:rPr>
        <w:t>49</w:t>
      </w:r>
      <w:r w:rsidR="00093B01" w:rsidRPr="00BC38B7">
        <w:rPr>
          <w:rFonts w:ascii="Times New Roman" w:eastAsia="Times New Roman" w:hAnsi="Times New Roman" w:cs="Times New Roman"/>
          <w:sz w:val="24"/>
          <w:szCs w:val="24"/>
          <w:lang w:val="bg-BG" w:eastAsia="bg-BG"/>
        </w:rPr>
        <w:t xml:space="preserve"> </w:t>
      </w:r>
      <w:r w:rsidRPr="00BC38B7">
        <w:rPr>
          <w:rFonts w:ascii="Times New Roman" w:eastAsia="Times New Roman" w:hAnsi="Times New Roman" w:cs="Times New Roman"/>
          <w:sz w:val="24"/>
          <w:szCs w:val="24"/>
          <w:lang w:val="bg-BG" w:eastAsia="bg-BG"/>
        </w:rPr>
        <w:t>За работата на Комисията се и</w:t>
      </w:r>
      <w:r w:rsidR="00093B01" w:rsidRPr="00BC38B7">
        <w:rPr>
          <w:rFonts w:ascii="Times New Roman" w:eastAsia="Times New Roman" w:hAnsi="Times New Roman" w:cs="Times New Roman"/>
          <w:sz w:val="24"/>
          <w:szCs w:val="24"/>
          <w:lang w:val="bg-BG" w:eastAsia="bg-BG"/>
        </w:rPr>
        <w:t>нформират работниците и служителите в училището</w:t>
      </w:r>
      <w:r w:rsidRPr="00BC38B7">
        <w:rPr>
          <w:rFonts w:ascii="Times New Roman" w:eastAsia="Times New Roman" w:hAnsi="Times New Roman" w:cs="Times New Roman"/>
          <w:sz w:val="24"/>
          <w:szCs w:val="24"/>
          <w:lang w:val="bg-BG" w:eastAsia="bg-BG"/>
        </w:rPr>
        <w:t>,</w:t>
      </w:r>
      <w:r w:rsidR="00093B01" w:rsidRPr="00BC38B7">
        <w:rPr>
          <w:rFonts w:ascii="Times New Roman" w:eastAsia="Times New Roman" w:hAnsi="Times New Roman" w:cs="Times New Roman"/>
          <w:sz w:val="24"/>
          <w:szCs w:val="24"/>
          <w:lang w:val="bg-BG" w:eastAsia="bg-BG"/>
        </w:rPr>
        <w:t xml:space="preserve"> </w:t>
      </w:r>
      <w:r w:rsidRPr="00BC38B7">
        <w:rPr>
          <w:rFonts w:ascii="Times New Roman" w:eastAsia="Times New Roman" w:hAnsi="Times New Roman" w:cs="Times New Roman"/>
          <w:sz w:val="24"/>
          <w:szCs w:val="24"/>
          <w:lang w:val="bg-BG" w:eastAsia="bg-BG"/>
        </w:rPr>
        <w:t>като се отчита намаляването или нарастването на</w:t>
      </w:r>
      <w:r w:rsidR="00D04516">
        <w:rPr>
          <w:rFonts w:ascii="Times New Roman" w:eastAsia="Times New Roman" w:hAnsi="Times New Roman" w:cs="Times New Roman"/>
          <w:sz w:val="24"/>
          <w:szCs w:val="24"/>
          <w:lang w:val="bg-BG" w:eastAsia="bg-BG"/>
        </w:rPr>
        <w:t xml:space="preserve"> случаите</w:t>
      </w:r>
      <w:r w:rsidRPr="00BC38B7">
        <w:rPr>
          <w:rFonts w:ascii="Times New Roman" w:eastAsia="Times New Roman" w:hAnsi="Times New Roman" w:cs="Times New Roman"/>
          <w:sz w:val="24"/>
          <w:szCs w:val="24"/>
          <w:lang w:val="bg-BG" w:eastAsia="bg-BG"/>
        </w:rPr>
        <w:t>,</w:t>
      </w:r>
      <w:r w:rsidR="00093B01" w:rsidRPr="00BC38B7">
        <w:rPr>
          <w:rFonts w:ascii="Times New Roman" w:eastAsia="Times New Roman" w:hAnsi="Times New Roman" w:cs="Times New Roman"/>
          <w:sz w:val="24"/>
          <w:szCs w:val="24"/>
          <w:lang w:val="bg-BG" w:eastAsia="bg-BG"/>
        </w:rPr>
        <w:t xml:space="preserve"> </w:t>
      </w:r>
      <w:r w:rsidRPr="00BC38B7">
        <w:rPr>
          <w:rFonts w:ascii="Times New Roman" w:eastAsia="Times New Roman" w:hAnsi="Times New Roman" w:cs="Times New Roman"/>
          <w:sz w:val="24"/>
          <w:szCs w:val="24"/>
          <w:lang w:val="bg-BG" w:eastAsia="bg-BG"/>
        </w:rPr>
        <w:t>касаещи нарушенията на Етичния кодекс и се предприемат последващи действия с цел недопускане на други такива.</w:t>
      </w:r>
    </w:p>
    <w:p w:rsidR="00DE1AA2" w:rsidRPr="00BC38B7" w:rsidRDefault="00A82039"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Чл.50</w:t>
      </w:r>
      <w:r w:rsidR="00DE1AA2" w:rsidRPr="00BC38B7">
        <w:rPr>
          <w:rFonts w:ascii="Times New Roman" w:eastAsia="Times New Roman" w:hAnsi="Times New Roman" w:cs="Times New Roman"/>
          <w:sz w:val="24"/>
          <w:szCs w:val="24"/>
          <w:lang w:val="bg-BG" w:eastAsia="bg-BG"/>
        </w:rPr>
        <w:t xml:space="preserve"> При докладите на Комисията не се допуска унижаване на личното достойнство на служителите .</w:t>
      </w:r>
    </w:p>
    <w:p w:rsidR="00DE1AA2" w:rsidRPr="00BC38B7" w:rsidRDefault="00F50AF1" w:rsidP="00BC38B7">
      <w:pPr>
        <w:spacing w:after="0"/>
        <w:ind w:firstLine="709"/>
        <w:jc w:val="both"/>
        <w:rPr>
          <w:rFonts w:ascii="Times New Roman" w:eastAsia="Times New Roman" w:hAnsi="Times New Roman" w:cs="Times New Roman"/>
          <w:sz w:val="24"/>
          <w:szCs w:val="24"/>
          <w:lang w:val="bg-BG" w:eastAsia="bg-BG"/>
        </w:rPr>
      </w:pPr>
      <w:r w:rsidRPr="008537F0">
        <w:rPr>
          <w:rFonts w:ascii="Times New Roman" w:eastAsia="Times New Roman" w:hAnsi="Times New Roman" w:cs="Times New Roman"/>
          <w:b/>
          <w:sz w:val="24"/>
          <w:szCs w:val="24"/>
          <w:lang w:val="bg-BG" w:eastAsia="bg-BG"/>
        </w:rPr>
        <w:t>Чл.51</w:t>
      </w:r>
      <w:r w:rsidR="00DE1AA2" w:rsidRPr="00BC38B7">
        <w:rPr>
          <w:rFonts w:ascii="Times New Roman" w:eastAsia="Times New Roman" w:hAnsi="Times New Roman" w:cs="Times New Roman"/>
          <w:sz w:val="24"/>
          <w:szCs w:val="24"/>
          <w:lang w:val="bg-BG" w:eastAsia="bg-BG"/>
        </w:rPr>
        <w:t xml:space="preserve"> При първоначално постъпване на работа всеки учител, служител и работник се запознава с Етичния кодекс и настоящите Вътрешни правила.</w:t>
      </w:r>
    </w:p>
    <w:p w:rsidR="006C0FB1" w:rsidRPr="00BC38B7" w:rsidRDefault="006C0FB1" w:rsidP="00BC38B7">
      <w:pPr>
        <w:ind w:firstLine="850"/>
        <w:jc w:val="both"/>
        <w:rPr>
          <w:rFonts w:ascii="Times New Roman" w:hAnsi="Times New Roman" w:cs="Times New Roman"/>
          <w:sz w:val="24"/>
          <w:szCs w:val="24"/>
          <w:lang w:val="bg-BG"/>
        </w:rPr>
      </w:pPr>
    </w:p>
    <w:p w:rsidR="006C0FB1" w:rsidRPr="00BC38B7" w:rsidRDefault="001C6EE9" w:rsidP="00BC38B7">
      <w:pPr>
        <w:ind w:firstLine="850"/>
        <w:jc w:val="both"/>
        <w:rPr>
          <w:rFonts w:ascii="Times New Roman" w:hAnsi="Times New Roman" w:cs="Times New Roman"/>
          <w:b/>
          <w:sz w:val="24"/>
          <w:szCs w:val="24"/>
          <w:lang w:val="bg-BG"/>
        </w:rPr>
      </w:pPr>
      <w:r w:rsidRPr="00BC38B7">
        <w:rPr>
          <w:rFonts w:ascii="Times New Roman" w:hAnsi="Times New Roman" w:cs="Times New Roman"/>
          <w:b/>
          <w:sz w:val="24"/>
          <w:szCs w:val="24"/>
          <w:lang w:val="bg-BG"/>
        </w:rPr>
        <w:t xml:space="preserve">Глава </w:t>
      </w:r>
      <w:r w:rsidR="008537F0">
        <w:rPr>
          <w:rFonts w:ascii="Times New Roman" w:hAnsi="Times New Roman" w:cs="Times New Roman"/>
          <w:b/>
          <w:sz w:val="24"/>
          <w:szCs w:val="24"/>
          <w:lang w:val="bg-BG"/>
        </w:rPr>
        <w:t xml:space="preserve">чертвърта </w:t>
      </w:r>
      <w:r w:rsidR="008537F0" w:rsidRPr="008537F0">
        <w:rPr>
          <w:rFonts w:ascii="Times New Roman" w:hAnsi="Times New Roman" w:cs="Times New Roman"/>
          <w:b/>
          <w:sz w:val="28"/>
          <w:szCs w:val="28"/>
          <w:lang w:val="bg-BG"/>
        </w:rPr>
        <w:t>Участнници в образователно-възпитателния процес</w:t>
      </w:r>
      <w:r w:rsidR="008537F0">
        <w:rPr>
          <w:rFonts w:ascii="Times New Roman" w:hAnsi="Times New Roman" w:cs="Times New Roman"/>
          <w:b/>
          <w:sz w:val="24"/>
          <w:szCs w:val="24"/>
          <w:lang w:val="bg-BG"/>
        </w:rPr>
        <w:t xml:space="preserve"> </w:t>
      </w:r>
    </w:p>
    <w:p w:rsidR="006C0FB1" w:rsidRPr="00BC38B7" w:rsidRDefault="001C6EE9" w:rsidP="00CC78B5">
      <w:pPr>
        <w:spacing w:line="240" w:lineRule="auto"/>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                                            </w:t>
      </w:r>
      <w:r w:rsidR="00931336" w:rsidRPr="00BC38B7">
        <w:rPr>
          <w:rFonts w:ascii="Times New Roman" w:hAnsi="Times New Roman" w:cs="Times New Roman"/>
          <w:sz w:val="24"/>
          <w:szCs w:val="24"/>
          <w:lang w:val="bg-BG"/>
        </w:rPr>
        <w:t xml:space="preserve">Раздел І </w:t>
      </w:r>
      <w:r w:rsidRPr="00BC38B7">
        <w:rPr>
          <w:rFonts w:ascii="Times New Roman" w:hAnsi="Times New Roman" w:cs="Times New Roman"/>
          <w:sz w:val="24"/>
          <w:szCs w:val="24"/>
          <w:lang w:val="bg-BG"/>
        </w:rPr>
        <w:t xml:space="preserve"> </w:t>
      </w:r>
      <w:r w:rsidR="00023A74" w:rsidRPr="00CC78B5">
        <w:rPr>
          <w:rFonts w:ascii="Times New Roman" w:hAnsi="Times New Roman" w:cs="Times New Roman"/>
          <w:b/>
          <w:sz w:val="24"/>
          <w:szCs w:val="24"/>
          <w:lang w:val="bg-BG"/>
        </w:rPr>
        <w:t>УЧЕНИЦИ</w:t>
      </w:r>
    </w:p>
    <w:p w:rsidR="006C0FB1" w:rsidRPr="00BC38B7" w:rsidRDefault="00F50AF1" w:rsidP="00CC78B5">
      <w:pPr>
        <w:spacing w:line="240" w:lineRule="auto"/>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lastRenderedPageBreak/>
        <w:t>Ч</w:t>
      </w:r>
      <w:r w:rsidR="00CC78B5">
        <w:rPr>
          <w:rFonts w:ascii="Times New Roman" w:hAnsi="Times New Roman" w:cs="Times New Roman"/>
          <w:b/>
          <w:sz w:val="24"/>
          <w:szCs w:val="24"/>
          <w:lang w:val="bg-BG"/>
        </w:rPr>
        <w:t xml:space="preserve">л. 52 </w:t>
      </w:r>
      <w:r w:rsidR="00B574C4" w:rsidRPr="008E451B">
        <w:rPr>
          <w:rFonts w:ascii="Times New Roman" w:hAnsi="Times New Roman" w:cs="Times New Roman"/>
          <w:b/>
          <w:i/>
          <w:sz w:val="24"/>
          <w:szCs w:val="24"/>
          <w:u w:val="single"/>
          <w:lang w:val="bg-BG"/>
        </w:rPr>
        <w:t>/</w:t>
      </w:r>
      <w:r w:rsidR="00E73632" w:rsidRPr="008E451B">
        <w:rPr>
          <w:rFonts w:ascii="Times New Roman" w:hAnsi="Times New Roman" w:cs="Times New Roman"/>
          <w:i/>
          <w:sz w:val="24"/>
          <w:szCs w:val="24"/>
          <w:u w:val="single"/>
          <w:lang w:val="bg-BG"/>
        </w:rPr>
        <w:t>съгл.чл.171 от ЗПУО</w:t>
      </w:r>
      <w:r w:rsidR="00E73632" w:rsidRPr="00BC38B7">
        <w:rPr>
          <w:rFonts w:ascii="Times New Roman" w:hAnsi="Times New Roman" w:cs="Times New Roman"/>
          <w:sz w:val="24"/>
          <w:szCs w:val="24"/>
          <w:lang w:val="bg-BG"/>
        </w:rPr>
        <w:t>/</w:t>
      </w:r>
      <w:r w:rsidRPr="00BC38B7">
        <w:rPr>
          <w:rFonts w:ascii="Times New Roman" w:hAnsi="Times New Roman" w:cs="Times New Roman"/>
          <w:sz w:val="24"/>
          <w:szCs w:val="24"/>
          <w:lang w:val="bg-BG"/>
        </w:rPr>
        <w:t xml:space="preserve"> (1) У</w:t>
      </w:r>
      <w:r w:rsidR="006C0FB1" w:rsidRPr="00BC38B7">
        <w:rPr>
          <w:rFonts w:ascii="Times New Roman" w:hAnsi="Times New Roman" w:cs="Times New Roman"/>
          <w:sz w:val="24"/>
          <w:szCs w:val="24"/>
          <w:lang w:val="bg-BG"/>
        </w:rPr>
        <w:t>чениците имат следните права:</w:t>
      </w:r>
    </w:p>
    <w:p w:rsidR="006C0FB1" w:rsidRPr="00BC38B7" w:rsidRDefault="00CC78B5"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Д</w:t>
      </w:r>
      <w:r w:rsidR="006C0FB1" w:rsidRPr="00BC38B7">
        <w:rPr>
          <w:rFonts w:ascii="Times New Roman" w:hAnsi="Times New Roman" w:cs="Times New Roman"/>
          <w:sz w:val="24"/>
          <w:szCs w:val="24"/>
          <w:lang w:val="bg-BG"/>
        </w:rPr>
        <w:t>а бъдат обучавани и възпитавани в здравосл</w:t>
      </w:r>
      <w:r>
        <w:rPr>
          <w:rFonts w:ascii="Times New Roman" w:hAnsi="Times New Roman" w:cs="Times New Roman"/>
          <w:sz w:val="24"/>
          <w:szCs w:val="24"/>
          <w:lang w:val="bg-BG"/>
        </w:rPr>
        <w:t>овна, безопасна и сигурна среда.</w:t>
      </w:r>
    </w:p>
    <w:p w:rsidR="006C0FB1" w:rsidRPr="00BC38B7" w:rsidRDefault="00CC78B5"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Д</w:t>
      </w:r>
      <w:r w:rsidR="006C0FB1" w:rsidRPr="00BC38B7">
        <w:rPr>
          <w:rFonts w:ascii="Times New Roman" w:hAnsi="Times New Roman" w:cs="Times New Roman"/>
          <w:sz w:val="24"/>
          <w:szCs w:val="24"/>
          <w:lang w:val="bg-BG"/>
        </w:rPr>
        <w:t>а бъдат зачитани като активни уч</w:t>
      </w:r>
      <w:r>
        <w:rPr>
          <w:rFonts w:ascii="Times New Roman" w:hAnsi="Times New Roman" w:cs="Times New Roman"/>
          <w:sz w:val="24"/>
          <w:szCs w:val="24"/>
          <w:lang w:val="bg-BG"/>
        </w:rPr>
        <w:t>астници в образователния процес.</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 xml:space="preserve">а избират между учебните предмети или модули, предложени от училището за изучаване в </w:t>
      </w:r>
      <w:r w:rsidR="00FC4774">
        <w:rPr>
          <w:rFonts w:ascii="Times New Roman" w:hAnsi="Times New Roman" w:cs="Times New Roman"/>
          <w:sz w:val="24"/>
          <w:szCs w:val="24"/>
          <w:lang w:val="bg-BG"/>
        </w:rPr>
        <w:t>разширена и допълнителна подготовка.</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а получават библи</w:t>
      </w:r>
      <w:r w:rsidR="00CC78B5">
        <w:rPr>
          <w:rFonts w:ascii="Times New Roman" w:hAnsi="Times New Roman" w:cs="Times New Roman"/>
          <w:sz w:val="24"/>
          <w:szCs w:val="24"/>
          <w:lang w:val="bg-BG"/>
        </w:rPr>
        <w:t>отечно-информационно обслужване.</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FC4774">
        <w:rPr>
          <w:rFonts w:ascii="Times New Roman" w:hAnsi="Times New Roman" w:cs="Times New Roman"/>
          <w:sz w:val="24"/>
          <w:szCs w:val="24"/>
          <w:lang w:val="bg-BG"/>
        </w:rPr>
        <w:t>.</w:t>
      </w:r>
      <w:r w:rsidR="00CC78B5">
        <w:rPr>
          <w:rFonts w:ascii="Times New Roman" w:hAnsi="Times New Roman" w:cs="Times New Roman"/>
          <w:sz w:val="24"/>
          <w:szCs w:val="24"/>
          <w:lang w:val="bg-BG"/>
        </w:rPr>
        <w:t>Д</w:t>
      </w:r>
      <w:r w:rsidR="006C0FB1" w:rsidRPr="00BC38B7">
        <w:rPr>
          <w:rFonts w:ascii="Times New Roman" w:hAnsi="Times New Roman" w:cs="Times New Roman"/>
          <w:sz w:val="24"/>
          <w:szCs w:val="24"/>
          <w:lang w:val="bg-BG"/>
        </w:rPr>
        <w:t>а получават информация относно обучението, възпитанието, правата и зад</w:t>
      </w:r>
      <w:r w:rsidR="00CC78B5">
        <w:rPr>
          <w:rFonts w:ascii="Times New Roman" w:hAnsi="Times New Roman" w:cs="Times New Roman"/>
          <w:sz w:val="24"/>
          <w:szCs w:val="24"/>
          <w:lang w:val="bg-BG"/>
        </w:rPr>
        <w:t>ълженията си.</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а получават обща и допълнителна</w:t>
      </w:r>
      <w:r w:rsidR="00CC78B5">
        <w:rPr>
          <w:rFonts w:ascii="Times New Roman" w:hAnsi="Times New Roman" w:cs="Times New Roman"/>
          <w:sz w:val="24"/>
          <w:szCs w:val="24"/>
          <w:lang w:val="bg-BG"/>
        </w:rPr>
        <w:t xml:space="preserve"> подкрепа за личностно развитие.</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а бъдат информирани и консултирани във</w:t>
      </w:r>
      <w:r w:rsidR="00CC78B5">
        <w:rPr>
          <w:rFonts w:ascii="Times New Roman" w:hAnsi="Times New Roman" w:cs="Times New Roman"/>
          <w:sz w:val="24"/>
          <w:szCs w:val="24"/>
          <w:lang w:val="bg-BG"/>
        </w:rPr>
        <w:t xml:space="preserve"> връзка с избора на образование и/или професия.</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CC78B5">
        <w:rPr>
          <w:rFonts w:ascii="Times New Roman" w:hAnsi="Times New Roman" w:cs="Times New Roman"/>
          <w:sz w:val="24"/>
          <w:szCs w:val="24"/>
          <w:lang w:val="bg-BG"/>
        </w:rPr>
        <w:t>. Да участват в проектни дейности.</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 xml:space="preserve">а дават мнения и предложения за училищните дейности, включително за </w:t>
      </w:r>
      <w:r w:rsidR="00FC4774">
        <w:rPr>
          <w:rFonts w:ascii="Times New Roman" w:hAnsi="Times New Roman" w:cs="Times New Roman"/>
          <w:sz w:val="24"/>
          <w:szCs w:val="24"/>
          <w:lang w:val="bg-BG"/>
        </w:rPr>
        <w:t>часове</w:t>
      </w:r>
      <w:r w:rsidR="0062740A">
        <w:rPr>
          <w:rFonts w:ascii="Times New Roman" w:hAnsi="Times New Roman" w:cs="Times New Roman"/>
          <w:sz w:val="24"/>
          <w:szCs w:val="24"/>
          <w:lang w:val="bg-BG"/>
        </w:rPr>
        <w:t>те за</w:t>
      </w:r>
      <w:r w:rsidR="0062740A" w:rsidRPr="0062740A">
        <w:t xml:space="preserve"> </w:t>
      </w:r>
      <w:r w:rsidR="0062740A" w:rsidRPr="0062740A">
        <w:rPr>
          <w:rFonts w:ascii="Times New Roman" w:hAnsi="Times New Roman" w:cs="Times New Roman"/>
          <w:sz w:val="24"/>
          <w:szCs w:val="24"/>
          <w:lang w:val="bg-BG"/>
        </w:rPr>
        <w:t>разширена и допълнителна подготовка</w:t>
      </w:r>
      <w:r w:rsidR="00FC4774">
        <w:rPr>
          <w:rFonts w:ascii="Times New Roman" w:hAnsi="Times New Roman" w:cs="Times New Roman"/>
          <w:sz w:val="24"/>
          <w:szCs w:val="24"/>
          <w:lang w:val="bg-BG"/>
        </w:rPr>
        <w:t>.</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CC78B5">
        <w:rPr>
          <w:rFonts w:ascii="Times New Roman" w:hAnsi="Times New Roman" w:cs="Times New Roman"/>
          <w:sz w:val="24"/>
          <w:szCs w:val="24"/>
          <w:lang w:val="bg-BG"/>
        </w:rPr>
        <w:t>. Ч</w:t>
      </w:r>
      <w:r w:rsidR="006C0FB1" w:rsidRPr="00BC38B7">
        <w:rPr>
          <w:rFonts w:ascii="Times New Roman" w:hAnsi="Times New Roman" w:cs="Times New Roman"/>
          <w:sz w:val="24"/>
          <w:szCs w:val="24"/>
          <w:lang w:val="bg-BG"/>
        </w:rPr>
        <w:t>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w:t>
      </w:r>
      <w:r w:rsidR="0062740A">
        <w:rPr>
          <w:rFonts w:ascii="Times New Roman" w:hAnsi="Times New Roman" w:cs="Times New Roman"/>
          <w:sz w:val="24"/>
          <w:szCs w:val="24"/>
          <w:lang w:val="bg-BG"/>
        </w:rPr>
        <w:t>ен план.</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CC78B5">
        <w:rPr>
          <w:rFonts w:ascii="Times New Roman" w:hAnsi="Times New Roman" w:cs="Times New Roman"/>
          <w:sz w:val="24"/>
          <w:szCs w:val="24"/>
          <w:lang w:val="bg-BG"/>
        </w:rPr>
        <w:t>. Д</w:t>
      </w:r>
      <w:r w:rsidR="006C0FB1" w:rsidRPr="00BC38B7">
        <w:rPr>
          <w:rFonts w:ascii="Times New Roman" w:hAnsi="Times New Roman" w:cs="Times New Roman"/>
          <w:sz w:val="24"/>
          <w:szCs w:val="24"/>
          <w:lang w:val="bg-BG"/>
        </w:rPr>
        <w:t>а получават съдействие от училището и от органите на местното самоуправление при изразяване на мнението си по въпроси, които пряко ги засягат, както и пр</w:t>
      </w:r>
      <w:r w:rsidR="0062740A">
        <w:rPr>
          <w:rFonts w:ascii="Times New Roman" w:hAnsi="Times New Roman" w:cs="Times New Roman"/>
          <w:sz w:val="24"/>
          <w:szCs w:val="24"/>
          <w:lang w:val="bg-BG"/>
        </w:rPr>
        <w:t>и участие в живота на общността.</w:t>
      </w:r>
    </w:p>
    <w:p w:rsidR="006C0FB1" w:rsidRPr="00BC38B7" w:rsidRDefault="00E76C4A" w:rsidP="00CC78B5">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12</w:t>
      </w:r>
      <w:r w:rsidR="00CC78B5">
        <w:rPr>
          <w:rFonts w:ascii="Times New Roman" w:hAnsi="Times New Roman" w:cs="Times New Roman"/>
          <w:sz w:val="24"/>
          <w:szCs w:val="24"/>
          <w:lang w:val="bg-BG"/>
        </w:rPr>
        <w:t xml:space="preserve">. </w:t>
      </w:r>
      <w:r w:rsidR="00CC78B5" w:rsidRPr="008E451B">
        <w:rPr>
          <w:rFonts w:ascii="Times New Roman" w:hAnsi="Times New Roman" w:cs="Times New Roman"/>
          <w:sz w:val="24"/>
          <w:szCs w:val="24"/>
          <w:lang w:val="bg-BG"/>
        </w:rPr>
        <w:t>Д</w:t>
      </w:r>
      <w:r w:rsidR="006C0FB1" w:rsidRPr="00BC38B7">
        <w:rPr>
          <w:rFonts w:ascii="Times New Roman" w:hAnsi="Times New Roman" w:cs="Times New Roman"/>
          <w:sz w:val="24"/>
          <w:szCs w:val="24"/>
          <w:lang w:val="bg-BG"/>
        </w:rPr>
        <w:t>а бъдат поощрявани с морални и материални награди.</w:t>
      </w:r>
    </w:p>
    <w:p w:rsidR="006C0FB1" w:rsidRPr="00BC38B7" w:rsidRDefault="006C0FB1" w:rsidP="00CC78B5">
      <w:pPr>
        <w:spacing w:line="240" w:lineRule="auto"/>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rsidR="006C0FB1" w:rsidRPr="00BC38B7" w:rsidRDefault="006C0FB1" w:rsidP="00CC78B5">
      <w:pPr>
        <w:spacing w:line="240" w:lineRule="auto"/>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(3) Учениците имат право да получават стипендии при условия и по ред, определени от Министерския съвет.</w:t>
      </w:r>
    </w:p>
    <w:p w:rsidR="006C0FB1" w:rsidRPr="00BC38B7" w:rsidRDefault="00CC78B5" w:rsidP="00E13BD4">
      <w:pPr>
        <w:tabs>
          <w:tab w:val="left" w:pos="8565"/>
        </w:tabs>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6C0FB1" w:rsidRPr="00BC38B7">
        <w:rPr>
          <w:rFonts w:ascii="Times New Roman" w:hAnsi="Times New Roman" w:cs="Times New Roman"/>
          <w:b/>
          <w:sz w:val="24"/>
          <w:szCs w:val="24"/>
          <w:lang w:val="bg-BG"/>
        </w:rPr>
        <w:t>Чл. 5</w:t>
      </w:r>
      <w:r w:rsidR="00F50AF1" w:rsidRPr="00BC38B7">
        <w:rPr>
          <w:rFonts w:ascii="Times New Roman" w:hAnsi="Times New Roman" w:cs="Times New Roman"/>
          <w:b/>
          <w:sz w:val="24"/>
          <w:szCs w:val="24"/>
          <w:lang w:val="bg-BG"/>
        </w:rPr>
        <w:t>3</w:t>
      </w:r>
      <w:r>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E73632" w:rsidRPr="00BC38B7">
        <w:rPr>
          <w:rFonts w:ascii="Times New Roman" w:hAnsi="Times New Roman" w:cs="Times New Roman"/>
          <w:i/>
          <w:sz w:val="24"/>
          <w:szCs w:val="24"/>
          <w:u w:val="single"/>
          <w:lang w:val="bg-BG"/>
        </w:rPr>
        <w:t>съгл.чл.172</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6C0FB1" w:rsidRPr="00BC38B7">
        <w:rPr>
          <w:rFonts w:ascii="Times New Roman" w:hAnsi="Times New Roman" w:cs="Times New Roman"/>
          <w:sz w:val="24"/>
          <w:szCs w:val="24"/>
          <w:lang w:val="bg-BG"/>
        </w:rPr>
        <w:t>(1) Учениците имат следните задължения:</w:t>
      </w:r>
      <w:r w:rsidR="00E13BD4">
        <w:rPr>
          <w:rFonts w:ascii="Times New Roman" w:hAnsi="Times New Roman" w:cs="Times New Roman"/>
          <w:sz w:val="24"/>
          <w:szCs w:val="24"/>
          <w:lang w:val="bg-BG"/>
        </w:rPr>
        <w:tab/>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t>1.</w:t>
      </w:r>
      <w:r>
        <w:rPr>
          <w:rFonts w:ascii="Times New Roman" w:hAnsi="Times New Roman" w:cs="Times New Roman"/>
          <w:sz w:val="24"/>
          <w:szCs w:val="24"/>
          <w:lang w:val="bg-BG"/>
        </w:rPr>
        <w:t xml:space="preserve"> Д</w:t>
      </w:r>
      <w:r w:rsidRPr="0062740A">
        <w:rPr>
          <w:rFonts w:ascii="Times New Roman" w:hAnsi="Times New Roman" w:cs="Times New Roman"/>
          <w:sz w:val="24"/>
          <w:szCs w:val="24"/>
          <w:lang w:val="bg-BG"/>
        </w:rPr>
        <w:t>а</w:t>
      </w:r>
      <w:r>
        <w:rPr>
          <w:rFonts w:ascii="Times New Roman" w:hAnsi="Times New Roman" w:cs="Times New Roman"/>
          <w:sz w:val="24"/>
          <w:szCs w:val="24"/>
          <w:lang w:val="bg-BG"/>
        </w:rPr>
        <w:t xml:space="preserve"> идват на училище 15 минути по-</w:t>
      </w:r>
      <w:r w:rsidRPr="0062740A">
        <w:rPr>
          <w:rFonts w:ascii="Times New Roman" w:hAnsi="Times New Roman" w:cs="Times New Roman"/>
          <w:sz w:val="24"/>
          <w:szCs w:val="24"/>
          <w:lang w:val="bg-BG"/>
        </w:rPr>
        <w:t>рано от утвърдения дневен режим за учебната година</w:t>
      </w:r>
      <w:r>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 xml:space="preserve"> /</w:t>
      </w:r>
      <w:r w:rsidR="00E13BD4">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07.15ч.;</w:t>
      </w:r>
      <w:r w:rsidR="00E13BD4">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08.05</w:t>
      </w:r>
      <w:r>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1 и 2 клас/,с цел провеждане на утринна ведрина</w:t>
      </w:r>
      <w:r>
        <w:rPr>
          <w:rFonts w:ascii="Times New Roman" w:hAnsi="Times New Roman" w:cs="Times New Roman"/>
          <w:sz w:val="24"/>
          <w:szCs w:val="24"/>
          <w:lang w:val="bg-BG"/>
        </w:rPr>
        <w:t>.</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t>2.</w:t>
      </w:r>
      <w:r>
        <w:rPr>
          <w:rFonts w:ascii="Times New Roman" w:hAnsi="Times New Roman" w:cs="Times New Roman"/>
          <w:sz w:val="24"/>
          <w:szCs w:val="24"/>
          <w:lang w:val="bg-BG"/>
        </w:rPr>
        <w:t xml:space="preserve"> Д</w:t>
      </w:r>
      <w:r w:rsidRPr="0062740A">
        <w:rPr>
          <w:rFonts w:ascii="Times New Roman" w:hAnsi="Times New Roman" w:cs="Times New Roman"/>
          <w:sz w:val="24"/>
          <w:szCs w:val="24"/>
          <w:lang w:val="bg-BG"/>
        </w:rPr>
        <w:t>а присъстват и да участва</w:t>
      </w:r>
      <w:r>
        <w:rPr>
          <w:rFonts w:ascii="Times New Roman" w:hAnsi="Times New Roman" w:cs="Times New Roman"/>
          <w:sz w:val="24"/>
          <w:szCs w:val="24"/>
          <w:lang w:val="bg-BG"/>
        </w:rPr>
        <w:t>т в учебните часове и занимания.</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Д</w:t>
      </w:r>
      <w:r w:rsidRPr="0062740A">
        <w:rPr>
          <w:rFonts w:ascii="Times New Roman" w:hAnsi="Times New Roman" w:cs="Times New Roman"/>
          <w:sz w:val="24"/>
          <w:szCs w:val="24"/>
          <w:lang w:val="bg-BG"/>
        </w:rPr>
        <w:t xml:space="preserve">а съхраняват авторитета на училището и училищната общност и да допринасят </w:t>
      </w:r>
      <w:r>
        <w:rPr>
          <w:rFonts w:ascii="Times New Roman" w:hAnsi="Times New Roman" w:cs="Times New Roman"/>
          <w:sz w:val="24"/>
          <w:szCs w:val="24"/>
          <w:lang w:val="bg-BG"/>
        </w:rPr>
        <w:t>за развитие на добрите традиции.</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 Д</w:t>
      </w:r>
      <w:r w:rsidRPr="0062740A">
        <w:rPr>
          <w:rFonts w:ascii="Times New Roman" w:hAnsi="Times New Roman" w:cs="Times New Roman"/>
          <w:sz w:val="24"/>
          <w:szCs w:val="24"/>
          <w:lang w:val="bg-BG"/>
        </w:rPr>
        <w:t>а зачитат правата, честта и достойнството на другите, както и да не прилагат физическо и психическо насилие;</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 Д</w:t>
      </w:r>
      <w:r w:rsidRPr="0062740A">
        <w:rPr>
          <w:rFonts w:ascii="Times New Roman" w:hAnsi="Times New Roman" w:cs="Times New Roman"/>
          <w:sz w:val="24"/>
          <w:szCs w:val="24"/>
          <w:lang w:val="bg-BG"/>
        </w:rPr>
        <w:t>а носят училищната униформа и другите отличителни знаци на училището, когато такива са предвидени, или да се явяват в учили</w:t>
      </w:r>
      <w:r w:rsidR="00E76C4A">
        <w:rPr>
          <w:rFonts w:ascii="Times New Roman" w:hAnsi="Times New Roman" w:cs="Times New Roman"/>
          <w:sz w:val="24"/>
          <w:szCs w:val="24"/>
          <w:lang w:val="bg-BG"/>
        </w:rPr>
        <w:t>щето с облекло и в социално приемлив</w:t>
      </w:r>
      <w:r w:rsidRPr="0062740A">
        <w:rPr>
          <w:rFonts w:ascii="Times New Roman" w:hAnsi="Times New Roman" w:cs="Times New Roman"/>
          <w:sz w:val="24"/>
          <w:szCs w:val="24"/>
          <w:lang w:val="bg-BG"/>
        </w:rPr>
        <w:t xml:space="preserve"> вид </w:t>
      </w:r>
      <w:r w:rsidR="00E76C4A">
        <w:rPr>
          <w:rFonts w:ascii="Times New Roman" w:hAnsi="Times New Roman" w:cs="Times New Roman"/>
          <w:sz w:val="24"/>
          <w:szCs w:val="24"/>
          <w:lang w:val="bg-BG"/>
        </w:rPr>
        <w:t>с оглед на институционалния характер на учебното заведение.</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lastRenderedPageBreak/>
        <w:t>- ежедневно - елек с емблема</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t>- всеки вторник - риза и елек</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t>- при официални поводи - пълна униформа</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 Д</w:t>
      </w:r>
      <w:r w:rsidRPr="0062740A">
        <w:rPr>
          <w:rFonts w:ascii="Times New Roman" w:hAnsi="Times New Roman" w:cs="Times New Roman"/>
          <w:sz w:val="24"/>
          <w:szCs w:val="24"/>
          <w:lang w:val="bg-BG"/>
        </w:rPr>
        <w:t>а не участват в хазартни игри, да не употребяват тютюн и тютюневи изделия, алкохол и наркотични ве</w:t>
      </w:r>
      <w:r>
        <w:rPr>
          <w:rFonts w:ascii="Times New Roman" w:hAnsi="Times New Roman" w:cs="Times New Roman"/>
          <w:sz w:val="24"/>
          <w:szCs w:val="24"/>
          <w:lang w:val="bg-BG"/>
        </w:rPr>
        <w:t>щества.</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 Д</w:t>
      </w:r>
      <w:r w:rsidRPr="0062740A">
        <w:rPr>
          <w:rFonts w:ascii="Times New Roman" w:hAnsi="Times New Roman" w:cs="Times New Roman"/>
          <w:sz w:val="24"/>
          <w:szCs w:val="24"/>
          <w:lang w:val="bg-BG"/>
        </w:rPr>
        <w:t>а не носят оръжие, както и други предмети, които с</w:t>
      </w:r>
      <w:r>
        <w:rPr>
          <w:rFonts w:ascii="Times New Roman" w:hAnsi="Times New Roman" w:cs="Times New Roman"/>
          <w:sz w:val="24"/>
          <w:szCs w:val="24"/>
          <w:lang w:val="bg-BG"/>
        </w:rPr>
        <w:t>а източник на повишена опасност.</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sidRPr="0062740A">
        <w:rPr>
          <w:rFonts w:ascii="Times New Roman" w:hAnsi="Times New Roman" w:cs="Times New Roman"/>
          <w:sz w:val="24"/>
          <w:szCs w:val="24"/>
          <w:lang w:val="bg-BG"/>
        </w:rPr>
        <w:t>8</w:t>
      </w:r>
      <w:r>
        <w:rPr>
          <w:rFonts w:ascii="Times New Roman" w:hAnsi="Times New Roman" w:cs="Times New Roman"/>
          <w:sz w:val="24"/>
          <w:szCs w:val="24"/>
          <w:lang w:val="bg-BG"/>
        </w:rPr>
        <w:t>. Д</w:t>
      </w:r>
      <w:r w:rsidRPr="0062740A">
        <w:rPr>
          <w:rFonts w:ascii="Times New Roman" w:hAnsi="Times New Roman" w:cs="Times New Roman"/>
          <w:sz w:val="24"/>
          <w:szCs w:val="24"/>
          <w:lang w:val="bg-BG"/>
        </w:rPr>
        <w:t>а носят ученическата си лич</w:t>
      </w:r>
      <w:r>
        <w:rPr>
          <w:rFonts w:ascii="Times New Roman" w:hAnsi="Times New Roman" w:cs="Times New Roman"/>
          <w:sz w:val="24"/>
          <w:szCs w:val="24"/>
          <w:lang w:val="bg-BG"/>
        </w:rPr>
        <w:t>на карта в училище и извън него.</w:t>
      </w:r>
    </w:p>
    <w:p w:rsidR="0062740A" w:rsidRP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 </w:t>
      </w:r>
      <w:r w:rsidR="0062740A">
        <w:rPr>
          <w:rFonts w:ascii="Times New Roman" w:hAnsi="Times New Roman" w:cs="Times New Roman"/>
          <w:sz w:val="24"/>
          <w:szCs w:val="24"/>
          <w:lang w:val="bg-BG"/>
        </w:rPr>
        <w:t xml:space="preserve"> Д</w:t>
      </w:r>
      <w:r w:rsidR="0062740A" w:rsidRPr="0062740A">
        <w:rPr>
          <w:rFonts w:ascii="Times New Roman" w:hAnsi="Times New Roman" w:cs="Times New Roman"/>
          <w:sz w:val="24"/>
          <w:szCs w:val="24"/>
          <w:lang w:val="bg-BG"/>
        </w:rPr>
        <w:t>а спазват правилата за поведе</w:t>
      </w:r>
      <w:r w:rsidR="0062740A">
        <w:rPr>
          <w:rFonts w:ascii="Times New Roman" w:hAnsi="Times New Roman" w:cs="Times New Roman"/>
          <w:sz w:val="24"/>
          <w:szCs w:val="24"/>
          <w:lang w:val="bg-BG"/>
        </w:rPr>
        <w:t>ние в паралелката и в училището.</w:t>
      </w:r>
    </w:p>
    <w:p w:rsidR="0062740A" w:rsidRP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62740A">
        <w:rPr>
          <w:rFonts w:ascii="Times New Roman" w:hAnsi="Times New Roman" w:cs="Times New Roman"/>
          <w:sz w:val="24"/>
          <w:szCs w:val="24"/>
          <w:lang w:val="bg-BG"/>
        </w:rPr>
        <w:t>. Д</w:t>
      </w:r>
      <w:r w:rsidR="0062740A" w:rsidRPr="0062740A">
        <w:rPr>
          <w:rFonts w:ascii="Times New Roman" w:hAnsi="Times New Roman" w:cs="Times New Roman"/>
          <w:sz w:val="24"/>
          <w:szCs w:val="24"/>
          <w:lang w:val="bg-BG"/>
        </w:rPr>
        <w:t>а спазват правилника за устройс</w:t>
      </w:r>
      <w:r w:rsidR="0062740A">
        <w:rPr>
          <w:rFonts w:ascii="Times New Roman" w:hAnsi="Times New Roman" w:cs="Times New Roman"/>
          <w:sz w:val="24"/>
          <w:szCs w:val="24"/>
          <w:lang w:val="bg-BG"/>
        </w:rPr>
        <w:t>тво и дейността на институцията.</w:t>
      </w:r>
    </w:p>
    <w:p w:rsidR="0062740A" w:rsidRP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62740A">
        <w:rPr>
          <w:rFonts w:ascii="Times New Roman" w:hAnsi="Times New Roman" w:cs="Times New Roman"/>
          <w:sz w:val="24"/>
          <w:szCs w:val="24"/>
          <w:lang w:val="bg-BG"/>
        </w:rPr>
        <w:t>. Д</w:t>
      </w:r>
      <w:r w:rsidR="0062740A" w:rsidRPr="0062740A">
        <w:rPr>
          <w:rFonts w:ascii="Times New Roman" w:hAnsi="Times New Roman" w:cs="Times New Roman"/>
          <w:sz w:val="24"/>
          <w:szCs w:val="24"/>
          <w:lang w:val="bg-BG"/>
        </w:rPr>
        <w:t>а не възпрепятстват със своето поведение и постъпки нормалното протичане на учебните час</w:t>
      </w:r>
      <w:r w:rsidR="0062740A">
        <w:rPr>
          <w:rFonts w:ascii="Times New Roman" w:hAnsi="Times New Roman" w:cs="Times New Roman"/>
          <w:sz w:val="24"/>
          <w:szCs w:val="24"/>
          <w:lang w:val="bg-BG"/>
        </w:rPr>
        <w:t>ове.</w:t>
      </w:r>
    </w:p>
    <w:p w:rsidR="0062740A" w:rsidRP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12</w:t>
      </w:r>
      <w:r w:rsidR="0062740A">
        <w:rPr>
          <w:rFonts w:ascii="Times New Roman" w:hAnsi="Times New Roman" w:cs="Times New Roman"/>
          <w:sz w:val="24"/>
          <w:szCs w:val="24"/>
          <w:lang w:val="bg-BG"/>
        </w:rPr>
        <w:t>. Д</w:t>
      </w:r>
      <w:r w:rsidR="0062740A" w:rsidRPr="0062740A">
        <w:rPr>
          <w:rFonts w:ascii="Times New Roman" w:hAnsi="Times New Roman" w:cs="Times New Roman"/>
          <w:sz w:val="24"/>
          <w:szCs w:val="24"/>
          <w:lang w:val="bg-BG"/>
        </w:rPr>
        <w:t>а не използват мобилните си телефони по време на учебните часове.</w:t>
      </w:r>
    </w:p>
    <w:p w:rsidR="0062740A" w:rsidRP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12</w:t>
      </w:r>
      <w:r w:rsidR="0062740A">
        <w:rPr>
          <w:rFonts w:ascii="Times New Roman" w:hAnsi="Times New Roman" w:cs="Times New Roman"/>
          <w:sz w:val="24"/>
          <w:szCs w:val="24"/>
          <w:lang w:val="bg-BG"/>
        </w:rPr>
        <w:t>. 1 В</w:t>
      </w:r>
      <w:r w:rsidR="0062740A" w:rsidRPr="0062740A">
        <w:rPr>
          <w:rFonts w:ascii="Times New Roman" w:hAnsi="Times New Roman" w:cs="Times New Roman"/>
          <w:sz w:val="24"/>
          <w:szCs w:val="24"/>
          <w:lang w:val="bg-BG"/>
        </w:rPr>
        <w:t xml:space="preserve"> началото на учебния ден</w:t>
      </w:r>
      <w:r w:rsidR="0062740A">
        <w:rPr>
          <w:rFonts w:ascii="Times New Roman" w:hAnsi="Times New Roman" w:cs="Times New Roman"/>
          <w:sz w:val="24"/>
          <w:szCs w:val="24"/>
          <w:lang w:val="bg-BG"/>
        </w:rPr>
        <w:t xml:space="preserve"> </w:t>
      </w:r>
      <w:r w:rsidR="0062740A" w:rsidRPr="0062740A">
        <w:rPr>
          <w:rFonts w:ascii="Times New Roman" w:hAnsi="Times New Roman" w:cs="Times New Roman"/>
          <w:sz w:val="24"/>
          <w:szCs w:val="24"/>
          <w:lang w:val="bg-BG"/>
        </w:rPr>
        <w:t>/</w:t>
      </w:r>
      <w:r w:rsidR="0062740A">
        <w:rPr>
          <w:rFonts w:ascii="Times New Roman" w:hAnsi="Times New Roman" w:cs="Times New Roman"/>
          <w:sz w:val="24"/>
          <w:szCs w:val="24"/>
          <w:lang w:val="bg-BG"/>
        </w:rPr>
        <w:t xml:space="preserve"> у</w:t>
      </w:r>
      <w:r w:rsidR="0062740A" w:rsidRPr="0062740A">
        <w:rPr>
          <w:rFonts w:ascii="Times New Roman" w:hAnsi="Times New Roman" w:cs="Times New Roman"/>
          <w:sz w:val="24"/>
          <w:szCs w:val="24"/>
          <w:lang w:val="bg-BG"/>
        </w:rPr>
        <w:t>чебен час</w:t>
      </w:r>
      <w:r w:rsidR="0062740A">
        <w:rPr>
          <w:rFonts w:ascii="Times New Roman" w:hAnsi="Times New Roman" w:cs="Times New Roman"/>
          <w:sz w:val="24"/>
          <w:szCs w:val="24"/>
          <w:lang w:val="bg-BG"/>
        </w:rPr>
        <w:t xml:space="preserve"> </w:t>
      </w:r>
      <w:r w:rsidR="0062740A" w:rsidRPr="0062740A">
        <w:rPr>
          <w:rFonts w:ascii="Times New Roman" w:hAnsi="Times New Roman" w:cs="Times New Roman"/>
          <w:sz w:val="24"/>
          <w:szCs w:val="24"/>
          <w:lang w:val="bg-BG"/>
        </w:rPr>
        <w:t>-</w:t>
      </w:r>
      <w:r w:rsidR="0062740A">
        <w:rPr>
          <w:rFonts w:ascii="Times New Roman" w:hAnsi="Times New Roman" w:cs="Times New Roman"/>
          <w:sz w:val="24"/>
          <w:szCs w:val="24"/>
          <w:lang w:val="bg-BG"/>
        </w:rPr>
        <w:t xml:space="preserve"> </w:t>
      </w:r>
      <w:r w:rsidR="0062740A" w:rsidRPr="0062740A">
        <w:rPr>
          <w:rFonts w:ascii="Times New Roman" w:hAnsi="Times New Roman" w:cs="Times New Roman"/>
          <w:sz w:val="24"/>
          <w:szCs w:val="24"/>
          <w:lang w:val="bg-BG"/>
        </w:rPr>
        <w:t>за прогимназиален етап/, всеки ученик поставя мобилния си телефон в специална за тази цел кутия</w:t>
      </w:r>
      <w:r w:rsidR="0062740A">
        <w:rPr>
          <w:rFonts w:ascii="Times New Roman" w:hAnsi="Times New Roman" w:cs="Times New Roman"/>
          <w:sz w:val="24"/>
          <w:szCs w:val="24"/>
          <w:lang w:val="bg-BG"/>
        </w:rPr>
        <w:t>.</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A0E54">
        <w:rPr>
          <w:rFonts w:ascii="Times New Roman" w:hAnsi="Times New Roman" w:cs="Times New Roman"/>
          <w:sz w:val="24"/>
          <w:szCs w:val="24"/>
          <w:lang w:val="bg-BG"/>
        </w:rPr>
        <w:t xml:space="preserve"> 12</w:t>
      </w:r>
      <w:r>
        <w:rPr>
          <w:rFonts w:ascii="Times New Roman" w:hAnsi="Times New Roman" w:cs="Times New Roman"/>
          <w:sz w:val="24"/>
          <w:szCs w:val="24"/>
          <w:lang w:val="bg-BG"/>
        </w:rPr>
        <w:t>. 2 С</w:t>
      </w:r>
      <w:r w:rsidRPr="0062740A">
        <w:rPr>
          <w:rFonts w:ascii="Times New Roman" w:hAnsi="Times New Roman" w:cs="Times New Roman"/>
          <w:sz w:val="24"/>
          <w:szCs w:val="24"/>
          <w:lang w:val="bg-BG"/>
        </w:rPr>
        <w:t>лед приключване на учебния ден</w:t>
      </w:r>
      <w:r>
        <w:rPr>
          <w:rFonts w:ascii="Times New Roman" w:hAnsi="Times New Roman" w:cs="Times New Roman"/>
          <w:sz w:val="24"/>
          <w:szCs w:val="24"/>
          <w:lang w:val="bg-BG"/>
        </w:rPr>
        <w:t xml:space="preserve"> </w:t>
      </w:r>
      <w:r w:rsidRPr="0062740A">
        <w:rPr>
          <w:rFonts w:ascii="Times New Roman" w:hAnsi="Times New Roman" w:cs="Times New Roman"/>
          <w:sz w:val="24"/>
          <w:szCs w:val="24"/>
          <w:lang w:val="bg-BG"/>
        </w:rPr>
        <w:t>/ час за прогимназиален етап, учителят раздава лично мобилните апарати</w:t>
      </w:r>
      <w:r>
        <w:rPr>
          <w:rFonts w:ascii="Times New Roman" w:hAnsi="Times New Roman" w:cs="Times New Roman"/>
          <w:sz w:val="24"/>
          <w:szCs w:val="24"/>
          <w:lang w:val="bg-BG"/>
        </w:rPr>
        <w:t>.</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13.  П</w:t>
      </w:r>
      <w:r w:rsidRPr="0062740A">
        <w:rPr>
          <w:rFonts w:ascii="Times New Roman" w:hAnsi="Times New Roman" w:cs="Times New Roman"/>
          <w:sz w:val="24"/>
          <w:szCs w:val="24"/>
          <w:lang w:val="bg-BG"/>
        </w:rPr>
        <w:t>ри  3 нарушение от страна на ученик, се наказва с съгласно чл.67 ал.1 т.1 от ПУДУ/съгл.чл.199 от ЗПУО</w:t>
      </w:r>
      <w:r>
        <w:rPr>
          <w:rFonts w:ascii="Times New Roman" w:hAnsi="Times New Roman" w:cs="Times New Roman"/>
          <w:sz w:val="24"/>
          <w:szCs w:val="24"/>
          <w:lang w:val="bg-BG"/>
        </w:rPr>
        <w:t>.</w:t>
      </w:r>
    </w:p>
    <w:p w:rsidR="0062740A" w:rsidRDefault="00BA0E54"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62740A">
        <w:rPr>
          <w:rFonts w:ascii="Times New Roman" w:hAnsi="Times New Roman" w:cs="Times New Roman"/>
          <w:sz w:val="24"/>
          <w:szCs w:val="24"/>
          <w:lang w:val="bg-BG"/>
        </w:rPr>
        <w:t>. В</w:t>
      </w:r>
      <w:r w:rsidR="0062740A" w:rsidRPr="0062740A">
        <w:rPr>
          <w:rFonts w:ascii="Times New Roman" w:hAnsi="Times New Roman" w:cs="Times New Roman"/>
          <w:sz w:val="24"/>
          <w:szCs w:val="24"/>
          <w:lang w:val="bg-BG"/>
        </w:rPr>
        <w:t>ъв връзка с осигуряване на необходимите  здравно-хигиенни условия, изграждане на  културни навици, опазване на материалната база и удобство за ученицитe при целодневното им пребиваване в сградат</w:t>
      </w:r>
      <w:r>
        <w:rPr>
          <w:rFonts w:ascii="Times New Roman" w:hAnsi="Times New Roman" w:cs="Times New Roman"/>
          <w:sz w:val="24"/>
          <w:szCs w:val="24"/>
          <w:lang w:val="bg-BG"/>
        </w:rPr>
        <w:t>а, влизане в НЕУК Европа и в класните стаи на първия етаж на основната сграда на училището</w:t>
      </w:r>
      <w:r w:rsidR="0062740A" w:rsidRPr="0062740A">
        <w:rPr>
          <w:rFonts w:ascii="Times New Roman" w:hAnsi="Times New Roman" w:cs="Times New Roman"/>
          <w:sz w:val="24"/>
          <w:szCs w:val="24"/>
          <w:lang w:val="bg-BG"/>
        </w:rPr>
        <w:t xml:space="preserve">   става с подходящи  и чисти обувки, които ще се съхраняват  в индивидуални шкафчета .        </w:t>
      </w:r>
    </w:p>
    <w:p w:rsidR="0062740A" w:rsidRPr="0062740A" w:rsidRDefault="0062740A" w:rsidP="0062740A">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15. В</w:t>
      </w:r>
      <w:r w:rsidRPr="0062740A">
        <w:rPr>
          <w:rFonts w:ascii="Times New Roman" w:hAnsi="Times New Roman" w:cs="Times New Roman"/>
          <w:sz w:val="24"/>
          <w:szCs w:val="24"/>
          <w:lang w:val="bg-BG"/>
        </w:rPr>
        <w:t xml:space="preserve">сички учители, преподаващи на учениците, които се </w:t>
      </w:r>
      <w:r w:rsidR="00BA0E54" w:rsidRPr="00BA0E54">
        <w:rPr>
          <w:rFonts w:ascii="Times New Roman" w:hAnsi="Times New Roman" w:cs="Times New Roman"/>
          <w:sz w:val="24"/>
          <w:szCs w:val="24"/>
          <w:lang w:val="bg-BG"/>
        </w:rPr>
        <w:t xml:space="preserve">НЕУК Европа и в класните стаи на първия етаж на основната сграда на училището </w:t>
      </w:r>
      <w:r w:rsidRPr="0062740A">
        <w:rPr>
          <w:rFonts w:ascii="Times New Roman" w:hAnsi="Times New Roman" w:cs="Times New Roman"/>
          <w:sz w:val="24"/>
          <w:szCs w:val="24"/>
          <w:lang w:val="bg-BG"/>
        </w:rPr>
        <w:t xml:space="preserve">влизат в сградата с подходящи  и чисти обувки.          </w:t>
      </w:r>
    </w:p>
    <w:p w:rsidR="00CF6CE1" w:rsidRPr="00EF0F7F" w:rsidRDefault="0062740A" w:rsidP="00C41991">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16. Д</w:t>
      </w:r>
      <w:r w:rsidRPr="0062740A">
        <w:rPr>
          <w:rFonts w:ascii="Times New Roman" w:hAnsi="Times New Roman" w:cs="Times New Roman"/>
          <w:sz w:val="24"/>
          <w:szCs w:val="24"/>
          <w:lang w:val="bg-BG"/>
        </w:rPr>
        <w:t xml:space="preserve">а опазват материално-техническата база /класни стаи кабинети, </w:t>
      </w:r>
      <w:r w:rsidR="00BA0E54">
        <w:rPr>
          <w:rFonts w:ascii="Times New Roman" w:hAnsi="Times New Roman" w:cs="Times New Roman"/>
          <w:sz w:val="24"/>
          <w:szCs w:val="24"/>
          <w:lang w:val="bg-BG"/>
        </w:rPr>
        <w:t>стени, коридори,</w:t>
      </w:r>
      <w:r w:rsidRPr="0062740A">
        <w:rPr>
          <w:rFonts w:ascii="Times New Roman" w:hAnsi="Times New Roman" w:cs="Times New Roman"/>
          <w:sz w:val="24"/>
          <w:szCs w:val="24"/>
          <w:lang w:val="bg-BG"/>
        </w:rPr>
        <w:t xml:space="preserve"> фасада </w:t>
      </w:r>
      <w:r w:rsidR="00BA0E54">
        <w:rPr>
          <w:rFonts w:ascii="Times New Roman" w:hAnsi="Times New Roman" w:cs="Times New Roman"/>
          <w:sz w:val="24"/>
          <w:szCs w:val="24"/>
          <w:lang w:val="bg-BG"/>
        </w:rPr>
        <w:t xml:space="preserve">и прилежащи части </w:t>
      </w:r>
      <w:r w:rsidRPr="0062740A">
        <w:rPr>
          <w:rFonts w:ascii="Times New Roman" w:hAnsi="Times New Roman" w:cs="Times New Roman"/>
          <w:sz w:val="24"/>
          <w:szCs w:val="24"/>
          <w:lang w:val="bg-BG"/>
        </w:rPr>
        <w:t>на училищната сграда/ и чистотата на територията на училището, като при повреди и щети нанесени на училищната база, възстановяват или заплащат</w:t>
      </w:r>
      <w:r w:rsidR="00C41991">
        <w:rPr>
          <w:rFonts w:ascii="Times New Roman" w:hAnsi="Times New Roman" w:cs="Times New Roman"/>
          <w:sz w:val="24"/>
          <w:szCs w:val="24"/>
          <w:lang w:val="bg-BG"/>
        </w:rPr>
        <w:t xml:space="preserve"> стойността на </w:t>
      </w:r>
      <w:r w:rsidR="00BA0E54">
        <w:rPr>
          <w:rFonts w:ascii="Times New Roman" w:hAnsi="Times New Roman" w:cs="Times New Roman"/>
          <w:sz w:val="24"/>
          <w:szCs w:val="24"/>
          <w:lang w:val="bg-BG"/>
        </w:rPr>
        <w:t>повреденото.</w:t>
      </w:r>
    </w:p>
    <w:p w:rsidR="006C0FB1" w:rsidRPr="00BC38B7" w:rsidRDefault="006C0FB1" w:rsidP="00EF0F7F">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rPr>
        <w:t>Чл. 5</w:t>
      </w:r>
      <w:r w:rsidR="00F50AF1" w:rsidRPr="00BC38B7">
        <w:rPr>
          <w:rFonts w:ascii="Times New Roman" w:hAnsi="Times New Roman" w:cs="Times New Roman"/>
          <w:b/>
          <w:sz w:val="24"/>
          <w:szCs w:val="24"/>
          <w:lang w:val="bg-BG"/>
        </w:rPr>
        <w:t>4</w:t>
      </w:r>
      <w:r w:rsidR="00EF0F7F">
        <w:rPr>
          <w:rFonts w:ascii="Times New Roman" w:hAnsi="Times New Roman" w:cs="Times New Roman"/>
          <w:b/>
          <w:sz w:val="24"/>
          <w:szCs w:val="24"/>
          <w:lang w:val="bg-BG"/>
        </w:rPr>
        <w:t xml:space="preserve"> </w:t>
      </w:r>
      <w:r w:rsidR="00B432BD" w:rsidRPr="00BC38B7">
        <w:rPr>
          <w:rFonts w:ascii="Times New Roman" w:hAnsi="Times New Roman" w:cs="Times New Roman"/>
          <w:b/>
          <w:sz w:val="24"/>
          <w:szCs w:val="24"/>
          <w:lang w:val="bg-BG"/>
        </w:rPr>
        <w:t>/</w:t>
      </w:r>
      <w:r w:rsidR="00E73632" w:rsidRPr="00BC38B7">
        <w:rPr>
          <w:rFonts w:ascii="Times New Roman" w:hAnsi="Times New Roman" w:cs="Times New Roman"/>
          <w:i/>
          <w:sz w:val="24"/>
          <w:szCs w:val="24"/>
          <w:u w:val="single"/>
          <w:lang w:val="bg-BG"/>
        </w:rPr>
        <w:t>съгл.чл.173</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Pr="00BC38B7">
        <w:rPr>
          <w:rFonts w:ascii="Times New Roman" w:hAnsi="Times New Roman" w:cs="Times New Roman"/>
          <w:sz w:val="24"/>
          <w:szCs w:val="24"/>
          <w:lang w:val="bg-BG"/>
        </w:rPr>
        <w:t xml:space="preserve"> (1) Ученик е този, който е записан в училище за обучение за завършване на клас.</w:t>
      </w:r>
    </w:p>
    <w:p w:rsidR="006C0FB1" w:rsidRPr="00BC38B7" w:rsidRDefault="006C0FB1" w:rsidP="00EF0F7F">
      <w:pPr>
        <w:ind w:firstLine="850"/>
        <w:jc w:val="both"/>
        <w:rPr>
          <w:rFonts w:ascii="Times New Roman" w:hAnsi="Times New Roman" w:cs="Times New Roman"/>
          <w:sz w:val="24"/>
          <w:szCs w:val="24"/>
          <w:lang w:val="bg-BG"/>
        </w:rPr>
      </w:pPr>
      <w:r w:rsidRPr="00BC38B7">
        <w:rPr>
          <w:rFonts w:ascii="Times New Roman" w:hAnsi="Times New Roman" w:cs="Times New Roman"/>
          <w:sz w:val="24"/>
          <w:szCs w:val="24"/>
          <w:lang w:val="bg-BG"/>
        </w:rPr>
        <w:t xml:space="preserve">(2) </w:t>
      </w:r>
      <w:r w:rsidR="00BA0E54">
        <w:rPr>
          <w:rFonts w:ascii="Times New Roman" w:hAnsi="Times New Roman" w:cs="Times New Roman"/>
          <w:sz w:val="24"/>
          <w:szCs w:val="24"/>
          <w:lang w:val="bg-BG"/>
        </w:rPr>
        <w:t xml:space="preserve">(съгласно чл. 173, ал.3, т.2 от ЗПУО ) </w:t>
      </w:r>
      <w:r w:rsidRPr="00BC38B7">
        <w:rPr>
          <w:rFonts w:ascii="Times New Roman" w:hAnsi="Times New Roman" w:cs="Times New Roman"/>
          <w:sz w:val="24"/>
          <w:szCs w:val="24"/>
          <w:lang w:val="bg-BG"/>
        </w:rPr>
        <w:t>Ученик се отписва от училището, когато:</w:t>
      </w:r>
    </w:p>
    <w:p w:rsidR="006C0FB1" w:rsidRPr="00BC38B7" w:rsidRDefault="00EF0F7F" w:rsidP="00EF0F7F">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с</w:t>
      </w:r>
      <w:r w:rsidR="006C0FB1" w:rsidRPr="00BC38B7">
        <w:rPr>
          <w:rFonts w:ascii="Times New Roman" w:hAnsi="Times New Roman" w:cs="Times New Roman"/>
          <w:sz w:val="24"/>
          <w:szCs w:val="24"/>
          <w:lang w:val="bg-BG"/>
        </w:rPr>
        <w:t>е премества в друго училище;</w:t>
      </w:r>
    </w:p>
    <w:p w:rsidR="006C0FB1" w:rsidRPr="00BC38B7" w:rsidRDefault="00EF0F7F" w:rsidP="00EF0F7F">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BA0E54">
        <w:rPr>
          <w:rFonts w:ascii="Times New Roman" w:hAnsi="Times New Roman" w:cs="Times New Roman"/>
          <w:sz w:val="24"/>
          <w:szCs w:val="24"/>
          <w:lang w:val="bg-BG"/>
        </w:rPr>
        <w:t xml:space="preserve">се обучава в дневна форма </w:t>
      </w:r>
      <w:r w:rsidR="006C0FB1" w:rsidRPr="00BC38B7">
        <w:rPr>
          <w:rFonts w:ascii="Times New Roman" w:hAnsi="Times New Roman" w:cs="Times New Roman"/>
          <w:sz w:val="24"/>
          <w:szCs w:val="24"/>
          <w:lang w:val="bg-BG"/>
        </w:rPr>
        <w:t>и не е посещавал училище по неуважителни причини за период, по-дълъг от два месеца;</w:t>
      </w:r>
    </w:p>
    <w:p w:rsidR="006C0FB1" w:rsidRDefault="00BA0E54" w:rsidP="00EF0F7F">
      <w:pPr>
        <w:ind w:firstLine="850"/>
        <w:jc w:val="both"/>
        <w:rPr>
          <w:rFonts w:ascii="Times New Roman" w:hAnsi="Times New Roman" w:cs="Times New Roman"/>
          <w:sz w:val="24"/>
          <w:szCs w:val="24"/>
        </w:rPr>
      </w:pPr>
      <w:r w:rsidRPr="00BC38B7">
        <w:rPr>
          <w:rFonts w:ascii="Times New Roman" w:hAnsi="Times New Roman" w:cs="Times New Roman"/>
          <w:sz w:val="24"/>
          <w:szCs w:val="24"/>
          <w:lang w:val="bg-BG"/>
        </w:rPr>
        <w:lastRenderedPageBreak/>
        <w:t xml:space="preserve"> </w:t>
      </w:r>
      <w:r w:rsidR="006C0FB1" w:rsidRPr="00BC38B7">
        <w:rPr>
          <w:rFonts w:ascii="Times New Roman" w:hAnsi="Times New Roman" w:cs="Times New Roman"/>
          <w:sz w:val="24"/>
          <w:szCs w:val="24"/>
          <w:lang w:val="bg-BG"/>
        </w:rPr>
        <w:t>(</w:t>
      </w:r>
      <w:r>
        <w:rPr>
          <w:rFonts w:ascii="Times New Roman" w:hAnsi="Times New Roman" w:cs="Times New Roman"/>
          <w:sz w:val="24"/>
          <w:szCs w:val="24"/>
          <w:lang w:val="bg-BG"/>
        </w:rPr>
        <w:t xml:space="preserve">3) В случаите по ал. 2, т. 2 </w:t>
      </w:r>
      <w:r w:rsidR="006C0FB1" w:rsidRPr="00BC38B7">
        <w:rPr>
          <w:rFonts w:ascii="Times New Roman" w:hAnsi="Times New Roman" w:cs="Times New Roman"/>
          <w:sz w:val="24"/>
          <w:szCs w:val="24"/>
          <w:lang w:val="bg-BG"/>
        </w:rPr>
        <w:t>,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D00DB8" w:rsidRPr="00D00DB8" w:rsidRDefault="00D00DB8" w:rsidP="00EF0F7F">
      <w:pPr>
        <w:ind w:firstLine="850"/>
        <w:jc w:val="both"/>
        <w:rPr>
          <w:rFonts w:ascii="Times New Roman" w:hAnsi="Times New Roman" w:cs="Times New Roman"/>
          <w:sz w:val="24"/>
          <w:szCs w:val="24"/>
        </w:rPr>
      </w:pPr>
    </w:p>
    <w:p w:rsidR="00C51FFE" w:rsidRPr="00BC38B7" w:rsidRDefault="000B762F" w:rsidP="00EF0F7F">
      <w:pPr>
        <w:spacing w:after="0"/>
        <w:jc w:val="both"/>
        <w:rPr>
          <w:rFonts w:ascii="Times New Roman" w:eastAsia="Times New Roman" w:hAnsi="Times New Roman" w:cs="Times New Roman"/>
          <w:b/>
          <w:sz w:val="24"/>
          <w:szCs w:val="24"/>
          <w:lang w:val="bg-BG" w:eastAsia="bg-BG"/>
        </w:rPr>
      </w:pPr>
      <w:r w:rsidRPr="00BC38B7">
        <w:rPr>
          <w:rFonts w:ascii="Times New Roman" w:eastAsia="Times New Roman" w:hAnsi="Times New Roman" w:cs="Times New Roman"/>
          <w:b/>
          <w:sz w:val="24"/>
          <w:szCs w:val="24"/>
          <w:lang w:val="bg-BG" w:eastAsia="bg-BG"/>
        </w:rPr>
        <w:t xml:space="preserve">Раздел </w:t>
      </w:r>
      <w:r w:rsidR="00023A74" w:rsidRPr="00BC38B7">
        <w:rPr>
          <w:rFonts w:ascii="Times New Roman" w:eastAsia="Times New Roman" w:hAnsi="Times New Roman" w:cs="Times New Roman"/>
          <w:b/>
          <w:sz w:val="24"/>
          <w:szCs w:val="24"/>
          <w:lang w:val="bg-BG" w:eastAsia="bg-BG"/>
        </w:rPr>
        <w:t>ІІ</w:t>
      </w:r>
      <w:r w:rsidRPr="00BC38B7">
        <w:rPr>
          <w:rFonts w:ascii="Times New Roman" w:eastAsia="Times New Roman" w:hAnsi="Times New Roman" w:cs="Times New Roman"/>
          <w:b/>
          <w:sz w:val="24"/>
          <w:szCs w:val="24"/>
          <w:lang w:val="bg-BG" w:eastAsia="bg-BG"/>
        </w:rPr>
        <w:t xml:space="preserve">  </w:t>
      </w:r>
      <w:r w:rsidR="00EF0F7F" w:rsidRPr="009C0FDB">
        <w:rPr>
          <w:rFonts w:ascii="Times New Roman" w:eastAsia="Times New Roman" w:hAnsi="Times New Roman" w:cs="Times New Roman"/>
          <w:b/>
          <w:sz w:val="28"/>
          <w:szCs w:val="28"/>
          <w:lang w:val="bg-BG" w:eastAsia="bg-BG"/>
        </w:rPr>
        <w:t>Подкрепа за личностното развитие на ученниците</w:t>
      </w:r>
      <w:r w:rsidR="00EF0F7F">
        <w:rPr>
          <w:rFonts w:ascii="Times New Roman" w:eastAsia="Times New Roman" w:hAnsi="Times New Roman" w:cs="Times New Roman"/>
          <w:b/>
          <w:sz w:val="24"/>
          <w:szCs w:val="24"/>
          <w:lang w:val="bg-BG" w:eastAsia="bg-BG"/>
        </w:rPr>
        <w:t xml:space="preserve"> </w:t>
      </w:r>
    </w:p>
    <w:p w:rsidR="00C51FFE" w:rsidRPr="00BC38B7" w:rsidRDefault="00C51FFE" w:rsidP="00BC38B7">
      <w:pPr>
        <w:spacing w:after="0"/>
        <w:ind w:firstLine="709"/>
        <w:jc w:val="both"/>
        <w:rPr>
          <w:rFonts w:ascii="Times New Roman" w:eastAsia="Times New Roman" w:hAnsi="Times New Roman" w:cs="Times New Roman"/>
          <w:b/>
          <w:sz w:val="24"/>
          <w:szCs w:val="24"/>
          <w:lang w:val="bg-BG" w:eastAsia="bg-BG"/>
        </w:rPr>
      </w:pPr>
    </w:p>
    <w:p w:rsidR="00C51FFE" w:rsidRPr="00BC38B7" w:rsidRDefault="009C0FDB" w:rsidP="00BC38B7">
      <w:pPr>
        <w:ind w:firstLine="850"/>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Чл.</w:t>
      </w:r>
      <w:r w:rsidR="006C0FB1" w:rsidRPr="00BC38B7">
        <w:rPr>
          <w:rFonts w:ascii="Times New Roman" w:hAnsi="Times New Roman" w:cs="Times New Roman"/>
          <w:b/>
          <w:sz w:val="24"/>
          <w:szCs w:val="24"/>
          <w:lang w:val="bg-BG" w:eastAsia="bg-BG"/>
        </w:rPr>
        <w:t>5</w:t>
      </w:r>
      <w:r w:rsidR="00F50AF1" w:rsidRPr="00BC38B7">
        <w:rPr>
          <w:rFonts w:ascii="Times New Roman" w:hAnsi="Times New Roman" w:cs="Times New Roman"/>
          <w:b/>
          <w:sz w:val="24"/>
          <w:szCs w:val="24"/>
          <w:lang w:val="bg-BG" w:eastAsia="bg-BG"/>
        </w:rPr>
        <w:t>5</w:t>
      </w:r>
      <w:r>
        <w:rPr>
          <w:rFonts w:ascii="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E73632" w:rsidRPr="00BC38B7">
        <w:rPr>
          <w:rFonts w:ascii="Times New Roman" w:hAnsi="Times New Roman" w:cs="Times New Roman"/>
          <w:i/>
          <w:sz w:val="24"/>
          <w:szCs w:val="24"/>
          <w:u w:val="single"/>
          <w:lang w:val="bg-BG"/>
        </w:rPr>
        <w:t xml:space="preserve">съгл.чл.176 </w:t>
      </w:r>
      <w:r w:rsidR="00B432BD" w:rsidRPr="00BC38B7">
        <w:rPr>
          <w:rFonts w:ascii="Times New Roman" w:hAnsi="Times New Roman" w:cs="Times New Roman"/>
          <w:i/>
          <w:sz w:val="24"/>
          <w:szCs w:val="24"/>
          <w:u w:val="single"/>
          <w:lang w:val="bg-BG"/>
        </w:rPr>
        <w:t>от ЗПУО</w:t>
      </w:r>
      <w:r w:rsidR="00B432BD" w:rsidRPr="00BC38B7">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Pr>
          <w:rFonts w:ascii="Times New Roman" w:hAnsi="Times New Roman" w:cs="Times New Roman"/>
          <w:sz w:val="24"/>
          <w:szCs w:val="24"/>
          <w:lang w:val="bg-BG" w:eastAsia="bg-BG"/>
        </w:rPr>
        <w:t xml:space="preserve">(1) </w:t>
      </w:r>
      <w:r w:rsidR="00662CC1" w:rsidRPr="00BC38B7">
        <w:rPr>
          <w:rFonts w:ascii="Times New Roman" w:hAnsi="Times New Roman" w:cs="Times New Roman"/>
          <w:sz w:val="24"/>
          <w:szCs w:val="24"/>
          <w:lang w:val="bg-BG" w:eastAsia="bg-BG"/>
        </w:rPr>
        <w:t>Основно училище „</w:t>
      </w:r>
      <w:r>
        <w:rPr>
          <w:rFonts w:ascii="Times New Roman" w:hAnsi="Times New Roman" w:cs="Times New Roman"/>
          <w:sz w:val="24"/>
          <w:szCs w:val="24"/>
          <w:lang w:val="bg-BG" w:eastAsia="bg-BG"/>
        </w:rPr>
        <w:t xml:space="preserve">Любен </w:t>
      </w:r>
      <w:r w:rsidR="00860223" w:rsidRPr="00BC38B7">
        <w:rPr>
          <w:rFonts w:ascii="Times New Roman" w:hAnsi="Times New Roman" w:cs="Times New Roman"/>
          <w:sz w:val="24"/>
          <w:szCs w:val="24"/>
          <w:lang w:val="bg-BG" w:eastAsia="bg-BG"/>
        </w:rPr>
        <w:t>Каравелов”</w:t>
      </w:r>
      <w:r>
        <w:rPr>
          <w:rFonts w:ascii="Times New Roman" w:hAnsi="Times New Roman" w:cs="Times New Roman"/>
          <w:sz w:val="24"/>
          <w:szCs w:val="24"/>
          <w:lang w:val="bg-BG" w:eastAsia="bg-BG"/>
        </w:rPr>
        <w:t xml:space="preserve"> </w:t>
      </w:r>
      <w:r w:rsidR="00C51FFE" w:rsidRPr="00BC38B7">
        <w:rPr>
          <w:rFonts w:ascii="Times New Roman" w:hAnsi="Times New Roman" w:cs="Times New Roman"/>
          <w:sz w:val="24"/>
          <w:szCs w:val="24"/>
          <w:lang w:val="bg-BG" w:eastAsia="bg-BG"/>
        </w:rPr>
        <w:t>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 xml:space="preserve">1. </w:t>
      </w:r>
      <w:r w:rsidR="009C0FDB">
        <w:rPr>
          <w:rFonts w:ascii="Times New Roman" w:hAnsi="Times New Roman" w:cs="Times New Roman"/>
          <w:sz w:val="24"/>
          <w:szCs w:val="24"/>
          <w:lang w:val="bg-BG" w:eastAsia="bg-BG"/>
        </w:rPr>
        <w:t xml:space="preserve"> И</w:t>
      </w:r>
      <w:r w:rsidRPr="00BC38B7">
        <w:rPr>
          <w:rFonts w:ascii="Times New Roman" w:hAnsi="Times New Roman" w:cs="Times New Roman"/>
          <w:sz w:val="24"/>
          <w:szCs w:val="24"/>
          <w:lang w:val="bg-BG" w:eastAsia="bg-BG"/>
        </w:rPr>
        <w:t xml:space="preserve">зготвяне съвместно с учениците на правила </w:t>
      </w:r>
      <w:r w:rsidR="009C0FDB">
        <w:rPr>
          <w:rFonts w:ascii="Times New Roman" w:hAnsi="Times New Roman" w:cs="Times New Roman"/>
          <w:sz w:val="24"/>
          <w:szCs w:val="24"/>
          <w:lang w:val="bg-BG" w:eastAsia="bg-BG"/>
        </w:rPr>
        <w:t>за поведението им в паралелката.</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 Р</w:t>
      </w:r>
      <w:r w:rsidR="00C51FFE" w:rsidRPr="00BC38B7">
        <w:rPr>
          <w:rFonts w:ascii="Times New Roman" w:hAnsi="Times New Roman" w:cs="Times New Roman"/>
          <w:sz w:val="24"/>
          <w:szCs w:val="24"/>
          <w:lang w:val="bg-BG" w:eastAsia="bg-BG"/>
        </w:rPr>
        <w:t>азглеждане на теми от глобал</w:t>
      </w:r>
      <w:r>
        <w:rPr>
          <w:rFonts w:ascii="Times New Roman" w:hAnsi="Times New Roman" w:cs="Times New Roman"/>
          <w:sz w:val="24"/>
          <w:szCs w:val="24"/>
          <w:lang w:val="bg-BG" w:eastAsia="bg-BG"/>
        </w:rPr>
        <w:t xml:space="preserve">ното,гражданското, здравното и </w:t>
      </w:r>
      <w:r w:rsidR="00C51FFE" w:rsidRPr="00BC38B7">
        <w:rPr>
          <w:rFonts w:ascii="Times New Roman" w:hAnsi="Times New Roman" w:cs="Times New Roman"/>
          <w:sz w:val="24"/>
          <w:szCs w:val="24"/>
          <w:lang w:val="bg-BG" w:eastAsia="bg-BG"/>
        </w:rPr>
        <w:t>интеркултурното образование в часа на класа, в заниманията по интер</w:t>
      </w:r>
      <w:r>
        <w:rPr>
          <w:rFonts w:ascii="Times New Roman" w:hAnsi="Times New Roman" w:cs="Times New Roman"/>
          <w:sz w:val="24"/>
          <w:szCs w:val="24"/>
          <w:lang w:val="bg-BG" w:eastAsia="bg-BG"/>
        </w:rPr>
        <w:t>еси и във факултативните часове.</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 Партньорство с родителите.</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 Д</w:t>
      </w:r>
      <w:r w:rsidR="00C51FFE" w:rsidRPr="00BC38B7">
        <w:rPr>
          <w:rFonts w:ascii="Times New Roman" w:hAnsi="Times New Roman" w:cs="Times New Roman"/>
          <w:sz w:val="24"/>
          <w:szCs w:val="24"/>
          <w:lang w:val="bg-BG" w:eastAsia="bg-BG"/>
        </w:rPr>
        <w:t>ейности за развитие на компетентностите на всичк</w:t>
      </w:r>
      <w:r>
        <w:rPr>
          <w:rFonts w:ascii="Times New Roman" w:hAnsi="Times New Roman" w:cs="Times New Roman"/>
          <w:sz w:val="24"/>
          <w:szCs w:val="24"/>
          <w:lang w:val="bg-BG" w:eastAsia="bg-BG"/>
        </w:rPr>
        <w:t>и членове на училищната общност.</w:t>
      </w:r>
    </w:p>
    <w:p w:rsidR="00C51FFE" w:rsidRPr="00BC38B7" w:rsidRDefault="006C0FB1"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b/>
          <w:sz w:val="24"/>
          <w:szCs w:val="24"/>
          <w:lang w:val="bg-BG" w:eastAsia="bg-BG"/>
        </w:rPr>
        <w:t>Чл. 5</w:t>
      </w:r>
      <w:r w:rsidR="00F50AF1" w:rsidRPr="00BC38B7">
        <w:rPr>
          <w:rFonts w:ascii="Times New Roman" w:hAnsi="Times New Roman" w:cs="Times New Roman"/>
          <w:b/>
          <w:sz w:val="24"/>
          <w:szCs w:val="24"/>
          <w:lang w:val="bg-BG" w:eastAsia="bg-BG"/>
        </w:rPr>
        <w:t>6</w:t>
      </w:r>
      <w:r w:rsidR="009C0FDB">
        <w:rPr>
          <w:rFonts w:ascii="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E73632" w:rsidRPr="00BC38B7">
        <w:rPr>
          <w:rFonts w:ascii="Times New Roman" w:hAnsi="Times New Roman" w:cs="Times New Roman"/>
          <w:i/>
          <w:sz w:val="24"/>
          <w:szCs w:val="24"/>
          <w:u w:val="single"/>
          <w:lang w:val="bg-BG"/>
        </w:rPr>
        <w:t>съгл.чл.186</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00C51FFE" w:rsidRPr="00BC38B7">
        <w:rPr>
          <w:rFonts w:ascii="Times New Roman" w:hAnsi="Times New Roman" w:cs="Times New Roman"/>
          <w:sz w:val="24"/>
          <w:szCs w:val="24"/>
          <w:lang w:val="bg-BG" w:eastAsia="bg-BG"/>
        </w:rPr>
        <w:t xml:space="preserve"> (1) Видовете и съдържанието на дейностите по мотивация и преодоляване на проблемното поведение се определят от училището и включват:</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 О</w:t>
      </w:r>
      <w:r w:rsidR="00C51FFE" w:rsidRPr="00BC38B7">
        <w:rPr>
          <w:rFonts w:ascii="Times New Roman" w:hAnsi="Times New Roman" w:cs="Times New Roman"/>
          <w:sz w:val="24"/>
          <w:szCs w:val="24"/>
          <w:lang w:val="bg-BG" w:eastAsia="bg-BG"/>
        </w:rPr>
        <w:t xml:space="preserve">бсъждане между ученика и класния ръководител с цел изясняване на възникнал проблем и получаване </w:t>
      </w:r>
      <w:r>
        <w:rPr>
          <w:rFonts w:ascii="Times New Roman" w:hAnsi="Times New Roman" w:cs="Times New Roman"/>
          <w:sz w:val="24"/>
          <w:szCs w:val="24"/>
          <w:lang w:val="bg-BG" w:eastAsia="bg-BG"/>
        </w:rPr>
        <w:t>на подкрепа за разрешаването му.</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 И</w:t>
      </w:r>
      <w:r w:rsidR="00C51FFE" w:rsidRPr="00BC38B7">
        <w:rPr>
          <w:rFonts w:ascii="Times New Roman" w:hAnsi="Times New Roman" w:cs="Times New Roman"/>
          <w:sz w:val="24"/>
          <w:szCs w:val="24"/>
          <w:lang w:val="bg-BG" w:eastAsia="bg-BG"/>
        </w:rPr>
        <w:t>зползване на посредник при ра</w:t>
      </w:r>
      <w:r>
        <w:rPr>
          <w:rFonts w:ascii="Times New Roman" w:hAnsi="Times New Roman" w:cs="Times New Roman"/>
          <w:sz w:val="24"/>
          <w:szCs w:val="24"/>
          <w:lang w:val="bg-BG" w:eastAsia="bg-BG"/>
        </w:rPr>
        <w:t>зрешаване на конфликт в училище.</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 К</w:t>
      </w:r>
      <w:r w:rsidR="00C51FFE" w:rsidRPr="00BC38B7">
        <w:rPr>
          <w:rFonts w:ascii="Times New Roman" w:hAnsi="Times New Roman" w:cs="Times New Roman"/>
          <w:sz w:val="24"/>
          <w:szCs w:val="24"/>
          <w:lang w:val="bg-BG" w:eastAsia="bg-BG"/>
        </w:rPr>
        <w:t xml:space="preserve">онсултиране на детето или ученика </w:t>
      </w:r>
      <w:r>
        <w:rPr>
          <w:rFonts w:ascii="Times New Roman" w:hAnsi="Times New Roman" w:cs="Times New Roman"/>
          <w:sz w:val="24"/>
          <w:szCs w:val="24"/>
          <w:lang w:val="bg-BG" w:eastAsia="bg-BG"/>
        </w:rPr>
        <w:t>с педагогически</w:t>
      </w:r>
      <w:r w:rsidR="00BA0E54">
        <w:rPr>
          <w:rFonts w:ascii="Times New Roman" w:hAnsi="Times New Roman" w:cs="Times New Roman"/>
          <w:sz w:val="24"/>
          <w:szCs w:val="24"/>
          <w:lang w:val="bg-BG" w:eastAsia="bg-BG"/>
        </w:rPr>
        <w:t>я</w:t>
      </w:r>
      <w:r>
        <w:rPr>
          <w:rFonts w:ascii="Times New Roman" w:hAnsi="Times New Roman" w:cs="Times New Roman"/>
          <w:sz w:val="24"/>
          <w:szCs w:val="24"/>
          <w:lang w:val="bg-BG" w:eastAsia="bg-BG"/>
        </w:rPr>
        <w:t xml:space="preserve"> съветник.</w:t>
      </w:r>
    </w:p>
    <w:p w:rsidR="00C51FFE" w:rsidRPr="00BC38B7" w:rsidRDefault="009C0FDB" w:rsidP="005171A2">
      <w:pPr>
        <w:widowControl w:val="0"/>
        <w:autoSpaceDE w:val="0"/>
        <w:autoSpaceDN w:val="0"/>
        <w:adjustRightInd w:val="0"/>
        <w:spacing w:after="0"/>
        <w:ind w:firstLine="851"/>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 С</w:t>
      </w:r>
      <w:r w:rsidR="00C51FFE" w:rsidRPr="00BC38B7">
        <w:rPr>
          <w:rFonts w:ascii="Times New Roman" w:hAnsi="Times New Roman" w:cs="Times New Roman"/>
          <w:sz w:val="24"/>
          <w:szCs w:val="24"/>
          <w:lang w:val="bg-BG" w:eastAsia="bg-BG"/>
        </w:rPr>
        <w:t>ъздаване на условия за включване на ученика в група за повишаване на социалните умения за о</w:t>
      </w:r>
      <w:r>
        <w:rPr>
          <w:rFonts w:ascii="Times New Roman" w:hAnsi="Times New Roman" w:cs="Times New Roman"/>
          <w:sz w:val="24"/>
          <w:szCs w:val="24"/>
          <w:lang w:val="bg-BG" w:eastAsia="bg-BG"/>
        </w:rPr>
        <w:t>бщуване и решаване на конфликти.</w:t>
      </w:r>
    </w:p>
    <w:p w:rsidR="00C51FFE" w:rsidRPr="00BC38B7" w:rsidRDefault="009C0FDB"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 Н</w:t>
      </w:r>
      <w:r w:rsidR="00C51FFE" w:rsidRPr="00BC38B7">
        <w:rPr>
          <w:rFonts w:ascii="Times New Roman" w:hAnsi="Times New Roman" w:cs="Times New Roman"/>
          <w:sz w:val="24"/>
          <w:szCs w:val="24"/>
          <w:lang w:val="bg-BG" w:eastAsia="bg-BG"/>
        </w:rPr>
        <w:t>асочване на детето и ученика към занимания, съ</w:t>
      </w:r>
      <w:r w:rsidR="005171A2">
        <w:rPr>
          <w:rFonts w:ascii="Times New Roman" w:hAnsi="Times New Roman" w:cs="Times New Roman"/>
          <w:sz w:val="24"/>
          <w:szCs w:val="24"/>
          <w:lang w:val="bg-BG" w:eastAsia="bg-BG"/>
        </w:rPr>
        <w:t>образени с неговите потребности.</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6. И</w:t>
      </w:r>
      <w:r w:rsidR="00C51FFE" w:rsidRPr="00BC38B7">
        <w:rPr>
          <w:rFonts w:ascii="Times New Roman" w:hAnsi="Times New Roman" w:cs="Times New Roman"/>
          <w:sz w:val="24"/>
          <w:szCs w:val="24"/>
          <w:lang w:val="bg-BG" w:eastAsia="bg-BG"/>
        </w:rPr>
        <w:t>ндивидуална подкрепа за ученика от личност, коя</w:t>
      </w:r>
      <w:r>
        <w:rPr>
          <w:rFonts w:ascii="Times New Roman" w:hAnsi="Times New Roman" w:cs="Times New Roman"/>
          <w:sz w:val="24"/>
          <w:szCs w:val="24"/>
          <w:lang w:val="bg-BG" w:eastAsia="bg-BG"/>
        </w:rPr>
        <w:t>то той уважава (наставничество).</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 У</w:t>
      </w:r>
      <w:r w:rsidR="00C51FFE" w:rsidRPr="00BC38B7">
        <w:rPr>
          <w:rFonts w:ascii="Times New Roman" w:hAnsi="Times New Roman" w:cs="Times New Roman"/>
          <w:sz w:val="24"/>
          <w:szCs w:val="24"/>
          <w:lang w:val="bg-BG" w:eastAsia="bg-BG"/>
        </w:rPr>
        <w:t>частие на ученика в дейности в пол</w:t>
      </w:r>
      <w:r>
        <w:rPr>
          <w:rFonts w:ascii="Times New Roman" w:hAnsi="Times New Roman" w:cs="Times New Roman"/>
          <w:sz w:val="24"/>
          <w:szCs w:val="24"/>
          <w:lang w:val="bg-BG" w:eastAsia="bg-BG"/>
        </w:rPr>
        <w:t>за на паралелката или училището.</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8. Д</w:t>
      </w:r>
      <w:r w:rsidR="00C51FFE" w:rsidRPr="00BC38B7">
        <w:rPr>
          <w:rFonts w:ascii="Times New Roman" w:hAnsi="Times New Roman" w:cs="Times New Roman"/>
          <w:sz w:val="24"/>
          <w:szCs w:val="24"/>
          <w:lang w:val="bg-BG" w:eastAsia="bg-BG"/>
        </w:rPr>
        <w:t>руги дейности, определени с правилника за дейността на институцията.</w:t>
      </w:r>
    </w:p>
    <w:p w:rsidR="00C51FFE"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Условията и редът за осъществяване на дейностите по ал. 1, т. 1 - 7 се определят с държавния образователен стандарт за приобщаващото образование.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b/>
          <w:sz w:val="24"/>
          <w:szCs w:val="24"/>
          <w:lang w:val="bg-BG" w:eastAsia="bg-BG"/>
        </w:rPr>
        <w:t>Чл. 57</w:t>
      </w:r>
      <w:r>
        <w:rPr>
          <w:rFonts w:ascii="Times New Roman" w:hAnsi="Times New Roman" w:cs="Times New Roman"/>
          <w:sz w:val="24"/>
          <w:szCs w:val="24"/>
          <w:lang w:val="bg-BG" w:eastAsia="bg-BG"/>
        </w:rPr>
        <w:t xml:space="preserve">  </w:t>
      </w:r>
      <w:r w:rsidRPr="00BA0E54">
        <w:rPr>
          <w:rFonts w:ascii="Times New Roman" w:hAnsi="Times New Roman" w:cs="Times New Roman"/>
          <w:sz w:val="24"/>
          <w:szCs w:val="24"/>
          <w:lang w:val="bg-BG" w:eastAsia="bg-BG"/>
        </w:rPr>
        <w:t>(1) Общата подкрепа за лич</w:t>
      </w:r>
      <w:r>
        <w:rPr>
          <w:rFonts w:ascii="Times New Roman" w:hAnsi="Times New Roman" w:cs="Times New Roman"/>
          <w:sz w:val="24"/>
          <w:szCs w:val="24"/>
          <w:lang w:val="bg-BG" w:eastAsia="bg-BG"/>
        </w:rPr>
        <w:t xml:space="preserve">ностно развитие се осигурява от постъпването на детето в училището съобразно </w:t>
      </w:r>
      <w:r w:rsidR="00047570">
        <w:rPr>
          <w:rFonts w:ascii="Times New Roman" w:hAnsi="Times New Roman" w:cs="Times New Roman"/>
          <w:sz w:val="24"/>
          <w:szCs w:val="24"/>
          <w:lang w:val="bg-BG" w:eastAsia="bg-BG"/>
        </w:rPr>
        <w:t>индивидуалните му потребности се осъществява съгласно Наредба за приобщаващо образование към Закон за предучилищно и училищно образование.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(2) Общата подкрепа за личностно разви</w:t>
      </w:r>
      <w:r>
        <w:rPr>
          <w:rFonts w:ascii="Times New Roman" w:hAnsi="Times New Roman" w:cs="Times New Roman"/>
          <w:sz w:val="24"/>
          <w:szCs w:val="24"/>
          <w:lang w:val="bg-BG" w:eastAsia="bg-BG"/>
        </w:rPr>
        <w:t xml:space="preserve">тие е насочена към развиване на </w:t>
      </w:r>
      <w:r w:rsidRPr="00BA0E54">
        <w:rPr>
          <w:rFonts w:ascii="Times New Roman" w:hAnsi="Times New Roman" w:cs="Times New Roman"/>
          <w:sz w:val="24"/>
          <w:szCs w:val="24"/>
          <w:lang w:val="bg-BG" w:eastAsia="bg-BG"/>
        </w:rPr>
        <w:t xml:space="preserve">потенциала на </w:t>
      </w:r>
      <w:r>
        <w:rPr>
          <w:rFonts w:ascii="Times New Roman" w:hAnsi="Times New Roman" w:cs="Times New Roman"/>
          <w:sz w:val="24"/>
          <w:szCs w:val="24"/>
          <w:lang w:val="bg-BG" w:eastAsia="bg-BG"/>
        </w:rPr>
        <w:t>всеки</w:t>
      </w:r>
      <w:r w:rsidRPr="00BA0E54">
        <w:rPr>
          <w:rFonts w:ascii="Times New Roman" w:hAnsi="Times New Roman" w:cs="Times New Roman"/>
          <w:sz w:val="24"/>
          <w:szCs w:val="24"/>
          <w:lang w:val="bg-BG" w:eastAsia="bg-BG"/>
        </w:rPr>
        <w:t xml:space="preserve"> ученик в училището.</w:t>
      </w:r>
    </w:p>
    <w:p w:rsidR="00BA0E54" w:rsidRPr="00BA0E54" w:rsidRDefault="00AE7FB5" w:rsidP="00AE7FB5">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w:t>
      </w:r>
      <w:r w:rsidR="00BA0E54" w:rsidRPr="00BA0E54">
        <w:rPr>
          <w:rFonts w:ascii="Times New Roman" w:hAnsi="Times New Roman" w:cs="Times New Roman"/>
          <w:sz w:val="24"/>
          <w:szCs w:val="24"/>
          <w:lang w:val="bg-BG" w:eastAsia="bg-BG"/>
        </w:rPr>
        <w:t xml:space="preserve"> Общата подкрепа за личностно развитие в училището, която е</w:t>
      </w:r>
      <w:r>
        <w:rPr>
          <w:rFonts w:ascii="Times New Roman" w:hAnsi="Times New Roman" w:cs="Times New Roman"/>
          <w:sz w:val="24"/>
          <w:szCs w:val="24"/>
          <w:lang w:val="bg-BG" w:eastAsia="bg-BG"/>
        </w:rPr>
        <w:t xml:space="preserve"> </w:t>
      </w:r>
      <w:r w:rsidR="00BA0E54" w:rsidRPr="00BA0E54">
        <w:rPr>
          <w:rFonts w:ascii="Times New Roman" w:hAnsi="Times New Roman" w:cs="Times New Roman"/>
          <w:sz w:val="24"/>
          <w:szCs w:val="24"/>
          <w:lang w:val="bg-BG" w:eastAsia="bg-BG"/>
        </w:rPr>
        <w:t xml:space="preserve">насочена към </w:t>
      </w:r>
      <w:r w:rsidR="00BA0E54" w:rsidRPr="00BA0E54">
        <w:rPr>
          <w:rFonts w:ascii="Times New Roman" w:hAnsi="Times New Roman" w:cs="Times New Roman"/>
          <w:sz w:val="24"/>
          <w:szCs w:val="24"/>
          <w:lang w:val="bg-BG" w:eastAsia="bg-BG"/>
        </w:rPr>
        <w:lastRenderedPageBreak/>
        <w:t>всички ученици в класа, гарантира участието и изявата им в</w:t>
      </w:r>
      <w:r>
        <w:rPr>
          <w:rFonts w:ascii="Times New Roman" w:hAnsi="Times New Roman" w:cs="Times New Roman"/>
          <w:sz w:val="24"/>
          <w:szCs w:val="24"/>
          <w:lang w:val="bg-BG" w:eastAsia="bg-BG"/>
        </w:rPr>
        <w:t xml:space="preserve"> </w:t>
      </w:r>
      <w:r w:rsidR="00BA0E54" w:rsidRPr="00BA0E54">
        <w:rPr>
          <w:rFonts w:ascii="Times New Roman" w:hAnsi="Times New Roman" w:cs="Times New Roman"/>
          <w:sz w:val="24"/>
          <w:szCs w:val="24"/>
          <w:lang w:val="bg-BG" w:eastAsia="bg-BG"/>
        </w:rPr>
        <w:t>образователния процес и в дейността на училището и включва: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1. екипна работа между учителите и другите педагогически специалисти;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2. допълнително обучение по учебни предмети;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3. допълнително консултиране по учебни предмети;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4. кариерно ориентиране на учениците;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5. занимания по интереси;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6. библиотечно-информационно обслужване;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7. грижа за здравето;</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8. осигуряване на общежитие;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9. поощряване с морални и материални награди;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10. дейности за превенция на насилието и преодоляване на проблемното</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поведение;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11. дейности за превенция на обучителните затруднения;</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12. логопедична работа.</w:t>
      </w:r>
    </w:p>
    <w:p w:rsidR="00BA0E54" w:rsidRPr="00BA0E54" w:rsidRDefault="00AE7FB5" w:rsidP="00AE7FB5">
      <w:pPr>
        <w:widowControl w:val="0"/>
        <w:autoSpaceDE w:val="0"/>
        <w:autoSpaceDN w:val="0"/>
        <w:adjustRightInd w:val="0"/>
        <w:spacing w:after="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w:t>
      </w:r>
      <w:r w:rsidR="00BA0E54" w:rsidRPr="00BA0E54">
        <w:rPr>
          <w:rFonts w:ascii="Times New Roman" w:hAnsi="Times New Roman" w:cs="Times New Roman"/>
          <w:sz w:val="24"/>
          <w:szCs w:val="24"/>
          <w:lang w:val="bg-BG" w:eastAsia="bg-BG"/>
        </w:rPr>
        <w:t>. Екипната работа между учителите и другите педагогически</w:t>
      </w:r>
      <w:r>
        <w:rPr>
          <w:rFonts w:ascii="Times New Roman" w:hAnsi="Times New Roman" w:cs="Times New Roman"/>
          <w:sz w:val="24"/>
          <w:szCs w:val="24"/>
          <w:lang w:val="bg-BG" w:eastAsia="bg-BG"/>
        </w:rPr>
        <w:t xml:space="preserve"> </w:t>
      </w:r>
      <w:r w:rsidR="00BA0E54" w:rsidRPr="00BA0E54">
        <w:rPr>
          <w:rFonts w:ascii="Times New Roman" w:hAnsi="Times New Roman" w:cs="Times New Roman"/>
          <w:sz w:val="24"/>
          <w:szCs w:val="24"/>
          <w:lang w:val="bg-BG" w:eastAsia="bg-BG"/>
        </w:rPr>
        <w:t>специалисти включва: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1. обсъждане на дейностите за обща подкрепа, в които се включват децата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и учениците - обмен на информация и на добри педагогически практики с цел</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подкрепа на всички учители за подобряване на работата им с децата в групата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или с учениците в класа;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2. провеждане на регулярни срещи за: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а) преглед и обсъждане на информация за обучението и развитието на дете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или ученик;</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б) определяне на конкретни дейности от общата подкрепа само за отделни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деца и ученици, насочени към превенция на насилието и преодоляване на</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проблемното поведение;</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в) определяне на конкретни дейности от общата подкрепа само за отделни</w:t>
      </w:r>
    </w:p>
    <w:p w:rsidR="00BA0E54" w:rsidRPr="00BA0E54" w:rsidRDefault="00BA0E54" w:rsidP="00BA0E5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A0E54">
        <w:rPr>
          <w:rFonts w:ascii="Times New Roman" w:hAnsi="Times New Roman" w:cs="Times New Roman"/>
          <w:sz w:val="24"/>
          <w:szCs w:val="24"/>
          <w:lang w:val="bg-BG" w:eastAsia="bg-BG"/>
        </w:rPr>
        <w:t>деца и ученици, насочени към превенция на обучителните затруднения.</w:t>
      </w:r>
    </w:p>
    <w:p w:rsidR="00C51FFE" w:rsidRPr="00BC38B7" w:rsidRDefault="00BA0E54"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b/>
          <w:sz w:val="24"/>
          <w:szCs w:val="24"/>
          <w:lang w:val="bg-BG" w:eastAsia="bg-BG"/>
        </w:rPr>
        <w:t>Чл. 58</w:t>
      </w:r>
      <w:r w:rsidR="005171A2">
        <w:rPr>
          <w:rFonts w:ascii="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E73632" w:rsidRPr="008E451B">
        <w:rPr>
          <w:rFonts w:ascii="Times New Roman" w:hAnsi="Times New Roman" w:cs="Times New Roman"/>
          <w:i/>
          <w:sz w:val="24"/>
          <w:szCs w:val="24"/>
          <w:u w:val="single"/>
          <w:lang w:val="bg-BG"/>
        </w:rPr>
        <w:t>съгл.чл.187</w:t>
      </w:r>
      <w:r w:rsidR="00B432BD" w:rsidRPr="008E451B">
        <w:rPr>
          <w:rFonts w:ascii="Times New Roman" w:hAnsi="Times New Roman" w:cs="Times New Roman"/>
          <w:i/>
          <w:sz w:val="24"/>
          <w:szCs w:val="24"/>
          <w:u w:val="single"/>
          <w:lang w:val="bg-BG"/>
        </w:rPr>
        <w:t xml:space="preserve"> от ЗПУО</w:t>
      </w:r>
      <w:r w:rsidR="00B432BD" w:rsidRPr="008E451B">
        <w:rPr>
          <w:rFonts w:ascii="Times New Roman" w:hAnsi="Times New Roman" w:cs="Times New Roman"/>
          <w:b/>
          <w:sz w:val="24"/>
          <w:szCs w:val="24"/>
          <w:u w:val="single"/>
          <w:lang w:val="bg-BG"/>
        </w:rPr>
        <w:t>/</w:t>
      </w:r>
      <w:r w:rsidR="005171A2">
        <w:rPr>
          <w:rFonts w:ascii="Times New Roman" w:hAnsi="Times New Roman" w:cs="Times New Roman"/>
          <w:b/>
          <w:noProof/>
          <w:sz w:val="24"/>
          <w:szCs w:val="24"/>
          <w:lang w:val="bg-BG"/>
        </w:rPr>
        <w:t xml:space="preserve"> </w:t>
      </w:r>
      <w:r w:rsidR="00C51FFE" w:rsidRPr="00BC38B7">
        <w:rPr>
          <w:rFonts w:ascii="Times New Roman" w:hAnsi="Times New Roman" w:cs="Times New Roman"/>
          <w:sz w:val="24"/>
          <w:szCs w:val="24"/>
          <w:lang w:val="bg-BG" w:eastAsia="bg-BG"/>
        </w:rPr>
        <w:t xml:space="preserve"> (1) Допълнителната подкрепа за личностно развитие включва:</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 Р</w:t>
      </w:r>
      <w:r w:rsidR="00C51FFE" w:rsidRPr="00BC38B7">
        <w:rPr>
          <w:rFonts w:ascii="Times New Roman" w:hAnsi="Times New Roman" w:cs="Times New Roman"/>
          <w:sz w:val="24"/>
          <w:szCs w:val="24"/>
          <w:lang w:val="bg-BG" w:eastAsia="bg-BG"/>
        </w:rPr>
        <w:t>абота с де</w:t>
      </w:r>
      <w:r>
        <w:rPr>
          <w:rFonts w:ascii="Times New Roman" w:hAnsi="Times New Roman" w:cs="Times New Roman"/>
          <w:sz w:val="24"/>
          <w:szCs w:val="24"/>
          <w:lang w:val="bg-BG" w:eastAsia="bg-BG"/>
        </w:rPr>
        <w:t>те и ученик по конкретен случай.</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 П</w:t>
      </w:r>
      <w:r w:rsidR="00C51FFE" w:rsidRPr="00BC38B7">
        <w:rPr>
          <w:rFonts w:ascii="Times New Roman" w:hAnsi="Times New Roman" w:cs="Times New Roman"/>
          <w:sz w:val="24"/>
          <w:szCs w:val="24"/>
          <w:lang w:val="bg-BG" w:eastAsia="bg-BG"/>
        </w:rPr>
        <w:t>сихо-социална рехабилитация, рехабилитация на слуха и говора, зрителна рехабилитация, рехабилитация на комуникативните наруш</w:t>
      </w:r>
      <w:r>
        <w:rPr>
          <w:rFonts w:ascii="Times New Roman" w:hAnsi="Times New Roman" w:cs="Times New Roman"/>
          <w:sz w:val="24"/>
          <w:szCs w:val="24"/>
          <w:lang w:val="bg-BG" w:eastAsia="bg-BG"/>
        </w:rPr>
        <w:t>ения и при физически увреждания.</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 О</w:t>
      </w:r>
      <w:r w:rsidR="00C51FFE" w:rsidRPr="00BC38B7">
        <w:rPr>
          <w:rFonts w:ascii="Times New Roman" w:hAnsi="Times New Roman" w:cs="Times New Roman"/>
          <w:sz w:val="24"/>
          <w:szCs w:val="24"/>
          <w:lang w:val="bg-BG" w:eastAsia="bg-BG"/>
        </w:rPr>
        <w:t xml:space="preserve">сигуряване на достъпна архитектурна, обща и специализирана подкрепяща среда, технически средства, специализирано оборудване, дидактически материали, </w:t>
      </w:r>
      <w:r>
        <w:rPr>
          <w:rFonts w:ascii="Times New Roman" w:hAnsi="Times New Roman" w:cs="Times New Roman"/>
          <w:sz w:val="24"/>
          <w:szCs w:val="24"/>
          <w:lang w:val="bg-BG" w:eastAsia="bg-BG"/>
        </w:rPr>
        <w:t>методики и специалисти.</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 П</w:t>
      </w:r>
      <w:r w:rsidR="00C51FFE" w:rsidRPr="00BC38B7">
        <w:rPr>
          <w:rFonts w:ascii="Times New Roman" w:hAnsi="Times New Roman" w:cs="Times New Roman"/>
          <w:sz w:val="24"/>
          <w:szCs w:val="24"/>
          <w:lang w:val="bg-BG" w:eastAsia="bg-BG"/>
        </w:rPr>
        <w:t>редоставяне на обучение по специалните учебни предмети за уч</w:t>
      </w:r>
      <w:r>
        <w:rPr>
          <w:rFonts w:ascii="Times New Roman" w:hAnsi="Times New Roman" w:cs="Times New Roman"/>
          <w:sz w:val="24"/>
          <w:szCs w:val="24"/>
          <w:lang w:val="bg-BG" w:eastAsia="bg-BG"/>
        </w:rPr>
        <w:t>ениците със сензорни увреждания.</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 Р</w:t>
      </w:r>
      <w:r w:rsidR="00C51FFE" w:rsidRPr="00BC38B7">
        <w:rPr>
          <w:rFonts w:ascii="Times New Roman" w:hAnsi="Times New Roman" w:cs="Times New Roman"/>
          <w:sz w:val="24"/>
          <w:szCs w:val="24"/>
          <w:lang w:val="bg-BG" w:eastAsia="bg-BG"/>
        </w:rPr>
        <w:t>есурсно подпомагане.</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Допълнителната подкрепа за личностно развитие се предоставя на ученици:</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1. със специални образователни потребности;</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в риск;</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3. с изявени дарби;</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4. с хронични заболявания.</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lastRenderedPageBreak/>
        <w:t>(3)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(4)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C51FFE" w:rsidRPr="00BC38B7" w:rsidRDefault="00B040DD"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040DD">
        <w:rPr>
          <w:rFonts w:ascii="Times New Roman" w:hAnsi="Times New Roman" w:cs="Times New Roman"/>
          <w:sz w:val="24"/>
          <w:szCs w:val="24"/>
          <w:lang w:val="bg-BG" w:eastAsia="bg-BG"/>
        </w:rPr>
        <w:t>(5)</w:t>
      </w:r>
      <w:r w:rsidR="005171A2">
        <w:rPr>
          <w:rFonts w:ascii="Times New Roman" w:hAnsi="Times New Roman" w:cs="Times New Roman"/>
          <w:b/>
          <w:sz w:val="24"/>
          <w:szCs w:val="24"/>
          <w:lang w:val="bg-BG" w:eastAsia="bg-BG"/>
        </w:rPr>
        <w:t xml:space="preserve"> </w:t>
      </w:r>
      <w:r w:rsidR="00B432BD" w:rsidRPr="008E451B">
        <w:rPr>
          <w:rFonts w:ascii="Times New Roman" w:hAnsi="Times New Roman" w:cs="Times New Roman"/>
          <w:b/>
          <w:sz w:val="24"/>
          <w:szCs w:val="24"/>
          <w:u w:val="single"/>
          <w:lang w:val="bg-BG"/>
        </w:rPr>
        <w:t>/</w:t>
      </w:r>
      <w:r w:rsidR="00E73632" w:rsidRPr="008E451B">
        <w:rPr>
          <w:rFonts w:ascii="Times New Roman" w:hAnsi="Times New Roman" w:cs="Times New Roman"/>
          <w:i/>
          <w:sz w:val="24"/>
          <w:szCs w:val="24"/>
          <w:u w:val="single"/>
          <w:lang w:val="bg-BG"/>
        </w:rPr>
        <w:t xml:space="preserve">съгл.чл.188 </w:t>
      </w:r>
      <w:r w:rsidR="00B432BD" w:rsidRPr="008E451B">
        <w:rPr>
          <w:rFonts w:ascii="Times New Roman" w:hAnsi="Times New Roman" w:cs="Times New Roman"/>
          <w:i/>
          <w:sz w:val="24"/>
          <w:szCs w:val="24"/>
          <w:u w:val="single"/>
          <w:lang w:val="bg-BG"/>
        </w:rPr>
        <w:t>от ЗПУО</w:t>
      </w:r>
      <w:r w:rsidR="00B432BD" w:rsidRPr="008E451B">
        <w:rPr>
          <w:rFonts w:ascii="Times New Roman" w:hAnsi="Times New Roman" w:cs="Times New Roman"/>
          <w:b/>
          <w:sz w:val="24"/>
          <w:szCs w:val="24"/>
          <w:u w:val="single"/>
          <w:lang w:val="bg-BG"/>
        </w:rPr>
        <w:t>/</w:t>
      </w:r>
      <w:r w:rsidR="005171A2">
        <w:rPr>
          <w:rFonts w:ascii="Times New Roman" w:hAnsi="Times New Roman" w:cs="Times New Roman"/>
          <w:b/>
          <w:noProof/>
          <w:sz w:val="24"/>
          <w:szCs w:val="24"/>
          <w:lang w:val="bg-BG"/>
        </w:rPr>
        <w:t xml:space="preserve"> </w:t>
      </w:r>
      <w:r w:rsidR="00C51FFE" w:rsidRPr="00BC38B7">
        <w:rPr>
          <w:rFonts w:ascii="Times New Roman" w:hAnsi="Times New Roman" w:cs="Times New Roman"/>
          <w:sz w:val="24"/>
          <w:szCs w:val="24"/>
          <w:lang w:val="bg-BG" w:eastAsia="bg-BG"/>
        </w:rPr>
        <w:t xml:space="preserve">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или в училището.</w:t>
      </w:r>
    </w:p>
    <w:p w:rsidR="00C51FFE" w:rsidRPr="00BC38B7" w:rsidRDefault="00B040DD"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(6</w:t>
      </w:r>
      <w:r w:rsidR="00C51FFE" w:rsidRPr="00BC38B7">
        <w:rPr>
          <w:rFonts w:ascii="Times New Roman" w:hAnsi="Times New Roman" w:cs="Times New Roman"/>
          <w:sz w:val="24"/>
          <w:szCs w:val="24"/>
          <w:lang w:val="bg-BG" w:eastAsia="bg-BG"/>
        </w:rPr>
        <w:t>) Екипът по ал. 1 осъществява и допълнителната подкрепа по чл. 187, ал. 1, т. 1 от ЗПУО.</w:t>
      </w:r>
    </w:p>
    <w:p w:rsidR="00C51FFE" w:rsidRPr="00BC38B7" w:rsidRDefault="00B040DD"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w:t>
      </w:r>
      <w:r w:rsidR="00C51FFE" w:rsidRPr="00BC38B7">
        <w:rPr>
          <w:rFonts w:ascii="Times New Roman" w:hAnsi="Times New Roman" w:cs="Times New Roman"/>
          <w:sz w:val="24"/>
          <w:szCs w:val="24"/>
          <w:lang w:val="bg-BG" w:eastAsia="bg-BG"/>
        </w:rPr>
        <w:t>) Екипът за подкрепа за личностно развитие се създава със заповед на директора за определено дете или ученик по чл. 187, ал. 2 от ЗПУО.</w:t>
      </w:r>
    </w:p>
    <w:p w:rsidR="00C51FFE" w:rsidRPr="00BC38B7" w:rsidRDefault="00B040DD"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(8</w:t>
      </w:r>
      <w:r w:rsidR="00C51FFE" w:rsidRPr="00BC38B7">
        <w:rPr>
          <w:rFonts w:ascii="Times New Roman" w:hAnsi="Times New Roman" w:cs="Times New Roman"/>
          <w:sz w:val="24"/>
          <w:szCs w:val="24"/>
          <w:lang w:val="bg-BG" w:eastAsia="bg-BG"/>
        </w:rPr>
        <w:t>)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C51FFE" w:rsidRPr="00BC38B7" w:rsidRDefault="00B040DD"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(9</w:t>
      </w:r>
      <w:r w:rsidR="00C51FFE" w:rsidRPr="00BC38B7">
        <w:rPr>
          <w:rFonts w:ascii="Times New Roman" w:hAnsi="Times New Roman" w:cs="Times New Roman"/>
          <w:sz w:val="24"/>
          <w:szCs w:val="24"/>
          <w:lang w:val="bg-BG" w:eastAsia="bg-BG"/>
        </w:rPr>
        <w:t>)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C51FFE" w:rsidRPr="00BC38B7" w:rsidRDefault="00F50AF1"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b/>
          <w:sz w:val="24"/>
          <w:szCs w:val="24"/>
          <w:lang w:val="bg-BG" w:eastAsia="bg-BG"/>
        </w:rPr>
        <w:t>Чл. 59</w:t>
      </w:r>
      <w:r w:rsidR="005171A2">
        <w:rPr>
          <w:rFonts w:ascii="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E73632" w:rsidRPr="00BC38B7">
        <w:rPr>
          <w:rFonts w:ascii="Times New Roman" w:hAnsi="Times New Roman" w:cs="Times New Roman"/>
          <w:i/>
          <w:sz w:val="24"/>
          <w:szCs w:val="24"/>
          <w:u w:val="single"/>
          <w:lang w:val="bg-BG"/>
        </w:rPr>
        <w:t>съгл.чл.189</w:t>
      </w:r>
      <w:r w:rsidR="00B432BD" w:rsidRPr="00BC38B7">
        <w:rPr>
          <w:rFonts w:ascii="Times New Roman" w:hAnsi="Times New Roman" w:cs="Times New Roman"/>
          <w:i/>
          <w:sz w:val="24"/>
          <w:szCs w:val="24"/>
          <w:u w:val="single"/>
          <w:lang w:val="bg-BG"/>
        </w:rPr>
        <w:t xml:space="preserve"> от ЗПУО</w:t>
      </w:r>
      <w:r w:rsidR="00B432BD" w:rsidRPr="00BC38B7">
        <w:rPr>
          <w:rFonts w:ascii="Times New Roman" w:hAnsi="Times New Roman" w:cs="Times New Roman"/>
          <w:b/>
          <w:sz w:val="24"/>
          <w:szCs w:val="24"/>
          <w:lang w:val="bg-BG"/>
        </w:rPr>
        <w:t>/</w:t>
      </w:r>
      <w:r w:rsidR="00C51FFE" w:rsidRPr="00BC38B7">
        <w:rPr>
          <w:rFonts w:ascii="Times New Roman" w:hAnsi="Times New Roman" w:cs="Times New Roman"/>
          <w:sz w:val="24"/>
          <w:szCs w:val="24"/>
          <w:lang w:val="bg-BG" w:eastAsia="bg-BG"/>
        </w:rPr>
        <w:t xml:space="preserve"> Екипът за подкрепа за личностно развитие в  училището:</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1. И</w:t>
      </w:r>
      <w:r w:rsidR="00C51FFE" w:rsidRPr="00BC38B7">
        <w:rPr>
          <w:rFonts w:ascii="Times New Roman" w:hAnsi="Times New Roman" w:cs="Times New Roman"/>
          <w:sz w:val="24"/>
          <w:szCs w:val="24"/>
          <w:lang w:val="bg-BG" w:eastAsia="bg-BG"/>
        </w:rPr>
        <w:t>дентифиц</w:t>
      </w:r>
      <w:r w:rsidR="00F50AF1" w:rsidRPr="00BC38B7">
        <w:rPr>
          <w:rFonts w:ascii="Times New Roman" w:hAnsi="Times New Roman" w:cs="Times New Roman"/>
          <w:sz w:val="24"/>
          <w:szCs w:val="24"/>
          <w:lang w:val="bg-BG" w:eastAsia="bg-BG"/>
        </w:rPr>
        <w:t>ира силните страни на</w:t>
      </w:r>
      <w:r w:rsidR="00C51FFE" w:rsidRPr="00BC38B7">
        <w:rPr>
          <w:rFonts w:ascii="Times New Roman" w:hAnsi="Times New Roman" w:cs="Times New Roman"/>
          <w:sz w:val="24"/>
          <w:szCs w:val="24"/>
          <w:lang w:val="bg-BG" w:eastAsia="bg-BG"/>
        </w:rPr>
        <w:t xml:space="preserve"> ученика, затрудненията, свързани с развитието, обучението и поведението му, както и </w:t>
      </w:r>
      <w:r>
        <w:rPr>
          <w:rFonts w:ascii="Times New Roman" w:hAnsi="Times New Roman" w:cs="Times New Roman"/>
          <w:sz w:val="24"/>
          <w:szCs w:val="24"/>
          <w:lang w:val="bg-BG" w:eastAsia="bg-BG"/>
        </w:rPr>
        <w:t>причините за тяхното възникване.</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 И</w:t>
      </w:r>
      <w:r w:rsidR="00C51FFE" w:rsidRPr="00BC38B7">
        <w:rPr>
          <w:rFonts w:ascii="Times New Roman" w:hAnsi="Times New Roman" w:cs="Times New Roman"/>
          <w:sz w:val="24"/>
          <w:szCs w:val="24"/>
          <w:lang w:val="bg-BG" w:eastAsia="bg-BG"/>
        </w:rPr>
        <w:t>звършва оценка на индивидуа</w:t>
      </w:r>
      <w:r w:rsidR="00F50AF1" w:rsidRPr="00BC38B7">
        <w:rPr>
          <w:rFonts w:ascii="Times New Roman" w:hAnsi="Times New Roman" w:cs="Times New Roman"/>
          <w:sz w:val="24"/>
          <w:szCs w:val="24"/>
          <w:lang w:val="bg-BG" w:eastAsia="bg-BG"/>
        </w:rPr>
        <w:t xml:space="preserve">лните потребности на </w:t>
      </w:r>
      <w:r>
        <w:rPr>
          <w:rFonts w:ascii="Times New Roman" w:hAnsi="Times New Roman" w:cs="Times New Roman"/>
          <w:sz w:val="24"/>
          <w:szCs w:val="24"/>
          <w:lang w:val="bg-BG" w:eastAsia="bg-BG"/>
        </w:rPr>
        <w:t>ученика.</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3. И</w:t>
      </w:r>
      <w:r w:rsidR="00C51FFE" w:rsidRPr="00BC38B7">
        <w:rPr>
          <w:rFonts w:ascii="Times New Roman" w:hAnsi="Times New Roman" w:cs="Times New Roman"/>
          <w:sz w:val="24"/>
          <w:szCs w:val="24"/>
          <w:lang w:val="bg-BG" w:eastAsia="bg-BG"/>
        </w:rPr>
        <w:t>згот</w:t>
      </w:r>
      <w:r>
        <w:rPr>
          <w:rFonts w:ascii="Times New Roman" w:hAnsi="Times New Roman" w:cs="Times New Roman"/>
          <w:sz w:val="24"/>
          <w:szCs w:val="24"/>
          <w:lang w:val="bg-BG" w:eastAsia="bg-BG"/>
        </w:rPr>
        <w:t>вя и реализира план за подкрепа.</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4. И</w:t>
      </w:r>
      <w:r w:rsidR="00C51FFE" w:rsidRPr="00BC38B7">
        <w:rPr>
          <w:rFonts w:ascii="Times New Roman" w:hAnsi="Times New Roman" w:cs="Times New Roman"/>
          <w:sz w:val="24"/>
          <w:szCs w:val="24"/>
          <w:lang w:val="bg-BG" w:eastAsia="bg-BG"/>
        </w:rPr>
        <w:t>звършва наблюдение и оценка за раз</w:t>
      </w:r>
      <w:r>
        <w:rPr>
          <w:rFonts w:ascii="Times New Roman" w:hAnsi="Times New Roman" w:cs="Times New Roman"/>
          <w:sz w:val="24"/>
          <w:szCs w:val="24"/>
          <w:lang w:val="bg-BG" w:eastAsia="bg-BG"/>
        </w:rPr>
        <w:t>витие на всеки конкретен случай.</w:t>
      </w:r>
    </w:p>
    <w:p w:rsidR="00C51FFE" w:rsidRPr="00BC38B7" w:rsidRDefault="005171A2"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 И</w:t>
      </w:r>
      <w:r w:rsidR="00C51FFE" w:rsidRPr="00BC38B7">
        <w:rPr>
          <w:rFonts w:ascii="Times New Roman" w:hAnsi="Times New Roman" w:cs="Times New Roman"/>
          <w:sz w:val="24"/>
          <w:szCs w:val="24"/>
          <w:lang w:val="bg-BG" w:eastAsia="bg-BG"/>
        </w:rPr>
        <w:t>зпълнява и други функции, предвидени в държавния образователен стандарт за приобщаващото образование.</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b/>
          <w:sz w:val="24"/>
          <w:szCs w:val="24"/>
          <w:lang w:val="bg-BG" w:eastAsia="bg-BG"/>
        </w:rPr>
        <w:t>Чл.</w:t>
      </w:r>
      <w:r w:rsidR="00F50AF1" w:rsidRPr="00BC38B7">
        <w:rPr>
          <w:rFonts w:ascii="Times New Roman" w:hAnsi="Times New Roman" w:cs="Times New Roman"/>
          <w:b/>
          <w:sz w:val="24"/>
          <w:szCs w:val="24"/>
          <w:lang w:val="bg-BG" w:eastAsia="bg-BG"/>
        </w:rPr>
        <w:t xml:space="preserve"> 60</w:t>
      </w:r>
      <w:r w:rsidR="005171A2">
        <w:rPr>
          <w:rFonts w:ascii="Times New Roman" w:hAnsi="Times New Roman" w:cs="Times New Roman"/>
          <w:b/>
          <w:sz w:val="24"/>
          <w:szCs w:val="24"/>
          <w:lang w:val="bg-BG" w:eastAsia="bg-BG"/>
        </w:rPr>
        <w:t xml:space="preserve"> </w:t>
      </w:r>
      <w:r w:rsidR="00B432BD" w:rsidRPr="00BC38B7">
        <w:rPr>
          <w:rFonts w:ascii="Times New Roman" w:hAnsi="Times New Roman" w:cs="Times New Roman"/>
          <w:b/>
          <w:sz w:val="24"/>
          <w:szCs w:val="24"/>
          <w:lang w:val="bg-BG"/>
        </w:rPr>
        <w:t>/</w:t>
      </w:r>
      <w:r w:rsidR="00B432BD" w:rsidRPr="00BC38B7">
        <w:rPr>
          <w:rFonts w:ascii="Times New Roman" w:hAnsi="Times New Roman" w:cs="Times New Roman"/>
          <w:i/>
          <w:sz w:val="24"/>
          <w:szCs w:val="24"/>
          <w:u w:val="single"/>
          <w:lang w:val="bg-BG"/>
        </w:rPr>
        <w:t>съгл.чл.1 от ЗПУО</w:t>
      </w:r>
      <w:r w:rsidR="00B432BD" w:rsidRPr="00BC38B7">
        <w:rPr>
          <w:rFonts w:ascii="Times New Roman" w:hAnsi="Times New Roman" w:cs="Times New Roman"/>
          <w:b/>
          <w:sz w:val="24"/>
          <w:szCs w:val="24"/>
          <w:lang w:val="bg-BG"/>
        </w:rPr>
        <w:t>/</w:t>
      </w:r>
      <w:r w:rsidRPr="00BC38B7">
        <w:rPr>
          <w:rFonts w:ascii="Times New Roman" w:hAnsi="Times New Roman" w:cs="Times New Roman"/>
          <w:sz w:val="24"/>
          <w:szCs w:val="24"/>
          <w:lang w:val="bg-BG" w:eastAsia="bg-BG"/>
        </w:rPr>
        <w:t xml:space="preserve"> (1) 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 188,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r w:rsidR="005171A2">
        <w:rPr>
          <w:rFonts w:ascii="Times New Roman" w:hAnsi="Times New Roman" w:cs="Times New Roman"/>
          <w:sz w:val="24"/>
          <w:szCs w:val="24"/>
          <w:lang w:val="bg-BG" w:eastAsia="bg-BG"/>
        </w:rPr>
        <w:t>.</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 xml:space="preserve"> (2) Методическата подкрепа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C51FFE" w:rsidRPr="00BC38B7" w:rsidRDefault="00F50AF1"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b/>
          <w:sz w:val="24"/>
          <w:szCs w:val="24"/>
          <w:lang w:val="bg-BG" w:eastAsia="bg-BG"/>
        </w:rPr>
        <w:t>Чл.61</w:t>
      </w:r>
      <w:r w:rsidR="00C51FFE" w:rsidRPr="00BC38B7">
        <w:rPr>
          <w:rFonts w:ascii="Times New Roman" w:hAnsi="Times New Roman" w:cs="Times New Roman"/>
          <w:sz w:val="24"/>
          <w:szCs w:val="24"/>
          <w:lang w:val="bg-BG" w:eastAsia="bg-BG"/>
        </w:rPr>
        <w:t xml:space="preserve">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C51FFE" w:rsidRPr="00BC38B7" w:rsidRDefault="00F50AF1"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eastAsia="bg-BG"/>
        </w:rPr>
        <w:t>Чл.62</w:t>
      </w:r>
      <w:r w:rsidR="005171A2">
        <w:rPr>
          <w:rFonts w:ascii="Times New Roman" w:hAnsi="Times New Roman" w:cs="Times New Roman"/>
          <w:b/>
          <w:sz w:val="24"/>
          <w:szCs w:val="24"/>
          <w:lang w:val="bg-BG" w:eastAsia="bg-BG"/>
        </w:rPr>
        <w:t xml:space="preserve"> </w:t>
      </w:r>
      <w:r w:rsidR="00E73632" w:rsidRPr="00BC38B7">
        <w:rPr>
          <w:rFonts w:ascii="Times New Roman" w:hAnsi="Times New Roman" w:cs="Times New Roman"/>
          <w:b/>
          <w:sz w:val="24"/>
          <w:szCs w:val="24"/>
          <w:lang w:val="bg-BG" w:eastAsia="bg-BG"/>
        </w:rPr>
        <w:t>/</w:t>
      </w:r>
      <w:r w:rsidR="00E73632" w:rsidRPr="00BC38B7">
        <w:rPr>
          <w:rFonts w:ascii="Times New Roman" w:hAnsi="Times New Roman" w:cs="Times New Roman"/>
          <w:i/>
          <w:sz w:val="24"/>
          <w:szCs w:val="24"/>
          <w:u w:val="single"/>
          <w:lang w:val="bg-BG" w:eastAsia="bg-BG"/>
        </w:rPr>
        <w:t>съгл.чл.192 от ЗПУО</w:t>
      </w:r>
      <w:r w:rsidR="00E73632" w:rsidRPr="00BC38B7">
        <w:rPr>
          <w:rFonts w:ascii="Times New Roman" w:hAnsi="Times New Roman" w:cs="Times New Roman"/>
          <w:sz w:val="24"/>
          <w:szCs w:val="24"/>
          <w:lang w:val="bg-BG" w:eastAsia="bg-BG"/>
        </w:rPr>
        <w:t>/</w:t>
      </w:r>
      <w:r w:rsidR="00C51FFE" w:rsidRPr="00BC38B7">
        <w:rPr>
          <w:rFonts w:ascii="Times New Roman" w:hAnsi="Times New Roman" w:cs="Times New Roman"/>
          <w:sz w:val="24"/>
          <w:szCs w:val="24"/>
          <w:lang w:val="bg-BG" w:eastAsia="bg-BG"/>
        </w:rPr>
        <w:t xml:space="preserve"> (1) В </w:t>
      </w:r>
      <w:r w:rsidR="006D55E6" w:rsidRPr="00BC38B7">
        <w:rPr>
          <w:rFonts w:ascii="Times New Roman" w:hAnsi="Times New Roman" w:cs="Times New Roman"/>
          <w:sz w:val="24"/>
          <w:szCs w:val="24"/>
          <w:lang w:val="bg-BG" w:eastAsia="bg-BG"/>
        </w:rPr>
        <w:t>Основно училище „</w:t>
      </w:r>
      <w:r w:rsidR="00860223" w:rsidRPr="00BC38B7">
        <w:rPr>
          <w:rFonts w:ascii="Times New Roman" w:hAnsi="Times New Roman" w:cs="Times New Roman"/>
          <w:sz w:val="24"/>
          <w:szCs w:val="24"/>
          <w:lang w:val="bg-BG" w:eastAsia="bg-BG"/>
        </w:rPr>
        <w:t>Любен Каравелов”</w:t>
      </w:r>
      <w:r w:rsidR="00C51FFE" w:rsidRPr="00BC38B7">
        <w:rPr>
          <w:rFonts w:ascii="Times New Roman" w:hAnsi="Times New Roman" w:cs="Times New Roman"/>
          <w:sz w:val="24"/>
          <w:szCs w:val="24"/>
          <w:lang w:val="bg-BG" w:eastAsia="bg-BG"/>
        </w:rPr>
        <w:t>се приемат и ученици със специални образователни потребности.</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В  паралелка в училището може да се обучават до три деца и ученици със специални образователни потребности.</w:t>
      </w:r>
    </w:p>
    <w:p w:rsidR="00C51FFE" w:rsidRPr="00BC38B7" w:rsidRDefault="00F50AF1" w:rsidP="00BC38B7">
      <w:pPr>
        <w:ind w:firstLine="850"/>
        <w:jc w:val="both"/>
        <w:rPr>
          <w:rFonts w:ascii="Times New Roman" w:hAnsi="Times New Roman" w:cs="Times New Roman"/>
          <w:sz w:val="24"/>
          <w:szCs w:val="24"/>
          <w:lang w:val="bg-BG"/>
        </w:rPr>
      </w:pPr>
      <w:r w:rsidRPr="00BC38B7">
        <w:rPr>
          <w:rFonts w:ascii="Times New Roman" w:hAnsi="Times New Roman" w:cs="Times New Roman"/>
          <w:b/>
          <w:sz w:val="24"/>
          <w:szCs w:val="24"/>
          <w:lang w:val="bg-BG" w:eastAsia="bg-BG"/>
        </w:rPr>
        <w:lastRenderedPageBreak/>
        <w:t>Чл.63</w:t>
      </w:r>
      <w:r w:rsidR="00E06DD3">
        <w:rPr>
          <w:rFonts w:ascii="Times New Roman" w:hAnsi="Times New Roman" w:cs="Times New Roman"/>
          <w:sz w:val="24"/>
          <w:szCs w:val="24"/>
          <w:lang w:val="bg-BG" w:eastAsia="bg-BG"/>
        </w:rPr>
        <w:t xml:space="preserve"> </w:t>
      </w:r>
      <w:r w:rsidR="00E73632" w:rsidRPr="008E451B">
        <w:rPr>
          <w:rFonts w:ascii="Times New Roman" w:hAnsi="Times New Roman" w:cs="Times New Roman"/>
          <w:i/>
          <w:sz w:val="24"/>
          <w:szCs w:val="24"/>
          <w:u w:val="single"/>
          <w:lang w:val="bg-BG" w:eastAsia="bg-BG"/>
        </w:rPr>
        <w:t>/съгл.чл.193 от ЗПУО/</w:t>
      </w:r>
      <w:r w:rsidR="00C51FFE" w:rsidRPr="00BC38B7">
        <w:rPr>
          <w:rFonts w:ascii="Times New Roman" w:hAnsi="Times New Roman" w:cs="Times New Roman"/>
          <w:sz w:val="24"/>
          <w:szCs w:val="24"/>
          <w:lang w:val="bg-BG" w:eastAsia="bg-BG"/>
        </w:rPr>
        <w:t xml:space="preserve"> (1) В  </w:t>
      </w:r>
      <w:r w:rsidR="00390141" w:rsidRPr="00BC38B7">
        <w:rPr>
          <w:rFonts w:ascii="Times New Roman" w:hAnsi="Times New Roman" w:cs="Times New Roman"/>
          <w:sz w:val="24"/>
          <w:szCs w:val="24"/>
          <w:lang w:val="bg-BG" w:eastAsia="bg-BG"/>
        </w:rPr>
        <w:t>Основно училище „</w:t>
      </w:r>
      <w:r w:rsidR="00860223" w:rsidRPr="00BC38B7">
        <w:rPr>
          <w:rFonts w:ascii="Times New Roman" w:hAnsi="Times New Roman" w:cs="Times New Roman"/>
          <w:sz w:val="24"/>
          <w:szCs w:val="24"/>
          <w:lang w:val="bg-BG" w:eastAsia="bg-BG"/>
        </w:rPr>
        <w:t>Любен Каравелов”</w:t>
      </w:r>
      <w:r w:rsidR="00E06DD3">
        <w:rPr>
          <w:rFonts w:ascii="Times New Roman" w:hAnsi="Times New Roman" w:cs="Times New Roman"/>
          <w:sz w:val="24"/>
          <w:szCs w:val="24"/>
          <w:lang w:val="bg-BG" w:eastAsia="bg-BG"/>
        </w:rPr>
        <w:t xml:space="preserve"> </w:t>
      </w:r>
      <w:r w:rsidR="00C51FFE" w:rsidRPr="00BC38B7">
        <w:rPr>
          <w:rFonts w:ascii="Times New Roman" w:hAnsi="Times New Roman" w:cs="Times New Roman"/>
          <w:sz w:val="24"/>
          <w:szCs w:val="24"/>
          <w:lang w:val="bg-BG" w:eastAsia="bg-BG"/>
        </w:rPr>
        <w:t>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(2) 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(3) В плана за подкрепа на ученика може да бъде определен и помощник на учителя.</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(4) Изискванията към помощника на учителя и функциите му се определят с държавния образователен стандарт за приобщаващото образование.</w:t>
      </w:r>
    </w:p>
    <w:p w:rsidR="00C51FFE" w:rsidRPr="00BC38B7" w:rsidRDefault="00C51FFE" w:rsidP="00BC38B7">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BC38B7">
        <w:rPr>
          <w:rFonts w:ascii="Times New Roman" w:hAnsi="Times New Roman" w:cs="Times New Roman"/>
          <w:sz w:val="24"/>
          <w:szCs w:val="24"/>
          <w:lang w:val="bg-BG" w:eastAsia="bg-BG"/>
        </w:rPr>
        <w:t>(5) Насочването на учениците за обучение в специални групи по чл. 194, ал.1 от ЗПУО се извършва след заявено желание на родителя и след становище на регионалния център за подкрепа на процеса на приобщаващото образование по предложение на екипа за подкрепа за личностно развитие в училището.</w:t>
      </w:r>
    </w:p>
    <w:p w:rsidR="00C51FFE" w:rsidRPr="00FF2F4E" w:rsidRDefault="00C51FFE" w:rsidP="00BC38B7">
      <w:pPr>
        <w:widowControl w:val="0"/>
        <w:autoSpaceDE w:val="0"/>
        <w:autoSpaceDN w:val="0"/>
        <w:adjustRightInd w:val="0"/>
        <w:spacing w:after="0"/>
        <w:ind w:firstLine="850"/>
        <w:jc w:val="both"/>
        <w:rPr>
          <w:rFonts w:ascii="Times New Roman" w:hAnsi="Times New Roman" w:cs="Times New Roman"/>
          <w:sz w:val="24"/>
          <w:szCs w:val="24"/>
          <w:lang w:eastAsia="bg-BG"/>
        </w:rPr>
      </w:pPr>
      <w:r w:rsidRPr="00BC38B7">
        <w:rPr>
          <w:rFonts w:ascii="Times New Roman" w:hAnsi="Times New Roman" w:cs="Times New Roman"/>
          <w:sz w:val="24"/>
          <w:szCs w:val="24"/>
          <w:lang w:val="bg-BG" w:eastAsia="bg-BG"/>
        </w:rPr>
        <w:t xml:space="preserve">(6) Предложенията по ал.5 могат да се правят до 15 септември на съответната </w:t>
      </w:r>
      <w:proofErr w:type="spellStart"/>
      <w:r w:rsidRPr="00FF2F4E">
        <w:rPr>
          <w:rFonts w:ascii="Times New Roman" w:hAnsi="Times New Roman" w:cs="Times New Roman"/>
          <w:sz w:val="24"/>
          <w:szCs w:val="24"/>
          <w:lang w:eastAsia="bg-BG"/>
        </w:rPr>
        <w:t>учебна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година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за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първия</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учебен</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срок</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или</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до</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началото</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на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втория</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учебен</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срок</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на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съответната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учебна</w:t>
      </w:r>
      <w:proofErr w:type="spellEnd"/>
      <w:r w:rsidRPr="00FF2F4E">
        <w:rPr>
          <w:rFonts w:ascii="Times New Roman" w:hAnsi="Times New Roman" w:cs="Times New Roman"/>
          <w:sz w:val="24"/>
          <w:szCs w:val="24"/>
          <w:lang w:eastAsia="bg-BG"/>
        </w:rPr>
        <w:t xml:space="preserve"> </w:t>
      </w:r>
      <w:proofErr w:type="spellStart"/>
      <w:r w:rsidRPr="00FF2F4E">
        <w:rPr>
          <w:rFonts w:ascii="Times New Roman" w:hAnsi="Times New Roman" w:cs="Times New Roman"/>
          <w:sz w:val="24"/>
          <w:szCs w:val="24"/>
          <w:lang w:eastAsia="bg-BG"/>
        </w:rPr>
        <w:t>година</w:t>
      </w:r>
      <w:proofErr w:type="spellEnd"/>
      <w:r w:rsidRPr="00FF2F4E">
        <w:rPr>
          <w:rFonts w:ascii="Times New Roman" w:hAnsi="Times New Roman" w:cs="Times New Roman"/>
          <w:sz w:val="24"/>
          <w:szCs w:val="24"/>
          <w:lang w:eastAsia="bg-BG"/>
        </w:rPr>
        <w:t>.</w:t>
      </w:r>
    </w:p>
    <w:p w:rsidR="00C51FFE" w:rsidRPr="00E06DD3" w:rsidRDefault="00C51FFE" w:rsidP="00E06DD3">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FF2F4E">
        <w:rPr>
          <w:rFonts w:ascii="Times New Roman" w:hAnsi="Times New Roman" w:cs="Times New Roman"/>
          <w:sz w:val="24"/>
          <w:szCs w:val="24"/>
          <w:lang w:eastAsia="bg-BG"/>
        </w:rPr>
        <w:t xml:space="preserve">(7) </w:t>
      </w:r>
      <w:r w:rsidRPr="00E06DD3">
        <w:rPr>
          <w:rFonts w:ascii="Times New Roman" w:hAnsi="Times New Roman" w:cs="Times New Roman"/>
          <w:sz w:val="24"/>
          <w:szCs w:val="24"/>
          <w:lang w:val="bg-BG" w:eastAsia="bg-BG"/>
        </w:rPr>
        <w:t>Обучението на децата и учениците в групите и паралелките по ал. 1 се осъществява по индивидуални учебни планове, изготвени в съответствие с изискванията на чл. 95 от ЗПУО.</w:t>
      </w:r>
    </w:p>
    <w:p w:rsidR="00C51FFE" w:rsidRPr="00E06DD3" w:rsidRDefault="00C51FFE" w:rsidP="00E06DD3">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E06DD3">
        <w:rPr>
          <w:rFonts w:ascii="Times New Roman" w:hAnsi="Times New Roman" w:cs="Times New Roman"/>
          <w:sz w:val="24"/>
          <w:szCs w:val="24"/>
          <w:lang w:val="bg-BG" w:eastAsia="bg-BG"/>
        </w:rPr>
        <w:t xml:space="preserve">(8) </w:t>
      </w:r>
      <w:r w:rsidR="00E73632" w:rsidRPr="00E06DD3">
        <w:rPr>
          <w:rFonts w:ascii="Times New Roman" w:hAnsi="Times New Roman" w:cs="Times New Roman"/>
          <w:sz w:val="24"/>
          <w:szCs w:val="24"/>
          <w:lang w:val="bg-BG" w:eastAsia="bg-BG"/>
        </w:rPr>
        <w:t>За извършеното обучение по ал. 7</w:t>
      </w:r>
      <w:r w:rsidRPr="00E06DD3">
        <w:rPr>
          <w:rFonts w:ascii="Times New Roman" w:hAnsi="Times New Roman" w:cs="Times New Roman"/>
          <w:sz w:val="24"/>
          <w:szCs w:val="24"/>
          <w:lang w:val="bg-BG" w:eastAsia="bg-BG"/>
        </w:rPr>
        <w:t xml:space="preserve"> и обучението за придобиване на първа степен на професионална квалификация или за квалификация по част от професия директорът на съответния център за специална образователна подкрепа изготвя доклад-оценка за всяко дете или ученик по реда и условията на държавния образователен стандарт за приобщаващото образование.</w:t>
      </w:r>
    </w:p>
    <w:p w:rsidR="00C51FFE" w:rsidRPr="00E06DD3" w:rsidRDefault="00E73632" w:rsidP="00E06DD3">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E06DD3">
        <w:rPr>
          <w:rFonts w:ascii="Times New Roman" w:hAnsi="Times New Roman" w:cs="Times New Roman"/>
          <w:sz w:val="24"/>
          <w:szCs w:val="24"/>
          <w:lang w:val="bg-BG" w:eastAsia="bg-BG"/>
        </w:rPr>
        <w:t>(9) Докладът-оценка по ал. 8</w:t>
      </w:r>
      <w:r w:rsidR="00C51FFE" w:rsidRPr="00E06DD3">
        <w:rPr>
          <w:rFonts w:ascii="Times New Roman" w:hAnsi="Times New Roman" w:cs="Times New Roman"/>
          <w:sz w:val="24"/>
          <w:szCs w:val="24"/>
          <w:lang w:val="bg-BG" w:eastAsia="bg-BG"/>
        </w:rPr>
        <w:t xml:space="preserve"> се изпраща на училището по ал. 1, от което е насочено детето или ученикът за издаване на удостоверение за завършен клас.</w:t>
      </w:r>
    </w:p>
    <w:p w:rsidR="00C51FFE" w:rsidRPr="00E06DD3" w:rsidRDefault="00C51FFE" w:rsidP="00E06DD3">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E06DD3">
        <w:rPr>
          <w:rFonts w:ascii="Times New Roman" w:hAnsi="Times New Roman" w:cs="Times New Roman"/>
          <w:sz w:val="24"/>
          <w:szCs w:val="24"/>
          <w:lang w:val="bg-BG" w:eastAsia="bg-BG"/>
        </w:rPr>
        <w:t>(10) Условията и редът за организиране на обучението в паралелките и групите по ал. 1 се определят с държавния образователен стандарт за приобщаващото образование.</w:t>
      </w:r>
    </w:p>
    <w:p w:rsidR="00C0346D" w:rsidRPr="00E06DD3" w:rsidRDefault="0014268D" w:rsidP="00E06DD3">
      <w:pPr>
        <w:ind w:firstLine="708"/>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w:t>
      </w:r>
      <w:r w:rsidR="006C0FB1" w:rsidRPr="00E06DD3">
        <w:rPr>
          <w:rFonts w:ascii="Times New Roman" w:hAnsi="Times New Roman" w:cs="Times New Roman"/>
          <w:b/>
          <w:sz w:val="24"/>
          <w:szCs w:val="24"/>
          <w:lang w:val="bg-BG"/>
        </w:rPr>
        <w:t xml:space="preserve"> 6</w:t>
      </w:r>
      <w:r w:rsidR="00854DCD" w:rsidRPr="00E06DD3">
        <w:rPr>
          <w:rFonts w:ascii="Times New Roman" w:hAnsi="Times New Roman" w:cs="Times New Roman"/>
          <w:b/>
          <w:sz w:val="24"/>
          <w:szCs w:val="24"/>
          <w:lang w:val="bg-BG"/>
        </w:rPr>
        <w:t>4</w:t>
      </w:r>
      <w:r w:rsidR="00E06DD3" w:rsidRPr="00E06DD3">
        <w:rPr>
          <w:rFonts w:ascii="Times New Roman" w:hAnsi="Times New Roman" w:cs="Times New Roman"/>
          <w:b/>
          <w:sz w:val="24"/>
          <w:szCs w:val="24"/>
          <w:lang w:val="bg-BG"/>
        </w:rPr>
        <w:t xml:space="preserve"> </w:t>
      </w:r>
      <w:r w:rsidR="009D48EA" w:rsidRPr="008E451B">
        <w:rPr>
          <w:rFonts w:ascii="Times New Roman" w:hAnsi="Times New Roman" w:cs="Times New Roman"/>
          <w:b/>
          <w:sz w:val="24"/>
          <w:szCs w:val="24"/>
          <w:u w:val="single"/>
          <w:lang w:val="bg-BG"/>
        </w:rPr>
        <w:t>/</w:t>
      </w:r>
      <w:r w:rsidR="009D48EA" w:rsidRPr="008E451B">
        <w:rPr>
          <w:rFonts w:ascii="Times New Roman" w:hAnsi="Times New Roman" w:cs="Times New Roman"/>
          <w:i/>
          <w:sz w:val="24"/>
          <w:szCs w:val="24"/>
          <w:u w:val="single"/>
          <w:lang w:val="bg-BG"/>
        </w:rPr>
        <w:t>съгл</w:t>
      </w:r>
      <w:r w:rsidR="00DD2E12" w:rsidRPr="008E451B">
        <w:rPr>
          <w:rFonts w:ascii="Times New Roman" w:hAnsi="Times New Roman" w:cs="Times New Roman"/>
          <w:i/>
          <w:sz w:val="24"/>
          <w:szCs w:val="24"/>
          <w:u w:val="single"/>
          <w:lang w:val="bg-BG"/>
        </w:rPr>
        <w:t>.чл.7 ал.2 от Нар. за приобщ.</w:t>
      </w:r>
      <w:r w:rsidR="009D48EA" w:rsidRPr="008E451B">
        <w:rPr>
          <w:rFonts w:ascii="Times New Roman" w:hAnsi="Times New Roman" w:cs="Times New Roman"/>
          <w:i/>
          <w:sz w:val="24"/>
          <w:szCs w:val="24"/>
          <w:u w:val="single"/>
          <w:lang w:val="bg-BG"/>
        </w:rPr>
        <w:t>образ</w:t>
      </w:r>
      <w:r w:rsidR="00DD2E12" w:rsidRPr="008E451B">
        <w:rPr>
          <w:rFonts w:ascii="Times New Roman" w:hAnsi="Times New Roman" w:cs="Times New Roman"/>
          <w:sz w:val="24"/>
          <w:szCs w:val="24"/>
          <w:u w:val="single"/>
          <w:lang w:val="bg-BG"/>
        </w:rPr>
        <w:t>.</w:t>
      </w:r>
      <w:r w:rsidR="009D48EA" w:rsidRPr="008E451B">
        <w:rPr>
          <w:rFonts w:ascii="Times New Roman" w:hAnsi="Times New Roman" w:cs="Times New Roman"/>
          <w:sz w:val="24"/>
          <w:szCs w:val="24"/>
          <w:u w:val="single"/>
          <w:lang w:val="bg-BG"/>
        </w:rPr>
        <w:t>/</w:t>
      </w:r>
      <w:r w:rsidR="00E06DD3">
        <w:rPr>
          <w:rFonts w:ascii="Times New Roman" w:hAnsi="Times New Roman" w:cs="Times New Roman"/>
          <w:sz w:val="24"/>
          <w:szCs w:val="24"/>
          <w:lang w:val="bg-BG"/>
        </w:rPr>
        <w:t xml:space="preserve"> </w:t>
      </w:r>
      <w:r w:rsidR="00C0346D" w:rsidRPr="00E06DD3">
        <w:rPr>
          <w:rFonts w:ascii="Times New Roman" w:hAnsi="Times New Roman" w:cs="Times New Roman"/>
          <w:sz w:val="24"/>
          <w:szCs w:val="24"/>
          <w:lang w:val="bg-BG"/>
        </w:rPr>
        <w:t>Координиращ екип за подкрепа на личностното развитие</w:t>
      </w:r>
      <w:r w:rsidRPr="00E06DD3">
        <w:rPr>
          <w:rFonts w:ascii="Times New Roman" w:hAnsi="Times New Roman" w:cs="Times New Roman"/>
          <w:sz w:val="24"/>
          <w:szCs w:val="24"/>
          <w:lang w:val="bg-BG"/>
        </w:rPr>
        <w:t xml:space="preserve"> е </w:t>
      </w:r>
      <w:r w:rsidR="009D48EA" w:rsidRPr="00E06DD3">
        <w:rPr>
          <w:rFonts w:ascii="Times New Roman" w:hAnsi="Times New Roman" w:cs="Times New Roman"/>
          <w:sz w:val="24"/>
          <w:szCs w:val="24"/>
          <w:lang w:val="bg-BG"/>
        </w:rPr>
        <w:t>постоянно действащ помощно-консултативен орган в училище.</w:t>
      </w:r>
    </w:p>
    <w:p w:rsidR="0014268D" w:rsidRPr="00E06DD3" w:rsidRDefault="0014268D" w:rsidP="00E06DD3">
      <w:pPr>
        <w:ind w:firstLine="708"/>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w:t>
      </w:r>
      <w:r w:rsidR="00E06DD3">
        <w:rPr>
          <w:rFonts w:ascii="Times New Roman" w:hAnsi="Times New Roman" w:cs="Times New Roman"/>
          <w:b/>
          <w:sz w:val="24"/>
          <w:szCs w:val="24"/>
          <w:lang w:val="bg-BG"/>
        </w:rPr>
        <w:t xml:space="preserve"> </w:t>
      </w:r>
      <w:r w:rsidR="006C0FB1" w:rsidRPr="00E06DD3">
        <w:rPr>
          <w:rFonts w:ascii="Times New Roman" w:hAnsi="Times New Roman" w:cs="Times New Roman"/>
          <w:b/>
          <w:sz w:val="24"/>
          <w:szCs w:val="24"/>
          <w:lang w:val="bg-BG"/>
        </w:rPr>
        <w:t>6</w:t>
      </w:r>
      <w:r w:rsidR="00854DCD" w:rsidRPr="00E06DD3">
        <w:rPr>
          <w:rFonts w:ascii="Times New Roman" w:hAnsi="Times New Roman" w:cs="Times New Roman"/>
          <w:b/>
          <w:sz w:val="24"/>
          <w:szCs w:val="24"/>
          <w:lang w:val="bg-BG"/>
        </w:rPr>
        <w:t>5</w:t>
      </w:r>
      <w:r w:rsidR="00E06DD3">
        <w:rPr>
          <w:rFonts w:ascii="Times New Roman" w:hAnsi="Times New Roman" w:cs="Times New Roman"/>
          <w:sz w:val="24"/>
          <w:szCs w:val="24"/>
          <w:lang w:val="bg-BG"/>
        </w:rPr>
        <w:t xml:space="preserve"> </w:t>
      </w:r>
      <w:r w:rsidR="009D48EA" w:rsidRPr="008E451B">
        <w:rPr>
          <w:rFonts w:ascii="Times New Roman" w:hAnsi="Times New Roman" w:cs="Times New Roman"/>
          <w:sz w:val="24"/>
          <w:szCs w:val="24"/>
          <w:u w:val="single"/>
          <w:lang w:val="bg-BG"/>
        </w:rPr>
        <w:t>/</w:t>
      </w:r>
      <w:r w:rsidR="009D48EA" w:rsidRPr="008E451B">
        <w:rPr>
          <w:rFonts w:ascii="Times New Roman" w:hAnsi="Times New Roman" w:cs="Times New Roman"/>
          <w:i/>
          <w:sz w:val="24"/>
          <w:szCs w:val="24"/>
          <w:u w:val="single"/>
          <w:lang w:val="bg-BG"/>
        </w:rPr>
        <w:t>съгл.чл.5 ал.5</w:t>
      </w:r>
      <w:r w:rsidR="00DD2E12" w:rsidRPr="008E451B">
        <w:rPr>
          <w:rFonts w:ascii="Times New Roman" w:hAnsi="Times New Roman" w:cs="Times New Roman"/>
          <w:i/>
          <w:sz w:val="24"/>
          <w:szCs w:val="24"/>
          <w:u w:val="single"/>
          <w:lang w:val="bg-BG"/>
        </w:rPr>
        <w:t xml:space="preserve"> от Нар. за приобщ.</w:t>
      </w:r>
      <w:r w:rsidR="009D48EA" w:rsidRPr="008E451B">
        <w:rPr>
          <w:rFonts w:ascii="Times New Roman" w:hAnsi="Times New Roman" w:cs="Times New Roman"/>
          <w:i/>
          <w:sz w:val="24"/>
          <w:szCs w:val="24"/>
          <w:u w:val="single"/>
          <w:lang w:val="bg-BG"/>
        </w:rPr>
        <w:t>образ</w:t>
      </w:r>
      <w:r w:rsidR="00DD2E12" w:rsidRPr="008E451B">
        <w:rPr>
          <w:rFonts w:ascii="Times New Roman" w:hAnsi="Times New Roman" w:cs="Times New Roman"/>
          <w:sz w:val="24"/>
          <w:szCs w:val="24"/>
          <w:u w:val="single"/>
          <w:lang w:val="bg-BG"/>
        </w:rPr>
        <w:t>.</w:t>
      </w:r>
      <w:r w:rsidR="009D48EA" w:rsidRPr="008E451B">
        <w:rPr>
          <w:rFonts w:ascii="Times New Roman" w:hAnsi="Times New Roman" w:cs="Times New Roman"/>
          <w:sz w:val="24"/>
          <w:szCs w:val="24"/>
          <w:u w:val="single"/>
          <w:lang w:val="bg-BG"/>
        </w:rPr>
        <w:t>/</w:t>
      </w:r>
      <w:r w:rsidR="00E06DD3">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Съставът на координиращия екип за подкрепа на личностното развитие включва:</w:t>
      </w:r>
    </w:p>
    <w:p w:rsidR="0014268D" w:rsidRPr="00E06DD3" w:rsidRDefault="00854DCD" w:rsidP="00E06DD3">
      <w:pPr>
        <w:pStyle w:val="ListParagraph"/>
        <w:numPr>
          <w:ilvl w:val="0"/>
          <w:numId w:val="11"/>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У</w:t>
      </w:r>
      <w:r w:rsidR="00A712D4" w:rsidRPr="00E06DD3">
        <w:rPr>
          <w:rFonts w:ascii="Times New Roman" w:hAnsi="Times New Roman" w:cs="Times New Roman"/>
          <w:sz w:val="24"/>
          <w:szCs w:val="24"/>
          <w:lang w:val="bg-BG"/>
        </w:rPr>
        <w:t>чители по уч</w:t>
      </w:r>
      <w:r w:rsidR="00D00DB8">
        <w:rPr>
          <w:rFonts w:ascii="Times New Roman" w:hAnsi="Times New Roman" w:cs="Times New Roman"/>
          <w:sz w:val="24"/>
          <w:szCs w:val="24"/>
          <w:lang w:val="bg-BG"/>
        </w:rPr>
        <w:t>ебните предмети-начални учители</w:t>
      </w:r>
      <w:r w:rsidR="0014268D" w:rsidRPr="00E06DD3">
        <w:rPr>
          <w:rFonts w:ascii="Times New Roman" w:hAnsi="Times New Roman" w:cs="Times New Roman"/>
          <w:sz w:val="24"/>
          <w:szCs w:val="24"/>
          <w:lang w:val="bg-BG"/>
        </w:rPr>
        <w:t>;</w:t>
      </w:r>
    </w:p>
    <w:p w:rsidR="0014268D" w:rsidRPr="00E06DD3" w:rsidRDefault="00A712D4" w:rsidP="00E06DD3">
      <w:pPr>
        <w:pStyle w:val="ListParagraph"/>
        <w:numPr>
          <w:ilvl w:val="0"/>
          <w:numId w:val="11"/>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Ресурсен учител</w:t>
      </w:r>
      <w:r w:rsidR="00E06DD3">
        <w:rPr>
          <w:rFonts w:ascii="Times New Roman" w:hAnsi="Times New Roman" w:cs="Times New Roman"/>
          <w:sz w:val="24"/>
          <w:szCs w:val="24"/>
          <w:lang w:val="bg-BG"/>
        </w:rPr>
        <w:t xml:space="preserve"> </w:t>
      </w:r>
      <w:r w:rsidR="005857B9" w:rsidRPr="00E06DD3">
        <w:rPr>
          <w:rFonts w:ascii="Times New Roman" w:hAnsi="Times New Roman" w:cs="Times New Roman"/>
          <w:sz w:val="24"/>
          <w:szCs w:val="24"/>
          <w:lang w:val="bg-BG"/>
        </w:rPr>
        <w:t>/</w:t>
      </w:r>
      <w:r w:rsidRPr="00E06DD3">
        <w:rPr>
          <w:rFonts w:ascii="Times New Roman" w:hAnsi="Times New Roman" w:cs="Times New Roman"/>
          <w:sz w:val="24"/>
          <w:szCs w:val="24"/>
          <w:lang w:val="bg-BG"/>
        </w:rPr>
        <w:t>и психолог</w:t>
      </w:r>
      <w:r w:rsidR="005857B9" w:rsidRPr="00E06DD3">
        <w:rPr>
          <w:rFonts w:ascii="Times New Roman" w:hAnsi="Times New Roman" w:cs="Times New Roman"/>
          <w:sz w:val="24"/>
          <w:szCs w:val="24"/>
          <w:lang w:val="bg-BG"/>
        </w:rPr>
        <w:t>/</w:t>
      </w:r>
      <w:r w:rsidR="00D00DB8">
        <w:rPr>
          <w:rFonts w:ascii="Times New Roman" w:hAnsi="Times New Roman" w:cs="Times New Roman"/>
          <w:sz w:val="24"/>
          <w:szCs w:val="24"/>
        </w:rPr>
        <w:t>;</w:t>
      </w:r>
    </w:p>
    <w:p w:rsidR="0014268D" w:rsidRPr="00E06DD3" w:rsidRDefault="00A712D4" w:rsidP="00E06DD3">
      <w:pPr>
        <w:pStyle w:val="ListParagraph"/>
        <w:numPr>
          <w:ilvl w:val="0"/>
          <w:numId w:val="11"/>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Зам.директор</w:t>
      </w:r>
      <w:r w:rsidR="00D00DB8">
        <w:rPr>
          <w:rFonts w:ascii="Times New Roman" w:hAnsi="Times New Roman" w:cs="Times New Roman"/>
          <w:sz w:val="24"/>
          <w:szCs w:val="24"/>
        </w:rPr>
        <w:t>;</w:t>
      </w:r>
    </w:p>
    <w:p w:rsidR="003E12E9" w:rsidRDefault="009D48EA" w:rsidP="00E06DD3">
      <w:pPr>
        <w:pStyle w:val="ListParagraph"/>
        <w:numPr>
          <w:ilvl w:val="0"/>
          <w:numId w:val="11"/>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Логопед</w:t>
      </w:r>
      <w:r w:rsidR="00D00DB8">
        <w:rPr>
          <w:rFonts w:ascii="Times New Roman" w:hAnsi="Times New Roman" w:cs="Times New Roman"/>
          <w:sz w:val="24"/>
          <w:szCs w:val="24"/>
        </w:rPr>
        <w:t xml:space="preserve"> </w:t>
      </w:r>
    </w:p>
    <w:p w:rsidR="009D48EA" w:rsidRDefault="003E12E9" w:rsidP="00E06DD3">
      <w:pPr>
        <w:pStyle w:val="ListParagraph"/>
        <w:numPr>
          <w:ilvl w:val="0"/>
          <w:numId w:val="11"/>
        </w:numPr>
        <w:jc w:val="both"/>
        <w:rPr>
          <w:rFonts w:ascii="Times New Roman" w:hAnsi="Times New Roman" w:cs="Times New Roman"/>
          <w:sz w:val="24"/>
          <w:szCs w:val="24"/>
          <w:lang w:val="bg-BG"/>
        </w:rPr>
      </w:pPr>
      <w:r>
        <w:rPr>
          <w:rFonts w:ascii="Times New Roman" w:hAnsi="Times New Roman" w:cs="Times New Roman"/>
          <w:sz w:val="24"/>
          <w:szCs w:val="24"/>
          <w:lang w:val="bg-BG"/>
        </w:rPr>
        <w:t>Педагогически съветник</w:t>
      </w:r>
      <w:r w:rsidR="00D00DB8">
        <w:rPr>
          <w:rFonts w:ascii="Times New Roman" w:hAnsi="Times New Roman" w:cs="Times New Roman"/>
          <w:sz w:val="24"/>
          <w:szCs w:val="24"/>
        </w:rPr>
        <w:t>.</w:t>
      </w:r>
    </w:p>
    <w:p w:rsidR="003E12E9" w:rsidRPr="00E06DD3" w:rsidRDefault="003E12E9" w:rsidP="003E12E9">
      <w:pPr>
        <w:pStyle w:val="ListParagraph"/>
        <w:jc w:val="both"/>
        <w:rPr>
          <w:rFonts w:ascii="Times New Roman" w:hAnsi="Times New Roman" w:cs="Times New Roman"/>
          <w:sz w:val="24"/>
          <w:szCs w:val="24"/>
          <w:lang w:val="bg-BG"/>
        </w:rPr>
      </w:pPr>
    </w:p>
    <w:p w:rsidR="00FC4DE2" w:rsidRPr="00E06DD3" w:rsidRDefault="0014268D" w:rsidP="00E06DD3">
      <w:pPr>
        <w:pStyle w:val="ListParagraph"/>
        <w:ind w:left="0" w:firstLine="709"/>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w:t>
      </w:r>
      <w:r w:rsidR="00DC13FB" w:rsidRPr="00E06DD3">
        <w:rPr>
          <w:rFonts w:ascii="Times New Roman" w:hAnsi="Times New Roman" w:cs="Times New Roman"/>
          <w:b/>
          <w:sz w:val="24"/>
          <w:szCs w:val="24"/>
          <w:lang w:val="bg-BG"/>
        </w:rPr>
        <w:t xml:space="preserve"> </w:t>
      </w:r>
      <w:r w:rsidR="006C0FB1" w:rsidRPr="00E06DD3">
        <w:rPr>
          <w:rFonts w:ascii="Times New Roman" w:hAnsi="Times New Roman" w:cs="Times New Roman"/>
          <w:b/>
          <w:sz w:val="24"/>
          <w:szCs w:val="24"/>
          <w:lang w:val="bg-BG"/>
        </w:rPr>
        <w:t>6</w:t>
      </w:r>
      <w:r w:rsidR="00854DCD" w:rsidRPr="00E06DD3">
        <w:rPr>
          <w:rFonts w:ascii="Times New Roman" w:hAnsi="Times New Roman" w:cs="Times New Roman"/>
          <w:b/>
          <w:sz w:val="24"/>
          <w:szCs w:val="24"/>
          <w:lang w:val="bg-BG"/>
        </w:rPr>
        <w:t>6</w:t>
      </w:r>
      <w:r w:rsidR="00E06DD3">
        <w:rPr>
          <w:rFonts w:ascii="Times New Roman" w:hAnsi="Times New Roman" w:cs="Times New Roman"/>
          <w:b/>
          <w:sz w:val="24"/>
          <w:szCs w:val="24"/>
          <w:lang w:val="bg-BG"/>
        </w:rPr>
        <w:t xml:space="preserve"> /</w:t>
      </w:r>
      <w:r w:rsidR="009D48EA" w:rsidRPr="008E451B">
        <w:rPr>
          <w:rFonts w:ascii="Times New Roman" w:hAnsi="Times New Roman" w:cs="Times New Roman"/>
          <w:i/>
          <w:sz w:val="24"/>
          <w:szCs w:val="24"/>
          <w:u w:val="single"/>
          <w:lang w:val="bg-BG"/>
        </w:rPr>
        <w:t>съгл.чл.7 ал.3</w:t>
      </w:r>
      <w:r w:rsidR="00DD2E12" w:rsidRPr="008E451B">
        <w:rPr>
          <w:rFonts w:ascii="Times New Roman" w:hAnsi="Times New Roman" w:cs="Times New Roman"/>
          <w:i/>
          <w:sz w:val="24"/>
          <w:szCs w:val="24"/>
          <w:u w:val="single"/>
          <w:lang w:val="bg-BG"/>
        </w:rPr>
        <w:t xml:space="preserve"> от Нар. за приобщ.образ.</w:t>
      </w:r>
      <w:r w:rsidR="009D48EA" w:rsidRPr="008E451B">
        <w:rPr>
          <w:rFonts w:ascii="Times New Roman" w:hAnsi="Times New Roman" w:cs="Times New Roman"/>
          <w:i/>
          <w:sz w:val="24"/>
          <w:szCs w:val="24"/>
          <w:u w:val="single"/>
          <w:lang w:val="bg-BG"/>
        </w:rPr>
        <w:t>/</w:t>
      </w:r>
      <w:r w:rsidR="00E06DD3">
        <w:rPr>
          <w:rFonts w:ascii="Times New Roman" w:hAnsi="Times New Roman" w:cs="Times New Roman"/>
          <w:i/>
          <w:sz w:val="24"/>
          <w:szCs w:val="24"/>
          <w:lang w:val="bg-BG"/>
        </w:rPr>
        <w:t xml:space="preserve"> </w:t>
      </w:r>
      <w:r w:rsidR="00DD2E12" w:rsidRPr="00E06DD3">
        <w:rPr>
          <w:rFonts w:ascii="Times New Roman" w:hAnsi="Times New Roman" w:cs="Times New Roman"/>
          <w:sz w:val="24"/>
          <w:szCs w:val="24"/>
          <w:lang w:val="bg-BG"/>
        </w:rPr>
        <w:t>Координиращият</w:t>
      </w:r>
      <w:r w:rsidR="00FC4DE2" w:rsidRPr="00E06DD3">
        <w:rPr>
          <w:lang w:val="bg-BG"/>
        </w:rPr>
        <w:t xml:space="preserve"> </w:t>
      </w:r>
      <w:r w:rsidR="00DD2E12" w:rsidRPr="00E06DD3">
        <w:rPr>
          <w:rFonts w:ascii="Times New Roman" w:hAnsi="Times New Roman" w:cs="Times New Roman"/>
          <w:sz w:val="24"/>
          <w:szCs w:val="24"/>
          <w:lang w:val="bg-BG"/>
        </w:rPr>
        <w:t>екип</w:t>
      </w:r>
      <w:r w:rsidR="00FC4DE2" w:rsidRPr="00E06DD3">
        <w:rPr>
          <w:rFonts w:ascii="Times New Roman" w:hAnsi="Times New Roman" w:cs="Times New Roman"/>
          <w:sz w:val="24"/>
          <w:szCs w:val="24"/>
          <w:lang w:val="bg-BG"/>
        </w:rPr>
        <w:t xml:space="preserve"> за подкрепа за личностно развитие на ученика освен посочените функции в чл.189,</w:t>
      </w:r>
      <w:r w:rsidR="00E06DD3">
        <w:rPr>
          <w:rFonts w:ascii="Times New Roman" w:hAnsi="Times New Roman" w:cs="Times New Roman"/>
          <w:sz w:val="24"/>
          <w:szCs w:val="24"/>
          <w:lang w:val="bg-BG"/>
        </w:rPr>
        <w:t xml:space="preserve"> т.</w:t>
      </w:r>
      <w:r w:rsidR="00FC4DE2" w:rsidRPr="00E06DD3">
        <w:rPr>
          <w:rFonts w:ascii="Times New Roman" w:hAnsi="Times New Roman" w:cs="Times New Roman"/>
          <w:sz w:val="24"/>
          <w:szCs w:val="24"/>
          <w:lang w:val="bg-BG"/>
        </w:rPr>
        <w:t xml:space="preserve">1-4 от ЗПУО </w:t>
      </w:r>
      <w:r w:rsidR="00FC4DE2" w:rsidRPr="00E06DD3">
        <w:rPr>
          <w:rFonts w:ascii="Times New Roman" w:hAnsi="Times New Roman" w:cs="Times New Roman"/>
          <w:sz w:val="24"/>
          <w:szCs w:val="24"/>
          <w:lang w:val="bg-BG"/>
        </w:rPr>
        <w:lastRenderedPageBreak/>
        <w:t>изпълнява и функциите определени в чл.129,</w:t>
      </w:r>
      <w:r w:rsidR="00E06DD3">
        <w:rPr>
          <w:rFonts w:ascii="Times New Roman" w:hAnsi="Times New Roman" w:cs="Times New Roman"/>
          <w:sz w:val="24"/>
          <w:szCs w:val="24"/>
          <w:lang w:val="bg-BG"/>
        </w:rPr>
        <w:t xml:space="preserve"> </w:t>
      </w:r>
      <w:r w:rsidR="00FC4DE2" w:rsidRPr="00E06DD3">
        <w:rPr>
          <w:rFonts w:ascii="Times New Roman" w:hAnsi="Times New Roman" w:cs="Times New Roman"/>
          <w:sz w:val="24"/>
          <w:szCs w:val="24"/>
          <w:lang w:val="bg-BG"/>
        </w:rPr>
        <w:t>ал.2 на Наредбата за приобщаващото образование</w:t>
      </w:r>
      <w:r w:rsidR="00E06DD3">
        <w:rPr>
          <w:rFonts w:ascii="Times New Roman" w:hAnsi="Times New Roman" w:cs="Times New Roman"/>
          <w:sz w:val="24"/>
          <w:szCs w:val="24"/>
          <w:lang w:val="bg-BG"/>
        </w:rPr>
        <w:t>.</w:t>
      </w:r>
    </w:p>
    <w:p w:rsidR="00FC7819" w:rsidRPr="00E06DD3" w:rsidRDefault="002E20C0" w:rsidP="00E06DD3">
      <w:pPr>
        <w:spacing w:before="240" w:after="240"/>
        <w:rPr>
          <w:rFonts w:ascii="Times New Roman" w:hAnsi="Times New Roman" w:cs="Times New Roman"/>
          <w:sz w:val="24"/>
          <w:szCs w:val="24"/>
          <w:lang w:val="bg-BG"/>
        </w:rPr>
      </w:pPr>
      <w:r w:rsidRPr="00E06DD3">
        <w:rPr>
          <w:rFonts w:ascii="Times New Roman" w:hAnsi="Times New Roman" w:cs="Times New Roman"/>
          <w:b/>
          <w:sz w:val="24"/>
          <w:szCs w:val="24"/>
          <w:lang w:val="bg-BG"/>
        </w:rPr>
        <w:t xml:space="preserve">Раздел ІІІ    </w:t>
      </w:r>
      <w:r w:rsidR="00E06DD3" w:rsidRPr="00E06DD3">
        <w:rPr>
          <w:rFonts w:ascii="Times New Roman" w:hAnsi="Times New Roman" w:cs="Times New Roman"/>
          <w:b/>
          <w:bCs/>
          <w:sz w:val="28"/>
          <w:szCs w:val="28"/>
          <w:lang w:val="bg-BG"/>
        </w:rPr>
        <w:t>Санкции на учениците</w:t>
      </w:r>
    </w:p>
    <w:p w:rsidR="00510B1F" w:rsidRPr="00E06DD3" w:rsidRDefault="00065BD7"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6</w:t>
      </w:r>
      <w:r w:rsidR="000A5D2A" w:rsidRPr="00E06DD3">
        <w:rPr>
          <w:rFonts w:ascii="Times New Roman" w:hAnsi="Times New Roman" w:cs="Times New Roman"/>
          <w:b/>
          <w:sz w:val="24"/>
          <w:szCs w:val="24"/>
          <w:lang w:val="bg-BG"/>
        </w:rPr>
        <w:t>7</w:t>
      </w:r>
      <w:r w:rsidR="005E2439">
        <w:rPr>
          <w:rFonts w:ascii="Times New Roman" w:hAnsi="Times New Roman" w:cs="Times New Roman"/>
          <w:i/>
          <w:sz w:val="24"/>
          <w:szCs w:val="24"/>
          <w:u w:val="single"/>
          <w:lang w:val="bg-BG"/>
        </w:rPr>
        <w:t xml:space="preserve"> </w:t>
      </w:r>
      <w:r w:rsidR="005A1502" w:rsidRPr="00E06DD3">
        <w:rPr>
          <w:rFonts w:ascii="Times New Roman" w:hAnsi="Times New Roman" w:cs="Times New Roman"/>
          <w:i/>
          <w:sz w:val="24"/>
          <w:szCs w:val="24"/>
          <w:u w:val="single"/>
          <w:lang w:val="bg-BG"/>
        </w:rPr>
        <w:t>/съгл.чл.199 от ЗПУО</w:t>
      </w:r>
      <w:r w:rsidR="005A1502"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(1) За неизпълнение на задълженията, определени в </w:t>
      </w:r>
      <w:r w:rsidRPr="00E06DD3">
        <w:rPr>
          <w:rFonts w:ascii="Times New Roman" w:hAnsi="Times New Roman" w:cs="Times New Roman"/>
          <w:sz w:val="24"/>
          <w:szCs w:val="24"/>
          <w:lang w:val="bg-BG"/>
        </w:rPr>
        <w:t>ЗПУО,</w:t>
      </w:r>
      <w:r w:rsidR="00510B1F" w:rsidRPr="00E06DD3">
        <w:rPr>
          <w:rFonts w:ascii="Times New Roman" w:hAnsi="Times New Roman" w:cs="Times New Roman"/>
          <w:sz w:val="24"/>
          <w:szCs w:val="24"/>
          <w:lang w:val="bg-BG"/>
        </w:rPr>
        <w:t xml:space="preserve"> в нормативните актове по неговото прилагане и в </w:t>
      </w:r>
      <w:r w:rsidRPr="00E06DD3">
        <w:rPr>
          <w:rFonts w:ascii="Times New Roman" w:hAnsi="Times New Roman" w:cs="Times New Roman"/>
          <w:sz w:val="24"/>
          <w:szCs w:val="24"/>
          <w:lang w:val="bg-BG"/>
        </w:rPr>
        <w:t>настоящия правилник</w:t>
      </w:r>
      <w:r w:rsidR="00510B1F" w:rsidRPr="00E06DD3">
        <w:rPr>
          <w:rFonts w:ascii="Times New Roman" w:hAnsi="Times New Roman" w:cs="Times New Roman"/>
          <w:sz w:val="24"/>
          <w:szCs w:val="24"/>
          <w:lang w:val="bg-BG"/>
        </w:rPr>
        <w:t>,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510B1F" w:rsidRPr="00E06DD3" w:rsidRDefault="00510B1F" w:rsidP="00E06DD3">
      <w:pPr>
        <w:pStyle w:val="ListParagraph"/>
        <w:numPr>
          <w:ilvl w:val="0"/>
          <w:numId w:val="34"/>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забележка;</w:t>
      </w:r>
    </w:p>
    <w:p w:rsidR="00A712D4" w:rsidRPr="00E06DD3" w:rsidRDefault="00A712D4" w:rsidP="00E06DD3">
      <w:pPr>
        <w:pStyle w:val="ListParagraph"/>
        <w:numPr>
          <w:ilvl w:val="0"/>
          <w:numId w:val="34"/>
        </w:numPr>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порицание пред ПС по предложение на класния ръководител или учител;</w:t>
      </w:r>
    </w:p>
    <w:p w:rsidR="00510B1F" w:rsidRPr="00E06DD3" w:rsidRDefault="00A712D4"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w:t>
      </w:r>
      <w:r w:rsidR="00510B1F" w:rsidRPr="00E06DD3">
        <w:rPr>
          <w:rFonts w:ascii="Times New Roman" w:hAnsi="Times New Roman" w:cs="Times New Roman"/>
          <w:sz w:val="24"/>
          <w:szCs w:val="24"/>
          <w:lang w:val="bg-BG"/>
        </w:rPr>
        <w:t xml:space="preserve">. </w:t>
      </w:r>
      <w:r w:rsidR="005E2439">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преместване в друга паралелка в същото училище;</w:t>
      </w:r>
    </w:p>
    <w:p w:rsidR="00510B1F" w:rsidRPr="00E06DD3" w:rsidRDefault="00A712D4"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w:t>
      </w:r>
      <w:r w:rsidR="00510B1F" w:rsidRPr="00E06DD3">
        <w:rPr>
          <w:rFonts w:ascii="Times New Roman" w:hAnsi="Times New Roman" w:cs="Times New Roman"/>
          <w:sz w:val="24"/>
          <w:szCs w:val="24"/>
          <w:lang w:val="bg-BG"/>
        </w:rPr>
        <w:t xml:space="preserve">. </w:t>
      </w:r>
      <w:r w:rsidR="005E2439">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предупреждение за преместване в друго училище;</w:t>
      </w:r>
    </w:p>
    <w:p w:rsidR="00510B1F" w:rsidRPr="00E06DD3" w:rsidRDefault="00A712D4"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5</w:t>
      </w:r>
      <w:r w:rsidR="00510B1F" w:rsidRPr="00E06DD3">
        <w:rPr>
          <w:rFonts w:ascii="Times New Roman" w:hAnsi="Times New Roman" w:cs="Times New Roman"/>
          <w:sz w:val="24"/>
          <w:szCs w:val="24"/>
          <w:lang w:val="bg-BG"/>
        </w:rPr>
        <w:t xml:space="preserve">. </w:t>
      </w:r>
      <w:r w:rsidR="005E2439">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преместване в друго училище;</w:t>
      </w:r>
    </w:p>
    <w:p w:rsidR="00510B1F" w:rsidRPr="00E06DD3" w:rsidRDefault="00AE4B48"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(2) Когато ученикът възпрепятства провеждането на учебния процес, учителят може да го отстрани до края на учебния час.</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2E5CA5" w:rsidRPr="005E2439" w:rsidRDefault="000A5D2A" w:rsidP="00AE4B48">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b/>
          <w:sz w:val="24"/>
          <w:szCs w:val="24"/>
          <w:lang w:val="bg-BG"/>
        </w:rPr>
        <w:t>Чл. 68</w:t>
      </w:r>
      <w:r w:rsidR="005E2439">
        <w:rPr>
          <w:rFonts w:ascii="Times New Roman" w:hAnsi="Times New Roman" w:cs="Times New Roman"/>
          <w:b/>
          <w:sz w:val="20"/>
          <w:szCs w:val="20"/>
          <w:lang w:val="bg-BG"/>
        </w:rPr>
        <w:t xml:space="preserve"> </w:t>
      </w:r>
      <w:r w:rsidR="00B432BD" w:rsidRPr="00E06DD3">
        <w:rPr>
          <w:rFonts w:ascii="Times New Roman" w:hAnsi="Times New Roman" w:cs="Times New Roman"/>
          <w:b/>
          <w:sz w:val="24"/>
          <w:szCs w:val="24"/>
          <w:lang w:val="bg-BG"/>
        </w:rPr>
        <w:t>/</w:t>
      </w:r>
      <w:r w:rsidR="00E73632" w:rsidRPr="00E06DD3">
        <w:rPr>
          <w:rFonts w:ascii="Times New Roman" w:hAnsi="Times New Roman" w:cs="Times New Roman"/>
          <w:i/>
          <w:sz w:val="24"/>
          <w:szCs w:val="24"/>
          <w:u w:val="single"/>
          <w:lang w:val="bg-BG"/>
        </w:rPr>
        <w:t>съгл.чл.202</w:t>
      </w:r>
      <w:r w:rsidR="00B432BD" w:rsidRPr="00E06DD3">
        <w:rPr>
          <w:rFonts w:ascii="Times New Roman" w:hAnsi="Times New Roman" w:cs="Times New Roman"/>
          <w:i/>
          <w:sz w:val="24"/>
          <w:szCs w:val="24"/>
          <w:u w:val="single"/>
          <w:lang w:val="bg-BG"/>
        </w:rPr>
        <w:t xml:space="preserve"> от ЗПУО</w:t>
      </w:r>
      <w:r w:rsidR="00D84E32" w:rsidRPr="00E06DD3">
        <w:rPr>
          <w:rFonts w:ascii="Times New Roman" w:hAnsi="Times New Roman" w:cs="Times New Roman"/>
          <w:i/>
          <w:sz w:val="24"/>
          <w:szCs w:val="24"/>
          <w:u w:val="single"/>
          <w:lang w:val="bg-BG"/>
        </w:rPr>
        <w:t xml:space="preserve"> и Нар. за приобщ. обр.ПМС232/27.10.2017/</w:t>
      </w:r>
      <w:r w:rsidR="00B432BD" w:rsidRPr="00E06DD3">
        <w:rPr>
          <w:rFonts w:ascii="Times New Roman" w:hAnsi="Times New Roman" w:cs="Times New Roman"/>
          <w:b/>
          <w:sz w:val="24"/>
          <w:szCs w:val="24"/>
          <w:lang w:val="bg-BG"/>
        </w:rPr>
        <w:t>/</w:t>
      </w:r>
      <w:r w:rsidR="00510B1F" w:rsidRPr="00E06DD3">
        <w:rPr>
          <w:rFonts w:ascii="Times New Roman" w:hAnsi="Times New Roman" w:cs="Times New Roman"/>
          <w:b/>
          <w:sz w:val="24"/>
          <w:szCs w:val="24"/>
          <w:lang w:val="bg-BG"/>
        </w:rPr>
        <w:t xml:space="preserve"> </w:t>
      </w:r>
      <w:r w:rsidR="00510B1F" w:rsidRPr="005E2439">
        <w:rPr>
          <w:rFonts w:ascii="Times New Roman" w:hAnsi="Times New Roman" w:cs="Times New Roman"/>
          <w:sz w:val="24"/>
          <w:szCs w:val="24"/>
          <w:lang w:val="bg-BG"/>
        </w:rPr>
        <w:t>(1)</w:t>
      </w:r>
      <w:r w:rsidR="00510B1F" w:rsidRPr="00E06DD3">
        <w:rPr>
          <w:rFonts w:ascii="Times New Roman" w:hAnsi="Times New Roman" w:cs="Times New Roman"/>
          <w:sz w:val="24"/>
          <w:szCs w:val="24"/>
          <w:lang w:val="bg-BG"/>
        </w:rPr>
        <w:t xml:space="preserve"> </w:t>
      </w:r>
      <w:r w:rsidR="002E5CA5" w:rsidRPr="005E2439">
        <w:rPr>
          <w:rFonts w:ascii="Times New Roman" w:hAnsi="Times New Roman" w:cs="Times New Roman"/>
          <w:color w:val="000000" w:themeColor="text1"/>
          <w:sz w:val="24"/>
          <w:szCs w:val="24"/>
          <w:lang w:val="bg-BG"/>
        </w:rPr>
        <w:t xml:space="preserve"> Отсъствията на учениците от училище се отчитат в учебни  часове.</w:t>
      </w:r>
    </w:p>
    <w:p w:rsidR="002E5CA5" w:rsidRPr="005E2439" w:rsidRDefault="00AE4B48" w:rsidP="00E06DD3">
      <w:pPr>
        <w:ind w:firstLine="85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(2</w:t>
      </w:r>
      <w:r w:rsidR="002E5CA5" w:rsidRPr="005E2439">
        <w:rPr>
          <w:rFonts w:ascii="Times New Roman" w:hAnsi="Times New Roman" w:cs="Times New Roman"/>
          <w:color w:val="000000" w:themeColor="text1"/>
          <w:sz w:val="24"/>
          <w:szCs w:val="24"/>
          <w:lang w:val="bg-BG"/>
        </w:rPr>
        <w:t>)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 xml:space="preserve"> (4) Ако ученикът отсъства от училище един учебен ден и няма данни, че е налице уважителна причина по чл. 62, ал. 1</w:t>
      </w:r>
      <w:r w:rsidR="005E2439">
        <w:rPr>
          <w:rFonts w:ascii="Times New Roman" w:hAnsi="Times New Roman" w:cs="Times New Roman"/>
          <w:color w:val="000000" w:themeColor="text1"/>
          <w:sz w:val="24"/>
          <w:szCs w:val="24"/>
          <w:lang w:val="bg-BG"/>
        </w:rPr>
        <w:t xml:space="preserve"> </w:t>
      </w:r>
      <w:r w:rsidRPr="005E2439">
        <w:rPr>
          <w:rFonts w:ascii="Times New Roman" w:hAnsi="Times New Roman" w:cs="Times New Roman"/>
          <w:color w:val="000000" w:themeColor="text1"/>
          <w:sz w:val="24"/>
          <w:szCs w:val="24"/>
          <w:lang w:val="bg-BG"/>
        </w:rPr>
        <w:t>/Наредба – Приобщаващо образование/,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(5) Броят на отсъствията на ученика се отбелязва в</w:t>
      </w:r>
      <w:r w:rsidR="00AE4B48">
        <w:rPr>
          <w:rFonts w:ascii="Times New Roman" w:hAnsi="Times New Roman" w:cs="Times New Roman"/>
          <w:color w:val="000000" w:themeColor="text1"/>
          <w:sz w:val="24"/>
          <w:szCs w:val="24"/>
          <w:lang w:val="bg-BG"/>
        </w:rPr>
        <w:t xml:space="preserve"> електронния дневник на класа до 20 минути след започване на учебния час.</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 xml:space="preserve">(6) Ученикът може да отсъства от училище </w:t>
      </w:r>
      <w:r w:rsidRPr="00D00DB8">
        <w:rPr>
          <w:rFonts w:ascii="Times New Roman" w:hAnsi="Times New Roman" w:cs="Times New Roman"/>
          <w:b/>
          <w:color w:val="000000" w:themeColor="text1"/>
          <w:sz w:val="24"/>
          <w:szCs w:val="24"/>
          <w:lang w:val="bg-BG"/>
        </w:rPr>
        <w:t>по уважителни причини</w:t>
      </w:r>
      <w:r w:rsidRPr="005E2439">
        <w:rPr>
          <w:rFonts w:ascii="Times New Roman" w:hAnsi="Times New Roman" w:cs="Times New Roman"/>
          <w:color w:val="000000" w:themeColor="text1"/>
          <w:sz w:val="24"/>
          <w:szCs w:val="24"/>
          <w:lang w:val="bg-BG"/>
        </w:rPr>
        <w:t xml:space="preserve"> в следните случаи:</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lastRenderedPageBreak/>
        <w:t>- по медицински причини, за което представя медицински документ до 3 учебни дни след връщан</w:t>
      </w:r>
      <w:r w:rsidR="005E2439">
        <w:rPr>
          <w:rFonts w:ascii="Times New Roman" w:hAnsi="Times New Roman" w:cs="Times New Roman"/>
          <w:color w:val="000000" w:themeColor="text1"/>
          <w:sz w:val="24"/>
          <w:szCs w:val="24"/>
          <w:lang w:val="bg-BG"/>
        </w:rPr>
        <w:t>ето си в училище, издаден от об</w:t>
      </w:r>
      <w:r w:rsidRPr="005E2439">
        <w:rPr>
          <w:rFonts w:ascii="Times New Roman" w:hAnsi="Times New Roman" w:cs="Times New Roman"/>
          <w:color w:val="000000" w:themeColor="text1"/>
          <w:sz w:val="24"/>
          <w:szCs w:val="24"/>
          <w:lang w:val="bg-BG"/>
        </w:rPr>
        <w:t>щ</w:t>
      </w:r>
      <w:r w:rsidR="005E2439">
        <w:rPr>
          <w:rFonts w:ascii="Times New Roman" w:hAnsi="Times New Roman" w:cs="Times New Roman"/>
          <w:color w:val="000000" w:themeColor="text1"/>
          <w:sz w:val="24"/>
          <w:szCs w:val="24"/>
          <w:lang w:val="bg-BG"/>
        </w:rPr>
        <w:t>о</w:t>
      </w:r>
      <w:r w:rsidRPr="005E2439">
        <w:rPr>
          <w:rFonts w:ascii="Times New Roman" w:hAnsi="Times New Roman" w:cs="Times New Roman"/>
          <w:color w:val="000000" w:themeColor="text1"/>
          <w:sz w:val="24"/>
          <w:szCs w:val="24"/>
          <w:lang w:val="bg-BG"/>
        </w:rPr>
        <w:t>практикуващ лекар или от лекар в лечебно заведение;</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 xml:space="preserve">- </w:t>
      </w:r>
      <w:r w:rsidRPr="00D00DB8">
        <w:rPr>
          <w:rFonts w:ascii="Times New Roman" w:hAnsi="Times New Roman" w:cs="Times New Roman"/>
          <w:b/>
          <w:color w:val="000000" w:themeColor="text1"/>
          <w:sz w:val="24"/>
          <w:szCs w:val="24"/>
          <w:lang w:val="bg-BG"/>
        </w:rPr>
        <w:t>до 3 учебни дни</w:t>
      </w:r>
      <w:r w:rsidRPr="005E2439">
        <w:rPr>
          <w:rFonts w:ascii="Times New Roman" w:hAnsi="Times New Roman" w:cs="Times New Roman"/>
          <w:color w:val="000000" w:themeColor="text1"/>
          <w:sz w:val="24"/>
          <w:szCs w:val="24"/>
          <w:lang w:val="bg-BG"/>
        </w:rPr>
        <w:t xml:space="preserve"> в една учебна година въз основа на мотивирано писмено заявление от родителя до </w:t>
      </w:r>
      <w:r w:rsidRPr="00D00DB8">
        <w:rPr>
          <w:rFonts w:ascii="Times New Roman" w:hAnsi="Times New Roman" w:cs="Times New Roman"/>
          <w:b/>
          <w:color w:val="000000" w:themeColor="text1"/>
          <w:sz w:val="24"/>
          <w:szCs w:val="24"/>
          <w:lang w:val="bg-BG"/>
        </w:rPr>
        <w:t>класния ръководител</w:t>
      </w:r>
      <w:r w:rsidRPr="005E2439">
        <w:rPr>
          <w:rFonts w:ascii="Times New Roman" w:hAnsi="Times New Roman" w:cs="Times New Roman"/>
          <w:color w:val="000000" w:themeColor="text1"/>
          <w:sz w:val="24"/>
          <w:szCs w:val="24"/>
          <w:lang w:val="bg-BG"/>
        </w:rPr>
        <w:t>;</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w:t>
      </w:r>
      <w:r w:rsidR="005E2439">
        <w:rPr>
          <w:rFonts w:ascii="Times New Roman" w:hAnsi="Times New Roman" w:cs="Times New Roman"/>
          <w:color w:val="000000" w:themeColor="text1"/>
          <w:sz w:val="24"/>
          <w:szCs w:val="24"/>
          <w:lang w:val="bg-BG"/>
        </w:rPr>
        <w:t xml:space="preserve"> </w:t>
      </w:r>
      <w:r w:rsidRPr="00D00DB8">
        <w:rPr>
          <w:rFonts w:ascii="Times New Roman" w:hAnsi="Times New Roman" w:cs="Times New Roman"/>
          <w:b/>
          <w:color w:val="000000" w:themeColor="text1"/>
          <w:sz w:val="24"/>
          <w:szCs w:val="24"/>
          <w:lang w:val="bg-BG"/>
        </w:rPr>
        <w:t>до 7 учебни дни</w:t>
      </w:r>
      <w:r w:rsidRPr="005E2439">
        <w:rPr>
          <w:rFonts w:ascii="Times New Roman" w:hAnsi="Times New Roman" w:cs="Times New Roman"/>
          <w:color w:val="000000" w:themeColor="text1"/>
          <w:sz w:val="24"/>
          <w:szCs w:val="24"/>
          <w:lang w:val="bg-BG"/>
        </w:rPr>
        <w:t xml:space="preserve"> в една учебна година </w:t>
      </w:r>
      <w:r w:rsidRPr="00D00DB8">
        <w:rPr>
          <w:rFonts w:ascii="Times New Roman" w:hAnsi="Times New Roman" w:cs="Times New Roman"/>
          <w:b/>
          <w:color w:val="000000" w:themeColor="text1"/>
          <w:sz w:val="24"/>
          <w:szCs w:val="24"/>
          <w:lang w:val="bg-BG"/>
        </w:rPr>
        <w:t>с предварително разрешение на директора</w:t>
      </w:r>
      <w:r w:rsidRPr="005E2439">
        <w:rPr>
          <w:rFonts w:ascii="Times New Roman" w:hAnsi="Times New Roman" w:cs="Times New Roman"/>
          <w:color w:val="000000" w:themeColor="text1"/>
          <w:sz w:val="24"/>
          <w:szCs w:val="24"/>
          <w:lang w:val="bg-BG"/>
        </w:rPr>
        <w:t xml:space="preserve"> на училището въз основа на мотивирано писмено заявление от родителя, в което подробно се описват причините за отсъствието.</w:t>
      </w:r>
    </w:p>
    <w:p w:rsidR="002E5CA5" w:rsidRPr="005E2439" w:rsidRDefault="002E5CA5" w:rsidP="00E06DD3">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(7)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2E5CA5" w:rsidRPr="005E2439" w:rsidRDefault="002E5CA5" w:rsidP="00E10B68">
      <w:pPr>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(8) В случай</w:t>
      </w:r>
      <w:r w:rsidR="00E10B68">
        <w:rPr>
          <w:rFonts w:ascii="Times New Roman" w:hAnsi="Times New Roman" w:cs="Times New Roman"/>
          <w:color w:val="000000" w:themeColor="text1"/>
          <w:sz w:val="24"/>
          <w:szCs w:val="24"/>
          <w:lang w:val="bg-BG"/>
        </w:rPr>
        <w:t xml:space="preserve">, </w:t>
      </w:r>
      <w:r w:rsidRPr="005E2439">
        <w:rPr>
          <w:rFonts w:ascii="Times New Roman" w:hAnsi="Times New Roman" w:cs="Times New Roman"/>
          <w:color w:val="000000" w:themeColor="text1"/>
          <w:sz w:val="24"/>
          <w:szCs w:val="24"/>
          <w:lang w:val="bg-BG"/>
        </w:rPr>
        <w:t xml:space="preserve">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w:t>
      </w:r>
      <w:r w:rsidR="00942049">
        <w:rPr>
          <w:rFonts w:ascii="Times New Roman" w:hAnsi="Times New Roman" w:cs="Times New Roman"/>
          <w:color w:val="000000" w:themeColor="text1"/>
          <w:sz w:val="24"/>
          <w:szCs w:val="24"/>
          <w:lang w:val="bg-BG"/>
        </w:rPr>
        <w:t>ченика са по уважителни причинии издава заповед за извиняване на отсъствията.</w:t>
      </w:r>
    </w:p>
    <w:p w:rsidR="002E5CA5" w:rsidRPr="005E2439" w:rsidRDefault="002E5CA5" w:rsidP="00E10B68">
      <w:pPr>
        <w:tabs>
          <w:tab w:val="left" w:pos="851"/>
        </w:tabs>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(9</w:t>
      </w:r>
      <w:r w:rsidR="00E10B68">
        <w:rPr>
          <w:rFonts w:ascii="Times New Roman" w:hAnsi="Times New Roman" w:cs="Times New Roman"/>
          <w:color w:val="000000" w:themeColor="text1"/>
          <w:sz w:val="24"/>
          <w:szCs w:val="24"/>
          <w:lang w:val="bg-BG"/>
        </w:rPr>
        <w:t>)</w:t>
      </w:r>
      <w:r w:rsidRPr="005E2439">
        <w:rPr>
          <w:rFonts w:ascii="Times New Roman" w:hAnsi="Times New Roman" w:cs="Times New Roman"/>
          <w:color w:val="000000" w:themeColor="text1"/>
          <w:sz w:val="24"/>
          <w:szCs w:val="24"/>
          <w:lang w:val="bg-BG"/>
        </w:rPr>
        <w:t xml:space="preserve"> За удостоверяване на уважителните причини по ал. 1, т. 1 за учениците в българските училища в чужбина се прилага действащото законодателство на страната, в която е открито училището.</w:t>
      </w:r>
    </w:p>
    <w:p w:rsidR="002E5CA5" w:rsidRPr="005E2439" w:rsidRDefault="002E5CA5" w:rsidP="00E10B68">
      <w:pPr>
        <w:tabs>
          <w:tab w:val="left" w:pos="851"/>
        </w:tabs>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(10)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w:t>
      </w:r>
      <w:r w:rsidR="00405911" w:rsidRPr="005E2439">
        <w:rPr>
          <w:rFonts w:ascii="Times New Roman" w:hAnsi="Times New Roman" w:cs="Times New Roman"/>
          <w:color w:val="000000" w:themeColor="text1"/>
          <w:sz w:val="24"/>
          <w:szCs w:val="24"/>
          <w:lang w:val="bg-BG"/>
        </w:rPr>
        <w:t>оверяват с медицински документ.</w:t>
      </w:r>
    </w:p>
    <w:p w:rsidR="002E5CA5" w:rsidRPr="005E2439" w:rsidRDefault="002E5CA5" w:rsidP="00E10B68">
      <w:pPr>
        <w:tabs>
          <w:tab w:val="left" w:pos="851"/>
        </w:tabs>
        <w:ind w:firstLine="850"/>
        <w:jc w:val="both"/>
        <w:rPr>
          <w:rFonts w:ascii="Times New Roman" w:hAnsi="Times New Roman" w:cs="Times New Roman"/>
          <w:color w:val="000000" w:themeColor="text1"/>
          <w:sz w:val="24"/>
          <w:szCs w:val="24"/>
          <w:lang w:val="bg-BG"/>
        </w:rPr>
      </w:pPr>
      <w:r w:rsidRPr="005E2439">
        <w:rPr>
          <w:rFonts w:ascii="Times New Roman" w:hAnsi="Times New Roman" w:cs="Times New Roman"/>
          <w:color w:val="000000" w:themeColor="text1"/>
          <w:sz w:val="24"/>
          <w:szCs w:val="24"/>
          <w:lang w:val="bg-BG"/>
        </w:rPr>
        <w:t>(11)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2E5CA5" w:rsidRPr="005E2439" w:rsidRDefault="00E10B68" w:rsidP="00E10B68">
      <w:pPr>
        <w:ind w:firstLine="708"/>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w:t>
      </w:r>
      <w:r w:rsidR="002E5CA5" w:rsidRPr="005E2439">
        <w:rPr>
          <w:rFonts w:ascii="Times New Roman" w:hAnsi="Times New Roman" w:cs="Times New Roman"/>
          <w:color w:val="000000" w:themeColor="text1"/>
          <w:sz w:val="24"/>
          <w:szCs w:val="24"/>
          <w:lang w:val="bg-BG"/>
        </w:rPr>
        <w:t>(12)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510B1F" w:rsidRPr="00E10B68" w:rsidRDefault="00E10B68" w:rsidP="00E10B68">
      <w:pPr>
        <w:tabs>
          <w:tab w:val="left" w:pos="851"/>
        </w:tabs>
        <w:autoSpaceDE w:val="0"/>
        <w:autoSpaceDN w:val="0"/>
        <w:adjustRightInd w:val="0"/>
        <w:spacing w:after="0"/>
        <w:jc w:val="both"/>
        <w:rPr>
          <w:rFonts w:ascii="Times New Roman" w:hAnsi="Times New Roman" w:cs="Times New Roman"/>
          <w:color w:val="FF0000"/>
          <w:lang w:val="bg-BG"/>
        </w:rPr>
      </w:pPr>
      <w:r>
        <w:rPr>
          <w:rFonts w:ascii="Times New Roman" w:hAnsi="Times New Roman" w:cs="Times New Roman"/>
          <w:i/>
          <w:iCs/>
          <w:sz w:val="24"/>
          <w:szCs w:val="24"/>
          <w:lang w:val="bg-BG"/>
        </w:rPr>
        <w:t xml:space="preserve">     </w:t>
      </w:r>
      <w:r>
        <w:rPr>
          <w:rFonts w:ascii="Times New Roman" w:hAnsi="Times New Roman" w:cs="Times New Roman"/>
          <w:color w:val="FF0000"/>
          <w:lang w:val="bg-BG"/>
        </w:rPr>
        <w:tab/>
      </w:r>
    </w:p>
    <w:p w:rsidR="00510B1F" w:rsidRPr="00E06DD3" w:rsidRDefault="00CE1538"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(13</w:t>
      </w:r>
      <w:r w:rsidR="00065BD7" w:rsidRPr="00E06DD3">
        <w:rPr>
          <w:rFonts w:ascii="Times New Roman" w:hAnsi="Times New Roman" w:cs="Times New Roman"/>
          <w:sz w:val="24"/>
          <w:szCs w:val="24"/>
          <w:lang w:val="bg-BG"/>
        </w:rPr>
        <w:t>)</w:t>
      </w:r>
      <w:r w:rsidR="00E10B68">
        <w:rPr>
          <w:rFonts w:ascii="Times New Roman" w:hAnsi="Times New Roman" w:cs="Times New Roman"/>
          <w:sz w:val="24"/>
          <w:szCs w:val="24"/>
          <w:lang w:val="bg-BG"/>
        </w:rPr>
        <w:t xml:space="preserve"> /</w:t>
      </w:r>
      <w:r w:rsidR="00802823" w:rsidRPr="00E06DD3">
        <w:rPr>
          <w:rFonts w:ascii="Times New Roman" w:hAnsi="Times New Roman" w:cs="Times New Roman"/>
          <w:i/>
          <w:sz w:val="24"/>
          <w:szCs w:val="24"/>
          <w:u w:val="single"/>
          <w:lang w:val="bg-BG"/>
        </w:rPr>
        <w:t>съгл.чл.200 ал.1 от ЗПУО</w:t>
      </w:r>
      <w:r w:rsidR="00E10B68">
        <w:rPr>
          <w:rFonts w:ascii="Times New Roman" w:hAnsi="Times New Roman" w:cs="Times New Roman"/>
          <w:i/>
          <w:sz w:val="24"/>
          <w:szCs w:val="24"/>
          <w:u w:val="single"/>
          <w:lang w:val="bg-BG"/>
        </w:rPr>
        <w:t>/</w:t>
      </w:r>
      <w:r w:rsidR="00065BD7" w:rsidRPr="00E06DD3">
        <w:rPr>
          <w:rFonts w:ascii="Times New Roman" w:hAnsi="Times New Roman" w:cs="Times New Roman"/>
          <w:sz w:val="24"/>
          <w:szCs w:val="24"/>
          <w:lang w:val="bg-BG"/>
        </w:rPr>
        <w:t xml:space="preserve"> Мерките по чл. 65</w:t>
      </w:r>
      <w:r w:rsidR="00510B1F" w:rsidRPr="00E06DD3">
        <w:rPr>
          <w:rFonts w:ascii="Times New Roman" w:hAnsi="Times New Roman" w:cs="Times New Roman"/>
          <w:sz w:val="24"/>
          <w:szCs w:val="24"/>
          <w:lang w:val="bg-BG"/>
        </w:rPr>
        <w:t>,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510B1F" w:rsidRPr="00E06DD3" w:rsidRDefault="002D15EA"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w:t>
      </w:r>
      <w:r w:rsidR="00CE1538">
        <w:rPr>
          <w:rFonts w:ascii="Times New Roman" w:hAnsi="Times New Roman" w:cs="Times New Roman"/>
          <w:sz w:val="24"/>
          <w:szCs w:val="24"/>
          <w:lang w:val="bg-BG"/>
        </w:rPr>
        <w:t>(14</w:t>
      </w:r>
      <w:r w:rsidR="00510B1F" w:rsidRPr="00E06DD3">
        <w:rPr>
          <w:rFonts w:ascii="Times New Roman" w:hAnsi="Times New Roman" w:cs="Times New Roman"/>
          <w:sz w:val="24"/>
          <w:szCs w:val="24"/>
          <w:lang w:val="bg-BG"/>
        </w:rPr>
        <w:t>)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510B1F" w:rsidRPr="00E06DD3" w:rsidRDefault="00CE1538"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510B1F" w:rsidRPr="00E06DD3">
        <w:rPr>
          <w:rFonts w:ascii="Times New Roman" w:hAnsi="Times New Roman" w:cs="Times New Roman"/>
          <w:sz w:val="24"/>
          <w:szCs w:val="24"/>
          <w:lang w:val="bg-BG"/>
        </w:rPr>
        <w:t>) Санкции не се налагат на ученици, когато поведението им е резултат от увреждане или нарушение на здравето, посочено в медицински документи.</w:t>
      </w:r>
    </w:p>
    <w:p w:rsidR="00510B1F" w:rsidRPr="00E06DD3" w:rsidRDefault="000A5D2A" w:rsidP="00E10B68">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69</w:t>
      </w:r>
      <w:r w:rsidR="00E10B68">
        <w:rPr>
          <w:rFonts w:ascii="Times New Roman" w:hAnsi="Times New Roman" w:cs="Times New Roman"/>
          <w:i/>
          <w:sz w:val="24"/>
          <w:szCs w:val="24"/>
          <w:u w:val="single"/>
          <w:lang w:val="bg-BG"/>
        </w:rPr>
        <w:t xml:space="preserve"> </w:t>
      </w:r>
      <w:r w:rsidR="005A1502" w:rsidRPr="00E06DD3">
        <w:rPr>
          <w:rFonts w:ascii="Times New Roman" w:hAnsi="Times New Roman" w:cs="Times New Roman"/>
          <w:i/>
          <w:sz w:val="24"/>
          <w:szCs w:val="24"/>
          <w:u w:val="single"/>
          <w:lang w:val="bg-BG"/>
        </w:rPr>
        <w:t>/съгл.чл.201 от ЗПУО</w:t>
      </w:r>
      <w:r w:rsidR="005A1502" w:rsidRPr="00E06DD3">
        <w:rPr>
          <w:rFonts w:ascii="Times New Roman" w:hAnsi="Times New Roman" w:cs="Times New Roman"/>
          <w:sz w:val="24"/>
          <w:szCs w:val="24"/>
          <w:lang w:val="bg-BG"/>
        </w:rPr>
        <w:t>/</w:t>
      </w:r>
      <w:r w:rsidR="00E10B68">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 xml:space="preserve"> (1) За едно нарушение не може да бъде наложена п</w:t>
      </w:r>
      <w:r w:rsidR="00065BD7" w:rsidRPr="00E06DD3">
        <w:rPr>
          <w:rFonts w:ascii="Times New Roman" w:hAnsi="Times New Roman" w:cs="Times New Roman"/>
          <w:sz w:val="24"/>
          <w:szCs w:val="24"/>
          <w:lang w:val="bg-BG"/>
        </w:rPr>
        <w:t>овече от една санкция по чл. 65</w:t>
      </w:r>
      <w:r w:rsidR="00510B1F" w:rsidRPr="00E06DD3">
        <w:rPr>
          <w:rFonts w:ascii="Times New Roman" w:hAnsi="Times New Roman" w:cs="Times New Roman"/>
          <w:sz w:val="24"/>
          <w:szCs w:val="24"/>
          <w:lang w:val="bg-BG"/>
        </w:rPr>
        <w:t xml:space="preserve">, ал. 1. Мерките по </w:t>
      </w:r>
      <w:r w:rsidR="00065BD7" w:rsidRPr="00E06DD3">
        <w:rPr>
          <w:rFonts w:ascii="Times New Roman" w:hAnsi="Times New Roman" w:cs="Times New Roman"/>
          <w:sz w:val="24"/>
          <w:szCs w:val="24"/>
          <w:lang w:val="bg-BG"/>
        </w:rPr>
        <w:t>чл. 65</w:t>
      </w:r>
      <w:r w:rsidR="00510B1F" w:rsidRPr="00E06DD3">
        <w:rPr>
          <w:rFonts w:ascii="Times New Roman" w:hAnsi="Times New Roman" w:cs="Times New Roman"/>
          <w:sz w:val="24"/>
          <w:szCs w:val="24"/>
          <w:lang w:val="bg-BG"/>
        </w:rPr>
        <w:t>, ал. 2 и 3 се налагат не</w:t>
      </w:r>
      <w:r w:rsidR="00065BD7" w:rsidRPr="00E06DD3">
        <w:rPr>
          <w:rFonts w:ascii="Times New Roman" w:hAnsi="Times New Roman" w:cs="Times New Roman"/>
          <w:sz w:val="24"/>
          <w:szCs w:val="24"/>
          <w:lang w:val="bg-BG"/>
        </w:rPr>
        <w:t>зависимо от санкциите по чл. 65</w:t>
      </w:r>
      <w:r w:rsidR="00510B1F" w:rsidRPr="00E06DD3">
        <w:rPr>
          <w:rFonts w:ascii="Times New Roman" w:hAnsi="Times New Roman" w:cs="Times New Roman"/>
          <w:sz w:val="24"/>
          <w:szCs w:val="24"/>
          <w:lang w:val="bg-BG"/>
        </w:rPr>
        <w:t>, ал. 1.</w:t>
      </w:r>
    </w:p>
    <w:p w:rsidR="00A15874" w:rsidRPr="00E06DD3" w:rsidRDefault="00E10B68" w:rsidP="00E10B68">
      <w:pPr>
        <w:spacing w:after="0"/>
        <w:ind w:firstLine="708"/>
        <w:rPr>
          <w:rFonts w:ascii="Times New Roman" w:eastAsia="Times New Roman" w:hAnsi="Times New Roman" w:cs="Times New Roman"/>
          <w:b/>
          <w:bCs/>
          <w:sz w:val="24"/>
          <w:szCs w:val="24"/>
          <w:lang w:val="bg-BG" w:eastAsia="bg-BG"/>
        </w:rPr>
      </w:pPr>
      <w:r>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r w:rsidR="00A15874" w:rsidRPr="00E06DD3">
        <w:rPr>
          <w:rFonts w:ascii="Times New Roman" w:eastAsia="Times New Roman" w:hAnsi="Times New Roman" w:cs="Times New Roman"/>
          <w:b/>
          <w:bCs/>
          <w:sz w:val="24"/>
          <w:szCs w:val="24"/>
          <w:lang w:val="bg-BG" w:eastAsia="bg-BG"/>
        </w:rPr>
        <w:t xml:space="preserve"> </w:t>
      </w:r>
    </w:p>
    <w:p w:rsidR="00510B1F" w:rsidRPr="00E06DD3" w:rsidRDefault="00E10B68" w:rsidP="00E10B68">
      <w:pPr>
        <w:tabs>
          <w:tab w:val="left" w:pos="851"/>
        </w:tabs>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0A5D2A" w:rsidRPr="00E06DD3">
        <w:rPr>
          <w:rFonts w:ascii="Times New Roman" w:hAnsi="Times New Roman" w:cs="Times New Roman"/>
          <w:b/>
          <w:sz w:val="24"/>
          <w:szCs w:val="24"/>
          <w:lang w:val="bg-BG"/>
        </w:rPr>
        <w:t>Чл. 70</w:t>
      </w:r>
      <w:r>
        <w:rPr>
          <w:rFonts w:ascii="Times New Roman" w:hAnsi="Times New Roman" w:cs="Times New Roman"/>
          <w:i/>
          <w:sz w:val="24"/>
          <w:szCs w:val="24"/>
          <w:u w:val="single"/>
          <w:lang w:val="bg-BG"/>
        </w:rPr>
        <w:t xml:space="preserve"> </w:t>
      </w:r>
      <w:r w:rsidR="005A1502" w:rsidRPr="00E06DD3">
        <w:rPr>
          <w:rFonts w:ascii="Times New Roman" w:hAnsi="Times New Roman" w:cs="Times New Roman"/>
          <w:i/>
          <w:sz w:val="24"/>
          <w:szCs w:val="24"/>
          <w:u w:val="single"/>
          <w:lang w:val="bg-BG"/>
        </w:rPr>
        <w:t>/съгл.чл.202 от ЗПУО</w:t>
      </w:r>
      <w:r w:rsidR="005A1502"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(1) Санкциите са срочни.</w:t>
      </w:r>
    </w:p>
    <w:p w:rsidR="00510B1F" w:rsidRPr="00E06DD3" w:rsidRDefault="00510B1F" w:rsidP="00E06DD3">
      <w:pPr>
        <w:ind w:firstLine="850"/>
        <w:jc w:val="both"/>
        <w:rPr>
          <w:rFonts w:ascii="Times New Roman" w:hAnsi="Times New Roman" w:cs="Times New Roman"/>
          <w:sz w:val="24"/>
          <w:szCs w:val="24"/>
          <w:u w:val="single"/>
          <w:lang w:val="bg-BG"/>
        </w:rPr>
      </w:pPr>
      <w:r w:rsidRPr="00E06DD3">
        <w:rPr>
          <w:rFonts w:ascii="Times New Roman" w:hAnsi="Times New Roman" w:cs="Times New Roman"/>
          <w:sz w:val="24"/>
          <w:szCs w:val="24"/>
          <w:lang w:val="bg-BG"/>
        </w:rPr>
        <w:t xml:space="preserve">(2) </w:t>
      </w:r>
      <w:r w:rsidRPr="00E06DD3">
        <w:rPr>
          <w:rFonts w:ascii="Times New Roman" w:hAnsi="Times New Roman" w:cs="Times New Roman"/>
          <w:sz w:val="24"/>
          <w:szCs w:val="24"/>
          <w:u w:val="single"/>
          <w:lang w:val="bg-BG"/>
        </w:rPr>
        <w:t>Срокът на санкциите е до края на учебната година.</w:t>
      </w:r>
    </w:p>
    <w:p w:rsidR="00510B1F" w:rsidRPr="00E06DD3" w:rsidRDefault="00510B1F" w:rsidP="003B7158">
      <w:pPr>
        <w:tabs>
          <w:tab w:val="left" w:pos="851"/>
        </w:tabs>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w:t>
      </w:r>
      <w:r w:rsidR="003B7158">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учебни дни преди края на втория учебен срок, те влизат в сила от началото на следващата учебна година.</w:t>
      </w:r>
    </w:p>
    <w:p w:rsidR="00510B1F" w:rsidRPr="00E06DD3" w:rsidRDefault="000A5D2A"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71</w:t>
      </w:r>
      <w:r w:rsidR="003B7158">
        <w:rPr>
          <w:rFonts w:ascii="Times New Roman" w:hAnsi="Times New Roman" w:cs="Times New Roman"/>
          <w:i/>
          <w:sz w:val="24"/>
          <w:szCs w:val="24"/>
          <w:u w:val="single"/>
          <w:lang w:val="bg-BG"/>
        </w:rPr>
        <w:t xml:space="preserve"> </w:t>
      </w:r>
      <w:r w:rsidR="005A1502" w:rsidRPr="00E06DD3">
        <w:rPr>
          <w:rFonts w:ascii="Times New Roman" w:hAnsi="Times New Roman" w:cs="Times New Roman"/>
          <w:i/>
          <w:sz w:val="24"/>
          <w:szCs w:val="24"/>
          <w:u w:val="single"/>
          <w:lang w:val="bg-BG"/>
        </w:rPr>
        <w:t>/</w:t>
      </w:r>
      <w:r w:rsidR="008E61A6" w:rsidRPr="00E06DD3">
        <w:rPr>
          <w:rFonts w:ascii="Times New Roman" w:hAnsi="Times New Roman" w:cs="Times New Roman"/>
          <w:i/>
          <w:sz w:val="24"/>
          <w:szCs w:val="24"/>
          <w:u w:val="single"/>
          <w:lang w:val="bg-BG"/>
        </w:rPr>
        <w:t>съгл.чл.203 от ЗПУО</w:t>
      </w:r>
      <w:r w:rsidR="008E61A6"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510B1F" w:rsidRPr="00E06DD3" w:rsidRDefault="00065BD7"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Мярката по чл. 65</w:t>
      </w:r>
      <w:r w:rsidR="00510B1F" w:rsidRPr="00E06DD3">
        <w:rPr>
          <w:rFonts w:ascii="Times New Roman" w:hAnsi="Times New Roman" w:cs="Times New Roman"/>
          <w:sz w:val="24"/>
          <w:szCs w:val="24"/>
          <w:lang w:val="bg-BG"/>
        </w:rPr>
        <w:t>, ал. 3 се налага със заповед на директора.</w:t>
      </w:r>
    </w:p>
    <w:p w:rsidR="00510B1F" w:rsidRPr="00E06DD3" w:rsidRDefault="000A5D2A"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72</w:t>
      </w:r>
      <w:r w:rsidR="008E451B">
        <w:rPr>
          <w:rFonts w:ascii="Times New Roman" w:hAnsi="Times New Roman" w:cs="Times New Roman"/>
          <w:b/>
          <w:sz w:val="24"/>
          <w:szCs w:val="24"/>
        </w:rPr>
        <w:t xml:space="preserve"> </w:t>
      </w:r>
      <w:r w:rsidR="008E61A6" w:rsidRPr="00E06DD3">
        <w:rPr>
          <w:rFonts w:ascii="Times New Roman" w:hAnsi="Times New Roman" w:cs="Times New Roman"/>
          <w:b/>
          <w:sz w:val="24"/>
          <w:szCs w:val="24"/>
          <w:lang w:val="bg-BG"/>
        </w:rPr>
        <w:t>/</w:t>
      </w:r>
      <w:r w:rsidR="008E61A6" w:rsidRPr="00E06DD3">
        <w:rPr>
          <w:rFonts w:ascii="Times New Roman" w:hAnsi="Times New Roman" w:cs="Times New Roman"/>
          <w:i/>
          <w:sz w:val="24"/>
          <w:szCs w:val="24"/>
          <w:u w:val="single"/>
          <w:lang w:val="bg-BG"/>
        </w:rPr>
        <w:t>съгл.Чл. 204 от ЗПУО</w:t>
      </w:r>
      <w:r w:rsidR="008E61A6"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(1) За откриване на процедура по налагане на санкциите по чл. 199, ал. 1 директорът задължително уведомява родителя, а в случаите по чл. 199, ал. 1, т. 3 - 5 </w:t>
      </w:r>
      <w:r w:rsidR="003527F5" w:rsidRPr="00E06DD3">
        <w:rPr>
          <w:rFonts w:ascii="Times New Roman" w:hAnsi="Times New Roman" w:cs="Times New Roman"/>
          <w:sz w:val="24"/>
          <w:szCs w:val="24"/>
          <w:lang w:val="bg-BG"/>
        </w:rPr>
        <w:t>от ЗПУО,</w:t>
      </w:r>
      <w:r w:rsidR="008E451B">
        <w:rPr>
          <w:rFonts w:ascii="Times New Roman" w:hAnsi="Times New Roman" w:cs="Times New Roman"/>
          <w:sz w:val="24"/>
          <w:szCs w:val="24"/>
        </w:rPr>
        <w:t xml:space="preserve"> </w:t>
      </w:r>
      <w:r w:rsidR="003527F5" w:rsidRPr="00E06DD3">
        <w:rPr>
          <w:rFonts w:ascii="Times New Roman" w:hAnsi="Times New Roman" w:cs="Times New Roman"/>
          <w:sz w:val="24"/>
          <w:szCs w:val="24"/>
          <w:lang w:val="bg-BG"/>
        </w:rPr>
        <w:t>раздел 3</w:t>
      </w:r>
      <w:r w:rsidR="00510B1F" w:rsidRPr="00E06DD3">
        <w:rPr>
          <w:rFonts w:ascii="Times New Roman" w:hAnsi="Times New Roman" w:cs="Times New Roman"/>
          <w:sz w:val="24"/>
          <w:szCs w:val="24"/>
          <w:lang w:val="bg-BG"/>
        </w:rPr>
        <w:t>- и съответните териториални структури за закрила на детето.</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В процедурата по налагане на санкция малолетният ученик се пред</w:t>
      </w:r>
      <w:r w:rsidR="00065BD7" w:rsidRPr="00E06DD3">
        <w:rPr>
          <w:rFonts w:ascii="Times New Roman" w:hAnsi="Times New Roman" w:cs="Times New Roman"/>
          <w:sz w:val="24"/>
          <w:szCs w:val="24"/>
          <w:lang w:val="bg-BG"/>
        </w:rPr>
        <w:t>ставлява от родителя си или от о</w:t>
      </w:r>
      <w:r w:rsidRPr="00E06DD3">
        <w:rPr>
          <w:rFonts w:ascii="Times New Roman" w:hAnsi="Times New Roman" w:cs="Times New Roman"/>
          <w:sz w:val="24"/>
          <w:szCs w:val="24"/>
          <w:lang w:val="bg-BG"/>
        </w:rPr>
        <w:t>правомощено от родителя лице, а непълнолетният ученик извършва всички действия лично, но със съгласието на родителите си.</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lastRenderedPageBreak/>
        <w:t>(4)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(5) Конкретните условия и ред за налагане на санкциите по чл. 199</w:t>
      </w:r>
      <w:r w:rsidR="003527F5" w:rsidRPr="00E06DD3">
        <w:rPr>
          <w:rFonts w:ascii="Times New Roman" w:hAnsi="Times New Roman" w:cs="Times New Roman"/>
          <w:sz w:val="24"/>
          <w:szCs w:val="24"/>
          <w:lang w:val="bg-BG"/>
        </w:rPr>
        <w:t xml:space="preserve"> от ЗПУО</w:t>
      </w:r>
      <w:r w:rsidRPr="00E06DD3">
        <w:rPr>
          <w:rFonts w:ascii="Times New Roman" w:hAnsi="Times New Roman" w:cs="Times New Roman"/>
          <w:sz w:val="24"/>
          <w:szCs w:val="24"/>
          <w:lang w:val="bg-BG"/>
        </w:rPr>
        <w:t xml:space="preserve"> се</w:t>
      </w:r>
      <w:r w:rsidRPr="00E06DD3">
        <w:rPr>
          <w:rFonts w:ascii="Times New Roman" w:hAnsi="Times New Roman" w:cs="Times New Roman"/>
          <w:color w:val="FF0000"/>
          <w:sz w:val="24"/>
          <w:szCs w:val="24"/>
          <w:lang w:val="bg-BG"/>
        </w:rPr>
        <w:t xml:space="preserve"> </w:t>
      </w:r>
      <w:r w:rsidRPr="00E06DD3">
        <w:rPr>
          <w:rFonts w:ascii="Times New Roman" w:hAnsi="Times New Roman" w:cs="Times New Roman"/>
          <w:sz w:val="24"/>
          <w:szCs w:val="24"/>
          <w:lang w:val="bg-BG"/>
        </w:rPr>
        <w:t>определят с държавния образователен стандарт за приобщаващото образование.</w:t>
      </w:r>
    </w:p>
    <w:p w:rsidR="00510B1F" w:rsidRPr="00E06DD3" w:rsidRDefault="00065BD7" w:rsidP="00E06DD3">
      <w:pPr>
        <w:ind w:firstLine="850"/>
        <w:jc w:val="both"/>
        <w:rPr>
          <w:rFonts w:ascii="Times New Roman" w:hAnsi="Times New Roman" w:cs="Times New Roman"/>
          <w:b/>
          <w:sz w:val="24"/>
          <w:szCs w:val="24"/>
          <w:lang w:val="bg-BG"/>
        </w:rPr>
      </w:pPr>
      <w:r w:rsidRPr="00E06DD3">
        <w:rPr>
          <w:rFonts w:ascii="Times New Roman" w:hAnsi="Times New Roman" w:cs="Times New Roman"/>
          <w:b/>
          <w:sz w:val="24"/>
          <w:szCs w:val="24"/>
          <w:lang w:val="bg-BG"/>
        </w:rPr>
        <w:t>Чл. 7</w:t>
      </w:r>
      <w:r w:rsidR="000A5D2A" w:rsidRPr="00E06DD3">
        <w:rPr>
          <w:rFonts w:ascii="Times New Roman" w:hAnsi="Times New Roman" w:cs="Times New Roman"/>
          <w:b/>
          <w:sz w:val="24"/>
          <w:szCs w:val="24"/>
          <w:lang w:val="bg-BG"/>
        </w:rPr>
        <w:t>3</w:t>
      </w:r>
      <w:r w:rsidR="008E451B">
        <w:rPr>
          <w:rFonts w:ascii="Times New Roman" w:hAnsi="Times New Roman" w:cs="Times New Roman"/>
          <w:b/>
          <w:sz w:val="24"/>
          <w:szCs w:val="24"/>
        </w:rPr>
        <w:t xml:space="preserve"> </w:t>
      </w:r>
      <w:r w:rsidR="008A04AE" w:rsidRPr="00E06DD3">
        <w:rPr>
          <w:rFonts w:ascii="Times New Roman" w:hAnsi="Times New Roman" w:cs="Times New Roman"/>
          <w:b/>
          <w:sz w:val="24"/>
          <w:szCs w:val="24"/>
          <w:lang w:val="bg-BG"/>
        </w:rPr>
        <w:t>/</w:t>
      </w:r>
      <w:r w:rsidR="00802823" w:rsidRPr="00E06DD3">
        <w:rPr>
          <w:rFonts w:ascii="Times New Roman" w:hAnsi="Times New Roman" w:cs="Times New Roman"/>
          <w:i/>
          <w:sz w:val="24"/>
          <w:szCs w:val="24"/>
          <w:u w:val="single"/>
          <w:lang w:val="bg-BG"/>
        </w:rPr>
        <w:t>съгл.чл.205</w:t>
      </w:r>
      <w:r w:rsidR="008A04AE" w:rsidRPr="00E06DD3">
        <w:rPr>
          <w:rFonts w:ascii="Times New Roman" w:hAnsi="Times New Roman" w:cs="Times New Roman"/>
          <w:i/>
          <w:sz w:val="24"/>
          <w:szCs w:val="24"/>
          <w:u w:val="single"/>
          <w:lang w:val="bg-BG"/>
        </w:rPr>
        <w:t xml:space="preserve"> от ЗПУО</w:t>
      </w:r>
      <w:r w:rsidR="008A04AE" w:rsidRPr="00E06DD3">
        <w:rPr>
          <w:rFonts w:ascii="Times New Roman" w:hAnsi="Times New Roman" w:cs="Times New Roman"/>
          <w:b/>
          <w:sz w:val="24"/>
          <w:szCs w:val="24"/>
          <w:lang w:val="bg-BG"/>
        </w:rPr>
        <w:t>/</w:t>
      </w:r>
      <w:r w:rsidR="008E451B">
        <w:rPr>
          <w:rFonts w:ascii="Times New Roman" w:hAnsi="Times New Roman" w:cs="Times New Roman"/>
          <w:b/>
          <w:sz w:val="24"/>
          <w:szCs w:val="24"/>
        </w:rPr>
        <w:t xml:space="preserve"> </w:t>
      </w:r>
      <w:r w:rsidR="00510B1F" w:rsidRPr="00E06DD3">
        <w:rPr>
          <w:rFonts w:ascii="Times New Roman" w:hAnsi="Times New Roman" w:cs="Times New Roman"/>
          <w:b/>
          <w:sz w:val="24"/>
          <w:szCs w:val="24"/>
          <w:lang w:val="bg-BG"/>
        </w:rPr>
        <w:t xml:space="preserve">(1) Заповедта за налагане на санкцията се издава в 14-дневен </w:t>
      </w:r>
      <w:r w:rsidRPr="00E06DD3">
        <w:rPr>
          <w:rFonts w:ascii="Times New Roman" w:hAnsi="Times New Roman" w:cs="Times New Roman"/>
          <w:b/>
          <w:sz w:val="24"/>
          <w:szCs w:val="24"/>
          <w:lang w:val="bg-BG"/>
        </w:rPr>
        <w:t>срок от предложението на класния ръководител</w:t>
      </w:r>
      <w:r w:rsidR="00510B1F" w:rsidRPr="00E06DD3">
        <w:rPr>
          <w:rFonts w:ascii="Times New Roman" w:hAnsi="Times New Roman" w:cs="Times New Roman"/>
          <w:b/>
          <w:sz w:val="24"/>
          <w:szCs w:val="24"/>
          <w:lang w:val="bg-BG"/>
        </w:rPr>
        <w:t>.</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В заповедта по ал. 1 се посочват видът на санкцията, срокът и мотивите за налагането й.</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(3) Заповедта се съобщава в тридневен срок от издаването й на ученика и на родителя му, а заповедта за налагане на санкция </w:t>
      </w:r>
      <w:r w:rsidR="008E451B">
        <w:rPr>
          <w:rFonts w:ascii="Times New Roman" w:hAnsi="Times New Roman" w:cs="Times New Roman"/>
          <w:sz w:val="24"/>
          <w:szCs w:val="24"/>
          <w:lang w:val="bg-BG"/>
        </w:rPr>
        <w:t xml:space="preserve">"преместване в друго училище" </w:t>
      </w:r>
      <w:r w:rsidRPr="00E06DD3">
        <w:rPr>
          <w:rFonts w:ascii="Times New Roman" w:hAnsi="Times New Roman" w:cs="Times New Roman"/>
          <w:sz w:val="24"/>
          <w:szCs w:val="24"/>
          <w:lang w:val="bg-BG"/>
        </w:rPr>
        <w:t>и на началника на регионалното управление на образованието.</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 Заповедта по ал. 1 може да се оспорва по административен ред пред органите по чл. 259, ал. 2, т. 1, 2, 3 и 5</w:t>
      </w:r>
      <w:r w:rsidR="00065BD7" w:rsidRPr="00E06DD3">
        <w:rPr>
          <w:rFonts w:ascii="Times New Roman" w:hAnsi="Times New Roman" w:cs="Times New Roman"/>
          <w:sz w:val="24"/>
          <w:szCs w:val="24"/>
          <w:lang w:val="bg-BG"/>
        </w:rPr>
        <w:t xml:space="preserve"> от ЗПУО</w:t>
      </w:r>
      <w:r w:rsidRPr="00E06DD3">
        <w:rPr>
          <w:rFonts w:ascii="Times New Roman" w:hAnsi="Times New Roman" w:cs="Times New Roman"/>
          <w:sz w:val="24"/>
          <w:szCs w:val="24"/>
          <w:lang w:val="bg-BG"/>
        </w:rPr>
        <w:t>.</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(5) Заповедта по ал. 1 може да се обжалва при условията и по реда на Административно</w:t>
      </w:r>
      <w:r w:rsidR="004322A6" w:rsidRPr="00E06DD3">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процесуалния кодекс.</w:t>
      </w:r>
    </w:p>
    <w:p w:rsidR="00510B1F" w:rsidRPr="00E06DD3" w:rsidRDefault="00065BD7"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w:t>
      </w:r>
      <w:r w:rsidR="00184C6C" w:rsidRPr="00E06DD3">
        <w:rPr>
          <w:rFonts w:ascii="Times New Roman" w:hAnsi="Times New Roman" w:cs="Times New Roman"/>
          <w:b/>
          <w:sz w:val="24"/>
          <w:szCs w:val="24"/>
          <w:lang w:val="bg-BG"/>
        </w:rPr>
        <w:t>4</w:t>
      </w:r>
      <w:r w:rsidR="008E451B">
        <w:rPr>
          <w:rFonts w:ascii="Times New Roman" w:hAnsi="Times New Roman" w:cs="Times New Roman"/>
          <w:sz w:val="24"/>
          <w:szCs w:val="24"/>
        </w:rPr>
        <w:t xml:space="preserve"> </w:t>
      </w:r>
      <w:r w:rsidR="008E61A6" w:rsidRPr="00E06DD3">
        <w:rPr>
          <w:rFonts w:ascii="Times New Roman" w:hAnsi="Times New Roman" w:cs="Times New Roman"/>
          <w:sz w:val="24"/>
          <w:szCs w:val="24"/>
          <w:lang w:val="bg-BG"/>
        </w:rPr>
        <w:t>/</w:t>
      </w:r>
      <w:r w:rsidR="006A34DE">
        <w:rPr>
          <w:rFonts w:ascii="Times New Roman" w:hAnsi="Times New Roman" w:cs="Times New Roman"/>
          <w:i/>
          <w:sz w:val="24"/>
          <w:szCs w:val="24"/>
          <w:u w:val="single"/>
          <w:lang w:val="bg-BG"/>
        </w:rPr>
        <w:t>съгл.ч</w:t>
      </w:r>
      <w:r w:rsidR="008E61A6" w:rsidRPr="008E451B">
        <w:rPr>
          <w:rFonts w:ascii="Times New Roman" w:hAnsi="Times New Roman" w:cs="Times New Roman"/>
          <w:i/>
          <w:sz w:val="24"/>
          <w:szCs w:val="24"/>
          <w:u w:val="single"/>
          <w:lang w:val="bg-BG"/>
        </w:rPr>
        <w:t>л.206 от ЗПУО</w:t>
      </w:r>
      <w:r w:rsidR="008E61A6" w:rsidRPr="008E451B">
        <w:rPr>
          <w:rFonts w:ascii="Times New Roman" w:hAnsi="Times New Roman" w:cs="Times New Roman"/>
          <w:sz w:val="24"/>
          <w:szCs w:val="24"/>
          <w:u w:val="single"/>
          <w:lang w:val="bg-BG"/>
        </w:rPr>
        <w:t>/</w:t>
      </w:r>
      <w:r w:rsidR="00510B1F" w:rsidRPr="00E06DD3">
        <w:rPr>
          <w:rFonts w:ascii="Times New Roman" w:hAnsi="Times New Roman" w:cs="Times New Roman"/>
          <w:sz w:val="24"/>
          <w:szCs w:val="24"/>
          <w:lang w:val="bg-BG"/>
        </w:rPr>
        <w:t xml:space="preserve"> (1) Наложените санкции се отразяват </w:t>
      </w:r>
      <w:r w:rsidR="00C121A4">
        <w:rPr>
          <w:rFonts w:ascii="Times New Roman" w:hAnsi="Times New Roman" w:cs="Times New Roman"/>
          <w:sz w:val="24"/>
          <w:szCs w:val="24"/>
          <w:lang w:val="bg-BG"/>
        </w:rPr>
        <w:t>в електронния дневник и в личното образователно дело на ученика.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Ученик, на когото е наложена санкция "предупреждение за преместване в друго училище", "преместване в друго училище" за срока на санкцията се лишава от правото да получава стипендия за отличен успех.</w:t>
      </w:r>
    </w:p>
    <w:p w:rsidR="00510B1F" w:rsidRPr="00E06DD3" w:rsidRDefault="00510B1F" w:rsidP="00E06DD3">
      <w:pPr>
        <w:ind w:firstLine="850"/>
        <w:jc w:val="both"/>
        <w:rPr>
          <w:rFonts w:ascii="Times New Roman" w:hAnsi="Times New Roman" w:cs="Times New Roman"/>
          <w:b/>
          <w:sz w:val="24"/>
          <w:szCs w:val="24"/>
          <w:lang w:val="bg-BG"/>
        </w:rPr>
      </w:pPr>
      <w:r w:rsidRPr="00E06DD3">
        <w:rPr>
          <w:rFonts w:ascii="Times New Roman" w:hAnsi="Times New Roman" w:cs="Times New Roman"/>
          <w:sz w:val="24"/>
          <w:szCs w:val="24"/>
          <w:lang w:val="bg-BG"/>
        </w:rPr>
        <w:t xml:space="preserve">(4) </w:t>
      </w:r>
      <w:r w:rsidRPr="00E06DD3">
        <w:rPr>
          <w:rFonts w:ascii="Times New Roman" w:hAnsi="Times New Roman" w:cs="Times New Roman"/>
          <w:b/>
          <w:sz w:val="24"/>
          <w:szCs w:val="24"/>
          <w:lang w:val="bg-BG"/>
        </w:rPr>
        <w:t xml:space="preserve">При налагане на мярката по чл. 199, ал. 2 </w:t>
      </w:r>
      <w:r w:rsidR="003527F5" w:rsidRPr="00E06DD3">
        <w:rPr>
          <w:rFonts w:ascii="Times New Roman" w:hAnsi="Times New Roman" w:cs="Times New Roman"/>
          <w:b/>
          <w:sz w:val="24"/>
          <w:szCs w:val="24"/>
          <w:lang w:val="bg-BG"/>
        </w:rPr>
        <w:t xml:space="preserve">от ЗПУО </w:t>
      </w:r>
      <w:r w:rsidRPr="00E06DD3">
        <w:rPr>
          <w:rFonts w:ascii="Times New Roman" w:hAnsi="Times New Roman" w:cs="Times New Roman"/>
          <w:b/>
          <w:sz w:val="24"/>
          <w:szCs w:val="24"/>
          <w:lang w:val="bg-BG"/>
        </w:rPr>
        <w:t>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510B1F" w:rsidRPr="00E06DD3" w:rsidRDefault="00065BD7"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w:t>
      </w:r>
      <w:r w:rsidR="00510B1F" w:rsidRPr="00E06DD3">
        <w:rPr>
          <w:rFonts w:ascii="Times New Roman" w:hAnsi="Times New Roman" w:cs="Times New Roman"/>
          <w:b/>
          <w:sz w:val="24"/>
          <w:szCs w:val="24"/>
          <w:lang w:val="bg-BG"/>
        </w:rPr>
        <w:t>7</w:t>
      </w:r>
      <w:r w:rsidR="00184C6C" w:rsidRPr="00E06DD3">
        <w:rPr>
          <w:rFonts w:ascii="Times New Roman" w:hAnsi="Times New Roman" w:cs="Times New Roman"/>
          <w:b/>
          <w:sz w:val="24"/>
          <w:szCs w:val="24"/>
          <w:lang w:val="bg-BG"/>
        </w:rPr>
        <w:t>5</w:t>
      </w:r>
      <w:r w:rsidR="006A34DE">
        <w:rPr>
          <w:rFonts w:ascii="Times New Roman" w:hAnsi="Times New Roman" w:cs="Times New Roman"/>
          <w:b/>
          <w:sz w:val="24"/>
          <w:szCs w:val="24"/>
          <w:lang w:val="bg-BG"/>
        </w:rPr>
        <w:t xml:space="preserve"> </w:t>
      </w:r>
      <w:r w:rsidR="008E61A6" w:rsidRPr="00E06DD3">
        <w:rPr>
          <w:rFonts w:ascii="Times New Roman" w:hAnsi="Times New Roman" w:cs="Times New Roman"/>
          <w:i/>
          <w:sz w:val="24"/>
          <w:szCs w:val="24"/>
          <w:u w:val="single"/>
          <w:lang w:val="bg-BG"/>
        </w:rPr>
        <w:t>/съгл.Чл.207 от ЗПУО</w:t>
      </w:r>
      <w:r w:rsidR="008E61A6"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(1) Санкциите се заличават с изтичане на срока, за който са наложени, или предсрочно по реда, по който са наложени.</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По желание на ученика след заличаване на санкциите "преместване в друга паралелка в същото училище" и "преместване в друго училище"</w:t>
      </w:r>
      <w:r w:rsidR="001801BC" w:rsidRPr="00E06DD3">
        <w:rPr>
          <w:rFonts w:ascii="Times New Roman" w:hAnsi="Times New Roman" w:cs="Times New Roman"/>
          <w:sz w:val="24"/>
          <w:szCs w:val="24"/>
          <w:lang w:val="bg-BG"/>
        </w:rPr>
        <w:t>,</w:t>
      </w:r>
      <w:r w:rsidRPr="00E06DD3">
        <w:rPr>
          <w:rFonts w:ascii="Times New Roman" w:hAnsi="Times New Roman" w:cs="Times New Roman"/>
          <w:sz w:val="24"/>
          <w:szCs w:val="24"/>
          <w:lang w:val="bg-BG"/>
        </w:rPr>
        <w:t xml:space="preserve"> той може да продължи обучението си в паралелката или в училището, в което е преместен.</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Заличаването се отбелязва</w:t>
      </w:r>
      <w:r w:rsidR="00184C6C" w:rsidRPr="00E06DD3">
        <w:rPr>
          <w:rFonts w:ascii="Times New Roman" w:hAnsi="Times New Roman" w:cs="Times New Roman"/>
          <w:sz w:val="24"/>
          <w:szCs w:val="24"/>
          <w:lang w:val="bg-BG"/>
        </w:rPr>
        <w:t xml:space="preserve"> в </w:t>
      </w:r>
      <w:r w:rsidR="00C121A4">
        <w:rPr>
          <w:rFonts w:ascii="Times New Roman" w:hAnsi="Times New Roman" w:cs="Times New Roman"/>
          <w:sz w:val="24"/>
          <w:szCs w:val="24"/>
          <w:lang w:val="bg-BG"/>
        </w:rPr>
        <w:t>личното образователно дело на ученика.</w:t>
      </w:r>
    </w:p>
    <w:p w:rsidR="00C121A4" w:rsidRDefault="00C121A4" w:rsidP="00E06DD3">
      <w:pPr>
        <w:spacing w:before="240" w:after="240"/>
        <w:jc w:val="center"/>
        <w:rPr>
          <w:rFonts w:ascii="Times New Roman" w:hAnsi="Times New Roman" w:cs="Times New Roman"/>
          <w:b/>
          <w:bCs/>
          <w:sz w:val="24"/>
          <w:szCs w:val="24"/>
          <w:lang w:val="bg-BG"/>
        </w:rPr>
      </w:pPr>
    </w:p>
    <w:p w:rsidR="00510B1F" w:rsidRPr="006A34DE" w:rsidRDefault="00376441" w:rsidP="00E06DD3">
      <w:pPr>
        <w:spacing w:before="240" w:after="240"/>
        <w:jc w:val="center"/>
        <w:rPr>
          <w:rFonts w:ascii="Times New Roman" w:hAnsi="Times New Roman" w:cs="Times New Roman"/>
          <w:sz w:val="28"/>
          <w:szCs w:val="28"/>
          <w:lang w:val="bg-BG"/>
        </w:rPr>
      </w:pPr>
      <w:r w:rsidRPr="00E06DD3">
        <w:rPr>
          <w:rFonts w:ascii="Times New Roman" w:hAnsi="Times New Roman" w:cs="Times New Roman"/>
          <w:b/>
          <w:bCs/>
          <w:sz w:val="24"/>
          <w:szCs w:val="24"/>
          <w:lang w:val="bg-BG"/>
        </w:rPr>
        <w:lastRenderedPageBreak/>
        <w:t xml:space="preserve">Раздел ІV  </w:t>
      </w:r>
      <w:r w:rsidR="006A34DE" w:rsidRPr="006A34DE">
        <w:rPr>
          <w:rFonts w:ascii="Times New Roman" w:hAnsi="Times New Roman" w:cs="Times New Roman"/>
          <w:b/>
          <w:bCs/>
          <w:sz w:val="28"/>
          <w:szCs w:val="28"/>
          <w:lang w:val="bg-BG"/>
        </w:rPr>
        <w:t>Родители</w:t>
      </w:r>
    </w:p>
    <w:p w:rsidR="00510B1F" w:rsidRPr="00E06DD3" w:rsidRDefault="00802F19"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w:t>
      </w:r>
      <w:r w:rsidR="0050229A" w:rsidRPr="00E06DD3">
        <w:rPr>
          <w:rFonts w:ascii="Times New Roman" w:hAnsi="Times New Roman" w:cs="Times New Roman"/>
          <w:b/>
          <w:sz w:val="24"/>
          <w:szCs w:val="24"/>
          <w:lang w:val="bg-BG"/>
        </w:rPr>
        <w:t>6</w:t>
      </w:r>
      <w:r w:rsidR="006A34DE">
        <w:rPr>
          <w:rFonts w:ascii="Times New Roman" w:hAnsi="Times New Roman" w:cs="Times New Roman"/>
          <w:b/>
          <w:sz w:val="24"/>
          <w:szCs w:val="24"/>
          <w:lang w:val="bg-BG"/>
        </w:rPr>
        <w:t xml:space="preserve"> </w:t>
      </w:r>
      <w:r w:rsidR="008E61A6" w:rsidRPr="00E06DD3">
        <w:rPr>
          <w:rFonts w:ascii="Times New Roman" w:hAnsi="Times New Roman" w:cs="Times New Roman"/>
          <w:b/>
          <w:sz w:val="24"/>
          <w:szCs w:val="24"/>
          <w:lang w:val="bg-BG"/>
        </w:rPr>
        <w:t>/</w:t>
      </w:r>
      <w:r w:rsidR="008E61A6" w:rsidRPr="00E06DD3">
        <w:rPr>
          <w:rFonts w:ascii="Times New Roman" w:hAnsi="Times New Roman" w:cs="Times New Roman"/>
          <w:i/>
          <w:sz w:val="24"/>
          <w:szCs w:val="24"/>
          <w:u w:val="single"/>
          <w:lang w:val="bg-BG"/>
        </w:rPr>
        <w:t>съгл.Чл.208 от ЗПУО</w:t>
      </w:r>
      <w:r w:rsidR="008E61A6" w:rsidRPr="00E06DD3">
        <w:rPr>
          <w:rFonts w:ascii="Times New Roman" w:hAnsi="Times New Roman" w:cs="Times New Roman"/>
          <w:b/>
          <w:sz w:val="24"/>
          <w:szCs w:val="24"/>
          <w:lang w:val="bg-BG"/>
        </w:rPr>
        <w:t>/</w:t>
      </w:r>
      <w:r w:rsidR="00510B1F" w:rsidRPr="00E06DD3">
        <w:rPr>
          <w:rFonts w:ascii="Times New Roman" w:hAnsi="Times New Roman" w:cs="Times New Roman"/>
          <w:sz w:val="24"/>
          <w:szCs w:val="24"/>
          <w:lang w:val="bg-BG"/>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w:t>
      </w:r>
      <w:r w:rsidRPr="00E06DD3">
        <w:rPr>
          <w:rFonts w:ascii="Times New Roman" w:hAnsi="Times New Roman" w:cs="Times New Roman"/>
          <w:sz w:val="24"/>
          <w:szCs w:val="24"/>
          <w:lang w:val="bg-BG"/>
        </w:rPr>
        <w:t>ация или поведение на</w:t>
      </w:r>
      <w:r w:rsidR="00510B1F" w:rsidRPr="00E06DD3">
        <w:rPr>
          <w:rFonts w:ascii="Times New Roman" w:hAnsi="Times New Roman" w:cs="Times New Roman"/>
          <w:sz w:val="24"/>
          <w:szCs w:val="24"/>
          <w:lang w:val="bg-BG"/>
        </w:rPr>
        <w:t xml:space="preserve"> ученика го прави необходимо.</w:t>
      </w:r>
    </w:p>
    <w:p w:rsidR="00510B1F" w:rsidRPr="00E06DD3" w:rsidRDefault="00134379"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00510B1F" w:rsidRPr="00E06DD3">
        <w:rPr>
          <w:rFonts w:ascii="Times New Roman" w:hAnsi="Times New Roman" w:cs="Times New Roman"/>
          <w:sz w:val="24"/>
          <w:szCs w:val="24"/>
          <w:lang w:val="bg-BG"/>
        </w:rPr>
        <w:t>)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510B1F" w:rsidRPr="00E06DD3" w:rsidRDefault="00802F19"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w:t>
      </w:r>
      <w:r w:rsidR="0050229A" w:rsidRPr="00E06DD3">
        <w:rPr>
          <w:rFonts w:ascii="Times New Roman" w:hAnsi="Times New Roman" w:cs="Times New Roman"/>
          <w:b/>
          <w:sz w:val="24"/>
          <w:szCs w:val="24"/>
          <w:lang w:val="bg-BG"/>
        </w:rPr>
        <w:t>7</w:t>
      </w:r>
      <w:r w:rsidR="006A34DE">
        <w:rPr>
          <w:rFonts w:ascii="Times New Roman" w:hAnsi="Times New Roman" w:cs="Times New Roman"/>
          <w:b/>
          <w:sz w:val="24"/>
          <w:szCs w:val="24"/>
          <w:lang w:val="bg-BG"/>
        </w:rPr>
        <w:t xml:space="preserve"> </w:t>
      </w:r>
      <w:r w:rsidR="008E61A6" w:rsidRPr="00E06DD3">
        <w:rPr>
          <w:rFonts w:ascii="Times New Roman" w:hAnsi="Times New Roman" w:cs="Times New Roman"/>
          <w:sz w:val="24"/>
          <w:szCs w:val="24"/>
          <w:lang w:val="bg-BG"/>
        </w:rPr>
        <w:t>/</w:t>
      </w:r>
      <w:r w:rsidR="008E61A6" w:rsidRPr="00E06DD3">
        <w:rPr>
          <w:rFonts w:ascii="Times New Roman" w:hAnsi="Times New Roman" w:cs="Times New Roman"/>
          <w:i/>
          <w:sz w:val="24"/>
          <w:szCs w:val="24"/>
          <w:lang w:val="bg-BG"/>
        </w:rPr>
        <w:t>съгл.чл.209 от ЗПУО</w:t>
      </w:r>
      <w:r w:rsidR="008E61A6" w:rsidRPr="00E06DD3">
        <w:rPr>
          <w:rFonts w:ascii="Times New Roman" w:hAnsi="Times New Roman" w:cs="Times New Roman"/>
          <w:sz w:val="24"/>
          <w:szCs w:val="24"/>
          <w:lang w:val="bg-BG"/>
        </w:rPr>
        <w:t>/</w:t>
      </w:r>
      <w:r w:rsidR="006A34DE">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 xml:space="preserve">Родителите имат следните </w:t>
      </w:r>
      <w:r w:rsidR="00510B1F" w:rsidRPr="006A34DE">
        <w:rPr>
          <w:rFonts w:ascii="Times New Roman" w:hAnsi="Times New Roman" w:cs="Times New Roman"/>
          <w:b/>
          <w:sz w:val="24"/>
          <w:szCs w:val="24"/>
          <w:lang w:val="bg-BG"/>
        </w:rPr>
        <w:t>права</w:t>
      </w:r>
      <w:r w:rsidR="00510B1F" w:rsidRPr="00E06DD3">
        <w:rPr>
          <w:rFonts w:ascii="Times New Roman" w:hAnsi="Times New Roman" w:cs="Times New Roman"/>
          <w:sz w:val="24"/>
          <w:szCs w:val="24"/>
          <w:lang w:val="bg-BG"/>
        </w:rPr>
        <w:t>:</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П</w:t>
      </w:r>
      <w:r w:rsidR="00510B1F" w:rsidRPr="00E06DD3">
        <w:rPr>
          <w:rFonts w:ascii="Times New Roman" w:hAnsi="Times New Roman" w:cs="Times New Roman"/>
          <w:sz w:val="24"/>
          <w:szCs w:val="24"/>
          <w:lang w:val="bg-BG"/>
        </w:rPr>
        <w:t>ериодично и своевременно да получават информация за успеха и развитието на децата им в образователния процес, за спазването н</w:t>
      </w:r>
      <w:r w:rsidR="00802F19" w:rsidRPr="00E06DD3">
        <w:rPr>
          <w:rFonts w:ascii="Times New Roman" w:hAnsi="Times New Roman" w:cs="Times New Roman"/>
          <w:sz w:val="24"/>
          <w:szCs w:val="24"/>
          <w:lang w:val="bg-BG"/>
        </w:rPr>
        <w:t xml:space="preserve">а правилата </w:t>
      </w:r>
      <w:r w:rsidR="00510B1F" w:rsidRPr="00E06DD3">
        <w:rPr>
          <w:rFonts w:ascii="Times New Roman" w:hAnsi="Times New Roman" w:cs="Times New Roman"/>
          <w:sz w:val="24"/>
          <w:szCs w:val="24"/>
          <w:lang w:val="bg-BG"/>
        </w:rPr>
        <w:t xml:space="preserve"> в училището и за</w:t>
      </w:r>
      <w:r>
        <w:rPr>
          <w:rFonts w:ascii="Times New Roman" w:hAnsi="Times New Roman" w:cs="Times New Roman"/>
          <w:sz w:val="24"/>
          <w:szCs w:val="24"/>
          <w:lang w:val="bg-BG"/>
        </w:rPr>
        <w:t xml:space="preserve"> приобщаването им към общността.</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Д</w:t>
      </w:r>
      <w:r w:rsidR="00510B1F" w:rsidRPr="00E06DD3">
        <w:rPr>
          <w:rFonts w:ascii="Times New Roman" w:hAnsi="Times New Roman" w:cs="Times New Roman"/>
          <w:sz w:val="24"/>
          <w:szCs w:val="24"/>
          <w:lang w:val="bg-BG"/>
        </w:rPr>
        <w:t>а се срещат с ръков</w:t>
      </w:r>
      <w:r w:rsidR="00802F19" w:rsidRPr="00E06DD3">
        <w:rPr>
          <w:rFonts w:ascii="Times New Roman" w:hAnsi="Times New Roman" w:cs="Times New Roman"/>
          <w:sz w:val="24"/>
          <w:szCs w:val="24"/>
          <w:lang w:val="bg-BG"/>
        </w:rPr>
        <w:t>одството на</w:t>
      </w:r>
      <w:r w:rsidR="00510B1F" w:rsidRPr="00E06DD3">
        <w:rPr>
          <w:rFonts w:ascii="Times New Roman" w:hAnsi="Times New Roman" w:cs="Times New Roman"/>
          <w:sz w:val="24"/>
          <w:szCs w:val="24"/>
          <w:lang w:val="bg-BG"/>
        </w:rPr>
        <w:t xml:space="preserve"> училището, с класния ръководител, с учителите и с другите педагогически специалисти в определеното приемно време или в дру</w:t>
      </w:r>
      <w:r>
        <w:rPr>
          <w:rFonts w:ascii="Times New Roman" w:hAnsi="Times New Roman" w:cs="Times New Roman"/>
          <w:sz w:val="24"/>
          <w:szCs w:val="24"/>
          <w:lang w:val="bg-BG"/>
        </w:rPr>
        <w:t>го удобно за двете страни време.</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Д</w:t>
      </w:r>
      <w:r w:rsidR="00510B1F" w:rsidRPr="00E06DD3">
        <w:rPr>
          <w:rFonts w:ascii="Times New Roman" w:hAnsi="Times New Roman" w:cs="Times New Roman"/>
          <w:sz w:val="24"/>
          <w:szCs w:val="24"/>
          <w:lang w:val="bg-BG"/>
        </w:rPr>
        <w:t>а се запознаят с училищния учебен план</w:t>
      </w:r>
      <w:r w:rsidR="00802F19" w:rsidRPr="00E06DD3">
        <w:rPr>
          <w:rFonts w:ascii="Times New Roman" w:hAnsi="Times New Roman" w:cs="Times New Roman"/>
          <w:sz w:val="24"/>
          <w:szCs w:val="24"/>
          <w:lang w:val="bg-BG"/>
        </w:rPr>
        <w:t xml:space="preserve">, </w:t>
      </w:r>
      <w:r>
        <w:rPr>
          <w:rFonts w:ascii="Times New Roman" w:hAnsi="Times New Roman" w:cs="Times New Roman"/>
          <w:sz w:val="24"/>
          <w:szCs w:val="24"/>
          <w:lang w:val="bg-BG"/>
        </w:rPr>
        <w:t>по който се обучава тяхното дете.</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 Д</w:t>
      </w:r>
      <w:r w:rsidR="00510B1F" w:rsidRPr="00E06DD3">
        <w:rPr>
          <w:rFonts w:ascii="Times New Roman" w:hAnsi="Times New Roman" w:cs="Times New Roman"/>
          <w:sz w:val="24"/>
          <w:szCs w:val="24"/>
          <w:lang w:val="bg-BG"/>
        </w:rPr>
        <w:t>а присъстват и при желание от тяхна страна да бъдат изслушвани, когато се решават въпроси, които засягат права и интереси на ученика</w:t>
      </w:r>
      <w:r>
        <w:rPr>
          <w:rFonts w:ascii="Times New Roman" w:hAnsi="Times New Roman" w:cs="Times New Roman"/>
          <w:sz w:val="24"/>
          <w:szCs w:val="24"/>
          <w:lang w:val="bg-BG"/>
        </w:rPr>
        <w:t xml:space="preserve"> </w:t>
      </w:r>
      <w:r w:rsidR="00DA4FE4" w:rsidRPr="00E06DD3">
        <w:rPr>
          <w:rFonts w:ascii="Times New Roman" w:hAnsi="Times New Roman" w:cs="Times New Roman"/>
          <w:sz w:val="24"/>
          <w:szCs w:val="24"/>
          <w:lang w:val="bg-BG"/>
        </w:rPr>
        <w:t>/</w:t>
      </w:r>
      <w:r>
        <w:rPr>
          <w:rFonts w:ascii="Times New Roman" w:hAnsi="Times New Roman" w:cs="Times New Roman"/>
          <w:sz w:val="24"/>
          <w:szCs w:val="24"/>
          <w:lang w:val="bg-BG"/>
        </w:rPr>
        <w:t xml:space="preserve">включително и </w:t>
      </w:r>
      <w:r w:rsidR="00B11F6C" w:rsidRPr="00E06DD3">
        <w:rPr>
          <w:rFonts w:ascii="Times New Roman" w:hAnsi="Times New Roman" w:cs="Times New Roman"/>
          <w:sz w:val="24"/>
          <w:szCs w:val="24"/>
          <w:lang w:val="bg-BG"/>
        </w:rPr>
        <w:t>на ПС/</w:t>
      </w:r>
      <w:r>
        <w:rPr>
          <w:rFonts w:ascii="Times New Roman" w:hAnsi="Times New Roman" w:cs="Times New Roman"/>
          <w:sz w:val="24"/>
          <w:szCs w:val="24"/>
          <w:lang w:val="bg-BG"/>
        </w:rPr>
        <w:t>.</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FA5E14">
        <w:rPr>
          <w:rFonts w:ascii="Times New Roman" w:hAnsi="Times New Roman" w:cs="Times New Roman"/>
          <w:sz w:val="24"/>
          <w:szCs w:val="24"/>
          <w:lang w:val="bg-BG"/>
        </w:rPr>
        <w:t xml:space="preserve"> </w:t>
      </w:r>
      <w:r>
        <w:rPr>
          <w:rFonts w:ascii="Times New Roman" w:hAnsi="Times New Roman" w:cs="Times New Roman"/>
          <w:sz w:val="24"/>
          <w:szCs w:val="24"/>
          <w:lang w:val="bg-BG"/>
        </w:rPr>
        <w:t>Н</w:t>
      </w:r>
      <w:r w:rsidR="00510B1F" w:rsidRPr="00E06DD3">
        <w:rPr>
          <w:rFonts w:ascii="Times New Roman" w:hAnsi="Times New Roman" w:cs="Times New Roman"/>
          <w:sz w:val="24"/>
          <w:szCs w:val="24"/>
          <w:lang w:val="bg-BG"/>
        </w:rPr>
        <w:t>ай-малко веднъж годишно да получават информация, подкрепа и консултиране в училището по въпроси, свързани с образованието, с кариерното ориентиране и с ли</w:t>
      </w:r>
      <w:r>
        <w:rPr>
          <w:rFonts w:ascii="Times New Roman" w:hAnsi="Times New Roman" w:cs="Times New Roman"/>
          <w:sz w:val="24"/>
          <w:szCs w:val="24"/>
          <w:lang w:val="bg-BG"/>
        </w:rPr>
        <w:t>чностното развитие на децата им.</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 Д</w:t>
      </w:r>
      <w:r w:rsidR="00510B1F" w:rsidRPr="00E06DD3">
        <w:rPr>
          <w:rFonts w:ascii="Times New Roman" w:hAnsi="Times New Roman" w:cs="Times New Roman"/>
          <w:sz w:val="24"/>
          <w:szCs w:val="24"/>
          <w:lang w:val="bg-BG"/>
        </w:rPr>
        <w:t>а избират и да бъдат избирани в общ</w:t>
      </w:r>
      <w:r>
        <w:rPr>
          <w:rFonts w:ascii="Times New Roman" w:hAnsi="Times New Roman" w:cs="Times New Roman"/>
          <w:sz w:val="24"/>
          <w:szCs w:val="24"/>
          <w:lang w:val="bg-BG"/>
        </w:rPr>
        <w:t>ествения съвет училището.</w:t>
      </w:r>
    </w:p>
    <w:p w:rsidR="00510B1F" w:rsidRPr="006A34DE" w:rsidRDefault="00510B1F" w:rsidP="00E06DD3">
      <w:pPr>
        <w:ind w:firstLine="850"/>
        <w:jc w:val="both"/>
        <w:rPr>
          <w:rFonts w:ascii="Times New Roman" w:hAnsi="Times New Roman" w:cs="Times New Roman"/>
          <w:sz w:val="24"/>
          <w:szCs w:val="24"/>
          <w:lang w:val="bg-BG"/>
        </w:rPr>
      </w:pPr>
      <w:r w:rsidRPr="006A34DE">
        <w:rPr>
          <w:rFonts w:ascii="Times New Roman" w:hAnsi="Times New Roman" w:cs="Times New Roman"/>
          <w:sz w:val="24"/>
          <w:szCs w:val="24"/>
          <w:lang w:val="bg-BG"/>
        </w:rPr>
        <w:t>7</w:t>
      </w:r>
      <w:r w:rsidR="006A34DE">
        <w:rPr>
          <w:rFonts w:ascii="Times New Roman" w:hAnsi="Times New Roman" w:cs="Times New Roman"/>
          <w:sz w:val="24"/>
          <w:szCs w:val="24"/>
          <w:lang w:val="bg-BG"/>
        </w:rPr>
        <w:t>. Д</w:t>
      </w:r>
      <w:r w:rsidRPr="00E06DD3">
        <w:rPr>
          <w:rFonts w:ascii="Times New Roman" w:hAnsi="Times New Roman" w:cs="Times New Roman"/>
          <w:sz w:val="24"/>
          <w:szCs w:val="24"/>
          <w:lang w:val="bg-BG"/>
        </w:rPr>
        <w:t>а изразяват мнение и да правят предложения за развитие на училището</w:t>
      </w:r>
      <w:r w:rsidR="006A34DE" w:rsidRPr="006A34DE">
        <w:rPr>
          <w:rFonts w:ascii="Times New Roman" w:hAnsi="Times New Roman" w:cs="Times New Roman"/>
          <w:sz w:val="24"/>
          <w:szCs w:val="24"/>
          <w:lang w:val="bg-BG"/>
        </w:rPr>
        <w:t>.</w:t>
      </w:r>
    </w:p>
    <w:p w:rsidR="00510B1F" w:rsidRPr="00E06DD3" w:rsidRDefault="00F0229E"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7</w:t>
      </w:r>
      <w:r w:rsidR="0050229A" w:rsidRPr="00E06DD3">
        <w:rPr>
          <w:rFonts w:ascii="Times New Roman" w:hAnsi="Times New Roman" w:cs="Times New Roman"/>
          <w:b/>
          <w:sz w:val="24"/>
          <w:szCs w:val="24"/>
          <w:lang w:val="bg-BG"/>
        </w:rPr>
        <w:t>8</w:t>
      </w:r>
      <w:r w:rsidR="006A34DE">
        <w:rPr>
          <w:rFonts w:ascii="Times New Roman" w:hAnsi="Times New Roman" w:cs="Times New Roman"/>
          <w:b/>
          <w:sz w:val="24"/>
          <w:szCs w:val="24"/>
          <w:lang w:val="bg-BG"/>
        </w:rPr>
        <w:t xml:space="preserve"> </w:t>
      </w:r>
      <w:r w:rsidR="008E61A6" w:rsidRPr="00E06DD3">
        <w:rPr>
          <w:rFonts w:ascii="Times New Roman" w:hAnsi="Times New Roman" w:cs="Times New Roman"/>
          <w:sz w:val="24"/>
          <w:szCs w:val="24"/>
          <w:lang w:val="bg-BG"/>
        </w:rPr>
        <w:t>/</w:t>
      </w:r>
      <w:r w:rsidR="008E61A6" w:rsidRPr="00E06DD3">
        <w:rPr>
          <w:rFonts w:ascii="Times New Roman" w:hAnsi="Times New Roman" w:cs="Times New Roman"/>
          <w:i/>
          <w:sz w:val="24"/>
          <w:szCs w:val="24"/>
          <w:u w:val="single"/>
          <w:lang w:val="bg-BG"/>
        </w:rPr>
        <w:t>съгл.чл.210 от ЗПУО</w:t>
      </w:r>
      <w:r w:rsidR="008E61A6" w:rsidRPr="00E06DD3">
        <w:rPr>
          <w:rFonts w:ascii="Times New Roman" w:hAnsi="Times New Roman" w:cs="Times New Roman"/>
          <w:sz w:val="24"/>
          <w:szCs w:val="24"/>
          <w:lang w:val="bg-BG"/>
        </w:rPr>
        <w:t>/</w:t>
      </w:r>
      <w:r w:rsidR="006A34DE">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 xml:space="preserve">(1) Родителите имат следните </w:t>
      </w:r>
      <w:r w:rsidR="00510B1F" w:rsidRPr="006A34DE">
        <w:rPr>
          <w:rFonts w:ascii="Times New Roman" w:hAnsi="Times New Roman" w:cs="Times New Roman"/>
          <w:b/>
          <w:sz w:val="24"/>
          <w:szCs w:val="24"/>
          <w:lang w:val="bg-BG"/>
        </w:rPr>
        <w:t>задължения</w:t>
      </w:r>
      <w:r w:rsidR="00510B1F" w:rsidRPr="00E06DD3">
        <w:rPr>
          <w:rFonts w:ascii="Times New Roman" w:hAnsi="Times New Roman" w:cs="Times New Roman"/>
          <w:sz w:val="24"/>
          <w:szCs w:val="24"/>
          <w:lang w:val="bg-BG"/>
        </w:rPr>
        <w:t>:</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Д</w:t>
      </w:r>
      <w:r w:rsidR="00510B1F" w:rsidRPr="00E06DD3">
        <w:rPr>
          <w:rFonts w:ascii="Times New Roman" w:hAnsi="Times New Roman" w:cs="Times New Roman"/>
          <w:sz w:val="24"/>
          <w:szCs w:val="24"/>
          <w:lang w:val="bg-BG"/>
        </w:rPr>
        <w:t>а осигуряват редовното присъствие на ученика в училище, като уведомяват своевременно училището в с</w:t>
      </w:r>
      <w:r w:rsidR="003544E9">
        <w:rPr>
          <w:rFonts w:ascii="Times New Roman" w:hAnsi="Times New Roman" w:cs="Times New Roman"/>
          <w:sz w:val="24"/>
          <w:szCs w:val="24"/>
          <w:lang w:val="bg-BG"/>
        </w:rPr>
        <w:t>лучаите на отсъствие на ученика.</w:t>
      </w:r>
    </w:p>
    <w:p w:rsidR="00510B1F" w:rsidRPr="00E06DD3" w:rsidRDefault="006A34DE"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Д</w:t>
      </w:r>
      <w:r w:rsidR="00510B1F" w:rsidRPr="00E06DD3">
        <w:rPr>
          <w:rFonts w:ascii="Times New Roman" w:hAnsi="Times New Roman" w:cs="Times New Roman"/>
          <w:sz w:val="24"/>
          <w:szCs w:val="24"/>
          <w:lang w:val="bg-BG"/>
        </w:rPr>
        <w:t>а запишат при условията на чл. 12 детето в първи клас или ученика в училище в случаите на преместване в д</w:t>
      </w:r>
      <w:r w:rsidR="003544E9">
        <w:rPr>
          <w:rFonts w:ascii="Times New Roman" w:hAnsi="Times New Roman" w:cs="Times New Roman"/>
          <w:sz w:val="24"/>
          <w:szCs w:val="24"/>
          <w:lang w:val="bg-BG"/>
        </w:rPr>
        <w:t>руго населено място или училище</w:t>
      </w:r>
      <w:r w:rsidR="00134379">
        <w:rPr>
          <w:rFonts w:ascii="Times New Roman" w:hAnsi="Times New Roman" w:cs="Times New Roman"/>
          <w:sz w:val="24"/>
          <w:szCs w:val="24"/>
          <w:lang w:val="bg-BG"/>
        </w:rPr>
        <w:t xml:space="preserve"> или смяна на местоживеене</w:t>
      </w:r>
      <w:r w:rsidR="003544E9">
        <w:rPr>
          <w:rFonts w:ascii="Times New Roman" w:hAnsi="Times New Roman" w:cs="Times New Roman"/>
          <w:sz w:val="24"/>
          <w:szCs w:val="24"/>
          <w:lang w:val="bg-BG"/>
        </w:rPr>
        <w:t>.</w:t>
      </w:r>
    </w:p>
    <w:p w:rsidR="00510B1F" w:rsidRDefault="003544E9"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3.Р</w:t>
      </w:r>
      <w:r w:rsidR="00510B1F" w:rsidRPr="00E06DD3">
        <w:rPr>
          <w:rFonts w:ascii="Times New Roman" w:hAnsi="Times New Roman" w:cs="Times New Roman"/>
          <w:sz w:val="24"/>
          <w:szCs w:val="24"/>
          <w:lang w:val="bg-BG"/>
        </w:rPr>
        <w:t>едовно да се осведомяват за своите деца относно приобщаването им в училищната среда, успеха и развитието им в образованието и с</w:t>
      </w:r>
      <w:r>
        <w:rPr>
          <w:rFonts w:ascii="Times New Roman" w:hAnsi="Times New Roman" w:cs="Times New Roman"/>
          <w:sz w:val="24"/>
          <w:szCs w:val="24"/>
          <w:lang w:val="bg-BG"/>
        </w:rPr>
        <w:t>пазването на училищните правила.</w:t>
      </w:r>
    </w:p>
    <w:p w:rsidR="00867DD4" w:rsidRPr="00E06DD3" w:rsidRDefault="00867DD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 Да се регистрират в електронния дневник на училището и редовно да следят публикуваната в него информация.</w:t>
      </w:r>
    </w:p>
    <w:p w:rsidR="00510B1F" w:rsidRPr="00867DD4" w:rsidRDefault="00510B1F" w:rsidP="00E06DD3">
      <w:pPr>
        <w:ind w:firstLine="850"/>
        <w:jc w:val="both"/>
        <w:rPr>
          <w:rFonts w:ascii="Times New Roman" w:hAnsi="Times New Roman" w:cs="Times New Roman"/>
          <w:sz w:val="24"/>
          <w:szCs w:val="24"/>
          <w:lang w:val="bg-BG"/>
        </w:rPr>
      </w:pPr>
      <w:r w:rsidRPr="00867DD4">
        <w:rPr>
          <w:rFonts w:ascii="Times New Roman" w:hAnsi="Times New Roman" w:cs="Times New Roman"/>
          <w:sz w:val="24"/>
          <w:szCs w:val="24"/>
          <w:lang w:val="bg-BG"/>
        </w:rPr>
        <w:t xml:space="preserve">4. </w:t>
      </w:r>
      <w:r w:rsidR="003544E9" w:rsidRPr="00867DD4">
        <w:rPr>
          <w:rFonts w:ascii="Times New Roman" w:hAnsi="Times New Roman" w:cs="Times New Roman"/>
          <w:sz w:val="24"/>
          <w:szCs w:val="24"/>
          <w:lang w:val="bg-BG"/>
        </w:rPr>
        <w:t>Д</w:t>
      </w:r>
      <w:r w:rsidRPr="00867DD4">
        <w:rPr>
          <w:rFonts w:ascii="Times New Roman" w:hAnsi="Times New Roman" w:cs="Times New Roman"/>
          <w:sz w:val="24"/>
          <w:szCs w:val="24"/>
          <w:lang w:val="bg-BG"/>
        </w:rPr>
        <w:t>а спазват правилника за</w:t>
      </w:r>
      <w:r w:rsidR="003544E9" w:rsidRPr="00867DD4">
        <w:rPr>
          <w:rFonts w:ascii="Times New Roman" w:hAnsi="Times New Roman" w:cs="Times New Roman"/>
          <w:sz w:val="24"/>
          <w:szCs w:val="24"/>
          <w:lang w:val="bg-BG"/>
        </w:rPr>
        <w:t xml:space="preserve"> управление</w:t>
      </w:r>
      <w:r w:rsidRPr="00867DD4">
        <w:rPr>
          <w:rFonts w:ascii="Times New Roman" w:hAnsi="Times New Roman" w:cs="Times New Roman"/>
          <w:sz w:val="24"/>
          <w:szCs w:val="24"/>
          <w:lang w:val="bg-BG"/>
        </w:rPr>
        <w:t xml:space="preserve"> дейността на училището и да съдействат за спазването м</w:t>
      </w:r>
      <w:r w:rsidR="003544E9" w:rsidRPr="00867DD4">
        <w:rPr>
          <w:rFonts w:ascii="Times New Roman" w:hAnsi="Times New Roman" w:cs="Times New Roman"/>
          <w:sz w:val="24"/>
          <w:szCs w:val="24"/>
          <w:lang w:val="bg-BG"/>
        </w:rPr>
        <w:t>у от страна на детето и ученика.</w:t>
      </w:r>
    </w:p>
    <w:p w:rsidR="00510B1F" w:rsidRPr="00E06DD3" w:rsidRDefault="003544E9"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 Д</w:t>
      </w:r>
      <w:r w:rsidR="00510B1F" w:rsidRPr="00E06DD3">
        <w:rPr>
          <w:rFonts w:ascii="Times New Roman" w:hAnsi="Times New Roman" w:cs="Times New Roman"/>
          <w:sz w:val="24"/>
          <w:szCs w:val="24"/>
          <w:lang w:val="bg-BG"/>
        </w:rPr>
        <w:t>а участват в процеса на изграждане на навици за самоподготовка като част от изграждането на у</w:t>
      </w:r>
      <w:r>
        <w:rPr>
          <w:rFonts w:ascii="Times New Roman" w:hAnsi="Times New Roman" w:cs="Times New Roman"/>
          <w:sz w:val="24"/>
          <w:szCs w:val="24"/>
          <w:lang w:val="bg-BG"/>
        </w:rPr>
        <w:t>мения за учене през целия живот.</w:t>
      </w:r>
    </w:p>
    <w:p w:rsidR="003544E9" w:rsidRDefault="003544E9" w:rsidP="003544E9">
      <w:pPr>
        <w:ind w:firstLine="850"/>
        <w:jc w:val="both"/>
        <w:rPr>
          <w:rFonts w:ascii="Times New Roman" w:hAnsi="Times New Roman" w:cs="Times New Roman"/>
          <w:sz w:val="24"/>
          <w:szCs w:val="24"/>
          <w:u w:val="double"/>
          <w:lang w:val="bg-BG"/>
        </w:rPr>
      </w:pPr>
      <w:r>
        <w:rPr>
          <w:rFonts w:ascii="Times New Roman" w:hAnsi="Times New Roman" w:cs="Times New Roman"/>
          <w:sz w:val="24"/>
          <w:szCs w:val="24"/>
          <w:lang w:val="bg-BG"/>
        </w:rPr>
        <w:t>6. Да участват в родителските срещи.</w:t>
      </w:r>
    </w:p>
    <w:p w:rsidR="00510B1F" w:rsidRPr="00E06DD3" w:rsidRDefault="003544E9" w:rsidP="003544E9">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 Д</w:t>
      </w:r>
      <w:r w:rsidR="00510B1F" w:rsidRPr="00E06DD3">
        <w:rPr>
          <w:rFonts w:ascii="Times New Roman" w:hAnsi="Times New Roman" w:cs="Times New Roman"/>
          <w:sz w:val="24"/>
          <w:szCs w:val="24"/>
          <w:lang w:val="bg-BG"/>
        </w:rPr>
        <w:t>а се явяват в училището след покана от учител, директор или друг педагогически специалист в подходящо за двете страни време.</w:t>
      </w:r>
    </w:p>
    <w:p w:rsidR="00746472" w:rsidRPr="00E06DD3" w:rsidRDefault="00B11F6C"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8. </w:t>
      </w:r>
      <w:r w:rsidR="003544E9">
        <w:rPr>
          <w:rFonts w:ascii="Times New Roman" w:hAnsi="Times New Roman" w:cs="Times New Roman"/>
          <w:sz w:val="24"/>
          <w:szCs w:val="24"/>
          <w:lang w:val="bg-BG"/>
        </w:rPr>
        <w:t>Д</w:t>
      </w:r>
      <w:r w:rsidRPr="00E06DD3">
        <w:rPr>
          <w:rFonts w:ascii="Times New Roman" w:hAnsi="Times New Roman" w:cs="Times New Roman"/>
          <w:sz w:val="24"/>
          <w:szCs w:val="24"/>
          <w:lang w:val="bg-BG"/>
        </w:rPr>
        <w:t xml:space="preserve">а предоставят </w:t>
      </w:r>
      <w:r w:rsidR="00746472" w:rsidRPr="00E06DD3">
        <w:rPr>
          <w:rFonts w:ascii="Times New Roman" w:hAnsi="Times New Roman" w:cs="Times New Roman"/>
          <w:sz w:val="24"/>
          <w:szCs w:val="24"/>
          <w:lang w:val="bg-BG"/>
        </w:rPr>
        <w:t>своите и на децата си</w:t>
      </w:r>
      <w:r w:rsidR="00353BAE" w:rsidRPr="00E06DD3">
        <w:rPr>
          <w:rFonts w:ascii="Times New Roman" w:hAnsi="Times New Roman" w:cs="Times New Roman"/>
          <w:sz w:val="24"/>
          <w:szCs w:val="24"/>
          <w:lang w:val="bg-BG"/>
        </w:rPr>
        <w:t>,</w:t>
      </w:r>
      <w:r w:rsidR="00746472" w:rsidRPr="00E06DD3">
        <w:rPr>
          <w:rFonts w:ascii="Times New Roman" w:hAnsi="Times New Roman" w:cs="Times New Roman"/>
          <w:sz w:val="24"/>
          <w:szCs w:val="24"/>
          <w:lang w:val="bg-BG"/>
        </w:rPr>
        <w:t xml:space="preserve"> лични</w:t>
      </w:r>
      <w:r w:rsidRPr="00E06DD3">
        <w:rPr>
          <w:rFonts w:ascii="Times New Roman" w:hAnsi="Times New Roman" w:cs="Times New Roman"/>
          <w:sz w:val="24"/>
          <w:szCs w:val="24"/>
          <w:lang w:val="bg-BG"/>
        </w:rPr>
        <w:t xml:space="preserve"> данни </w:t>
      </w:r>
      <w:r w:rsidR="00746472" w:rsidRPr="00E06DD3">
        <w:rPr>
          <w:rFonts w:ascii="Times New Roman" w:hAnsi="Times New Roman" w:cs="Times New Roman"/>
          <w:sz w:val="24"/>
          <w:szCs w:val="24"/>
          <w:lang w:val="bg-BG"/>
        </w:rPr>
        <w:t xml:space="preserve">необходими </w:t>
      </w:r>
      <w:r w:rsidRPr="00E06DD3">
        <w:rPr>
          <w:rFonts w:ascii="Times New Roman" w:hAnsi="Times New Roman" w:cs="Times New Roman"/>
          <w:sz w:val="24"/>
          <w:szCs w:val="24"/>
          <w:lang w:val="bg-BG"/>
        </w:rPr>
        <w:t xml:space="preserve">за </w:t>
      </w:r>
      <w:r w:rsidR="00746472" w:rsidRPr="00E06DD3">
        <w:rPr>
          <w:rFonts w:ascii="Times New Roman" w:hAnsi="Times New Roman" w:cs="Times New Roman"/>
          <w:sz w:val="24"/>
          <w:szCs w:val="24"/>
          <w:lang w:val="bg-BG"/>
        </w:rPr>
        <w:t>законосъобразно оформяне на задължителната училищна документация</w:t>
      </w:r>
      <w:r w:rsidR="003544E9">
        <w:rPr>
          <w:rFonts w:ascii="Times New Roman" w:hAnsi="Times New Roman" w:cs="Times New Roman"/>
          <w:sz w:val="24"/>
          <w:szCs w:val="24"/>
          <w:lang w:val="bg-BG"/>
        </w:rPr>
        <w:t xml:space="preserve"> и регистри на ОУ“Л.Каравело“</w:t>
      </w:r>
      <w:r w:rsidR="00495D1B" w:rsidRPr="00E06DD3">
        <w:rPr>
          <w:rFonts w:ascii="Times New Roman" w:hAnsi="Times New Roman" w:cs="Times New Roman"/>
          <w:sz w:val="24"/>
          <w:szCs w:val="24"/>
          <w:lang w:val="bg-BG"/>
        </w:rPr>
        <w:t>, което е регистриран по ЗЗЛД оператор на лични данни</w:t>
      </w:r>
      <w:r w:rsidR="003544E9">
        <w:rPr>
          <w:rFonts w:ascii="Times New Roman" w:hAnsi="Times New Roman" w:cs="Times New Roman"/>
          <w:sz w:val="24"/>
          <w:szCs w:val="24"/>
          <w:lang w:val="bg-BG"/>
        </w:rPr>
        <w:t>.</w:t>
      </w:r>
    </w:p>
    <w:p w:rsidR="00746472" w:rsidRPr="00E06DD3" w:rsidRDefault="00746472"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9</w:t>
      </w:r>
      <w:r w:rsidR="003544E9">
        <w:rPr>
          <w:rFonts w:ascii="Times New Roman" w:hAnsi="Times New Roman" w:cs="Times New Roman"/>
          <w:sz w:val="24"/>
          <w:szCs w:val="24"/>
          <w:lang w:val="bg-BG"/>
        </w:rPr>
        <w:t>.</w:t>
      </w:r>
      <w:r w:rsidR="00B11F6C" w:rsidRPr="00E06DD3">
        <w:rPr>
          <w:rFonts w:ascii="Times New Roman" w:hAnsi="Times New Roman" w:cs="Times New Roman"/>
          <w:sz w:val="24"/>
          <w:szCs w:val="24"/>
          <w:lang w:val="bg-BG"/>
        </w:rPr>
        <w:t xml:space="preserve"> </w:t>
      </w:r>
      <w:r w:rsidR="00673D92" w:rsidRPr="00E06DD3">
        <w:rPr>
          <w:rFonts w:ascii="Times New Roman" w:hAnsi="Times New Roman" w:cs="Times New Roman"/>
          <w:sz w:val="24"/>
          <w:szCs w:val="24"/>
          <w:lang w:val="bg-BG"/>
        </w:rPr>
        <w:t>Задължително</w:t>
      </w:r>
      <w:r w:rsidR="00FC4DE2" w:rsidRPr="00E06DD3">
        <w:rPr>
          <w:rFonts w:ascii="Times New Roman" w:hAnsi="Times New Roman" w:cs="Times New Roman"/>
          <w:sz w:val="24"/>
          <w:szCs w:val="24"/>
          <w:lang w:val="bg-BG"/>
        </w:rPr>
        <w:t xml:space="preserve"> двамата</w:t>
      </w:r>
      <w:r w:rsidR="003544E9">
        <w:rPr>
          <w:rFonts w:ascii="Times New Roman" w:hAnsi="Times New Roman" w:cs="Times New Roman"/>
          <w:sz w:val="24"/>
          <w:szCs w:val="24"/>
          <w:lang w:val="bg-BG"/>
        </w:rPr>
        <w:t xml:space="preserve"> </w:t>
      </w:r>
      <w:r w:rsidR="00FC4DE2" w:rsidRPr="00E06DD3">
        <w:rPr>
          <w:rFonts w:ascii="Times New Roman" w:hAnsi="Times New Roman" w:cs="Times New Roman"/>
          <w:sz w:val="24"/>
          <w:szCs w:val="24"/>
          <w:lang w:val="bg-BG"/>
        </w:rPr>
        <w:t>/един/</w:t>
      </w:r>
      <w:r w:rsidR="003544E9">
        <w:rPr>
          <w:rFonts w:ascii="Times New Roman" w:hAnsi="Times New Roman" w:cs="Times New Roman"/>
          <w:sz w:val="24"/>
          <w:szCs w:val="24"/>
          <w:lang w:val="bg-BG"/>
        </w:rPr>
        <w:t xml:space="preserve"> </w:t>
      </w:r>
      <w:r w:rsidR="00FC4DE2" w:rsidRPr="00E06DD3">
        <w:rPr>
          <w:rFonts w:ascii="Times New Roman" w:hAnsi="Times New Roman" w:cs="Times New Roman"/>
          <w:sz w:val="24"/>
          <w:szCs w:val="24"/>
          <w:lang w:val="bg-BG"/>
        </w:rPr>
        <w:t>родители</w:t>
      </w:r>
      <w:r w:rsidR="00673D92" w:rsidRPr="00E06DD3">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 xml:space="preserve">да декларират  становище относно: </w:t>
      </w:r>
    </w:p>
    <w:p w:rsidR="00746472" w:rsidRPr="00E06DD3" w:rsidRDefault="00746472"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9.1</w:t>
      </w:r>
      <w:r w:rsidR="00353BAE" w:rsidRPr="00E06DD3">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извършване на  видео</w:t>
      </w:r>
      <w:r w:rsidR="00495D1B" w:rsidRPr="00E06DD3">
        <w:rPr>
          <w:rFonts w:ascii="Times New Roman" w:hAnsi="Times New Roman" w:cs="Times New Roman"/>
          <w:sz w:val="24"/>
          <w:szCs w:val="24"/>
          <w:lang w:val="bg-BG"/>
        </w:rPr>
        <w:t>наблюдение в района на ОУ“Л.Каравелов</w:t>
      </w:r>
      <w:r w:rsidRPr="00E06DD3">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 xml:space="preserve"> при което децата им –</w:t>
      </w:r>
      <w:r w:rsidR="003544E9">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ученици в ОУ“Л.Каравелов ще бъдат наблюдавани и записвани от охранителната система</w:t>
      </w:r>
      <w:r w:rsidR="00673D92" w:rsidRPr="00E06DD3">
        <w:rPr>
          <w:rFonts w:ascii="Times New Roman" w:hAnsi="Times New Roman" w:cs="Times New Roman"/>
          <w:sz w:val="24"/>
          <w:szCs w:val="24"/>
          <w:lang w:val="bg-BG"/>
        </w:rPr>
        <w:t>.</w:t>
      </w:r>
    </w:p>
    <w:p w:rsidR="003544E9" w:rsidRDefault="00746472" w:rsidP="003544E9">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9.2 </w:t>
      </w:r>
      <w:r w:rsidR="009E7361" w:rsidRPr="00E06DD3">
        <w:rPr>
          <w:rFonts w:ascii="Times New Roman" w:hAnsi="Times New Roman" w:cs="Times New Roman"/>
          <w:sz w:val="24"/>
          <w:szCs w:val="24"/>
          <w:lang w:val="bg-BG"/>
        </w:rPr>
        <w:t>за</w:t>
      </w:r>
      <w:r w:rsidRPr="00E06DD3">
        <w:rPr>
          <w:rFonts w:ascii="Times New Roman" w:hAnsi="Times New Roman" w:cs="Times New Roman"/>
          <w:sz w:val="24"/>
          <w:szCs w:val="24"/>
          <w:lang w:val="bg-BG"/>
        </w:rPr>
        <w:t>снимане</w:t>
      </w:r>
      <w:r w:rsidR="009E7361" w:rsidRPr="00E06DD3">
        <w:rPr>
          <w:rFonts w:ascii="Times New Roman" w:hAnsi="Times New Roman" w:cs="Times New Roman"/>
          <w:sz w:val="24"/>
          <w:szCs w:val="24"/>
          <w:lang w:val="bg-BG"/>
        </w:rPr>
        <w:t xml:space="preserve"> и филмиране </w:t>
      </w:r>
      <w:r w:rsidRPr="00E06DD3">
        <w:rPr>
          <w:rFonts w:ascii="Times New Roman" w:hAnsi="Times New Roman" w:cs="Times New Roman"/>
          <w:sz w:val="24"/>
          <w:szCs w:val="24"/>
          <w:lang w:val="bg-BG"/>
        </w:rPr>
        <w:t xml:space="preserve"> на </w:t>
      </w:r>
      <w:r w:rsidR="00495D1B" w:rsidRPr="00E06DD3">
        <w:rPr>
          <w:rFonts w:ascii="Times New Roman" w:hAnsi="Times New Roman" w:cs="Times New Roman"/>
          <w:sz w:val="24"/>
          <w:szCs w:val="24"/>
          <w:lang w:val="bg-BG"/>
        </w:rPr>
        <w:t>децата им –</w:t>
      </w:r>
      <w:r w:rsidR="003544E9">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ученици в ОУ</w:t>
      </w:r>
      <w:r w:rsidR="003544E9">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“Л.Каравелов</w:t>
      </w:r>
      <w:r w:rsidR="003544E9">
        <w:rPr>
          <w:rFonts w:ascii="Times New Roman" w:hAnsi="Times New Roman" w:cs="Times New Roman"/>
          <w:sz w:val="24"/>
          <w:szCs w:val="24"/>
          <w:lang w:val="bg-BG"/>
        </w:rPr>
        <w:t>“</w:t>
      </w:r>
      <w:r w:rsidR="00353BAE" w:rsidRPr="00E06DD3">
        <w:rPr>
          <w:rFonts w:ascii="Times New Roman" w:hAnsi="Times New Roman" w:cs="Times New Roman"/>
          <w:sz w:val="24"/>
          <w:szCs w:val="24"/>
          <w:lang w:val="bg-BG"/>
        </w:rPr>
        <w:t>,</w:t>
      </w:r>
      <w:r w:rsidRPr="00E06DD3">
        <w:rPr>
          <w:rFonts w:ascii="Times New Roman" w:hAnsi="Times New Roman" w:cs="Times New Roman"/>
          <w:sz w:val="24"/>
          <w:szCs w:val="24"/>
          <w:lang w:val="bg-BG"/>
        </w:rPr>
        <w:t xml:space="preserve"> пр</w:t>
      </w:r>
      <w:r w:rsidR="003544E9">
        <w:rPr>
          <w:rFonts w:ascii="Times New Roman" w:hAnsi="Times New Roman" w:cs="Times New Roman"/>
          <w:sz w:val="24"/>
          <w:szCs w:val="24"/>
          <w:lang w:val="bg-BG"/>
        </w:rPr>
        <w:t>и обществени, спортни, културни</w:t>
      </w:r>
      <w:r w:rsidRPr="00E06DD3">
        <w:rPr>
          <w:rFonts w:ascii="Times New Roman" w:hAnsi="Times New Roman" w:cs="Times New Roman"/>
          <w:sz w:val="24"/>
          <w:szCs w:val="24"/>
          <w:lang w:val="bg-BG"/>
        </w:rPr>
        <w:t>,</w:t>
      </w:r>
      <w:r w:rsidR="003544E9">
        <w:rPr>
          <w:rFonts w:ascii="Times New Roman" w:hAnsi="Times New Roman" w:cs="Times New Roman"/>
          <w:sz w:val="24"/>
          <w:szCs w:val="24"/>
          <w:lang w:val="bg-BG"/>
        </w:rPr>
        <w:t xml:space="preserve"> </w:t>
      </w:r>
      <w:r w:rsidRPr="00E06DD3">
        <w:rPr>
          <w:rFonts w:ascii="Times New Roman" w:hAnsi="Times New Roman" w:cs="Times New Roman"/>
          <w:sz w:val="24"/>
          <w:szCs w:val="24"/>
          <w:lang w:val="bg-BG"/>
        </w:rPr>
        <w:t>научни , общоуч</w:t>
      </w:r>
      <w:r w:rsidR="00495D1B" w:rsidRPr="00E06DD3">
        <w:rPr>
          <w:rFonts w:ascii="Times New Roman" w:hAnsi="Times New Roman" w:cs="Times New Roman"/>
          <w:sz w:val="24"/>
          <w:szCs w:val="24"/>
          <w:lang w:val="bg-BG"/>
        </w:rPr>
        <w:t xml:space="preserve">илищни  или класни мероприятия и </w:t>
      </w:r>
      <w:r w:rsidRPr="00E06DD3">
        <w:rPr>
          <w:rFonts w:ascii="Times New Roman" w:hAnsi="Times New Roman" w:cs="Times New Roman"/>
          <w:sz w:val="24"/>
          <w:szCs w:val="24"/>
          <w:lang w:val="bg-BG"/>
        </w:rPr>
        <w:t xml:space="preserve"> </w:t>
      </w:r>
      <w:r w:rsidR="009E7361" w:rsidRPr="00E06DD3">
        <w:rPr>
          <w:rFonts w:ascii="Times New Roman" w:hAnsi="Times New Roman" w:cs="Times New Roman"/>
          <w:sz w:val="24"/>
          <w:szCs w:val="24"/>
          <w:lang w:val="bg-BG"/>
        </w:rPr>
        <w:t xml:space="preserve">използването и </w:t>
      </w:r>
      <w:r w:rsidRPr="00E06DD3">
        <w:rPr>
          <w:rFonts w:ascii="Times New Roman" w:hAnsi="Times New Roman" w:cs="Times New Roman"/>
          <w:sz w:val="24"/>
          <w:szCs w:val="24"/>
          <w:lang w:val="bg-BG"/>
        </w:rPr>
        <w:t xml:space="preserve">публикуването </w:t>
      </w:r>
      <w:r w:rsidR="001256C6" w:rsidRPr="00E06DD3">
        <w:rPr>
          <w:rFonts w:ascii="Times New Roman" w:hAnsi="Times New Roman" w:cs="Times New Roman"/>
          <w:sz w:val="24"/>
          <w:szCs w:val="24"/>
          <w:lang w:val="bg-BG"/>
        </w:rPr>
        <w:t xml:space="preserve">на </w:t>
      </w:r>
      <w:r w:rsidR="009E7361" w:rsidRPr="00E06DD3">
        <w:rPr>
          <w:rFonts w:ascii="Times New Roman" w:hAnsi="Times New Roman" w:cs="Times New Roman"/>
          <w:sz w:val="24"/>
          <w:szCs w:val="24"/>
          <w:lang w:val="bg-BG"/>
        </w:rPr>
        <w:t>снимки и видеоматериали</w:t>
      </w:r>
      <w:r w:rsidR="001256C6" w:rsidRPr="00E06DD3">
        <w:rPr>
          <w:rFonts w:ascii="Times New Roman" w:hAnsi="Times New Roman" w:cs="Times New Roman"/>
          <w:sz w:val="24"/>
          <w:szCs w:val="24"/>
          <w:lang w:val="bg-BG"/>
        </w:rPr>
        <w:t xml:space="preserve"> в</w:t>
      </w:r>
      <w:r w:rsidR="009E7361" w:rsidRPr="00E06DD3">
        <w:rPr>
          <w:rFonts w:ascii="Times New Roman" w:hAnsi="Times New Roman" w:cs="Times New Roman"/>
          <w:sz w:val="24"/>
          <w:szCs w:val="24"/>
          <w:lang w:val="bg-BG"/>
        </w:rPr>
        <w:t xml:space="preserve"> </w:t>
      </w:r>
      <w:r w:rsidR="003544E9">
        <w:rPr>
          <w:rFonts w:ascii="Times New Roman" w:hAnsi="Times New Roman" w:cs="Times New Roman"/>
          <w:sz w:val="24"/>
          <w:szCs w:val="24"/>
          <w:lang w:val="bg-BG"/>
        </w:rPr>
        <w:t xml:space="preserve">общественото пространство, </w:t>
      </w:r>
      <w:r w:rsidR="00353BAE" w:rsidRPr="00E06DD3">
        <w:rPr>
          <w:rFonts w:ascii="Times New Roman" w:hAnsi="Times New Roman" w:cs="Times New Roman"/>
          <w:sz w:val="24"/>
          <w:szCs w:val="24"/>
          <w:lang w:val="bg-BG"/>
        </w:rPr>
        <w:t>медии</w:t>
      </w:r>
      <w:r w:rsidR="009E7361" w:rsidRPr="00E06DD3">
        <w:rPr>
          <w:rFonts w:ascii="Times New Roman" w:hAnsi="Times New Roman" w:cs="Times New Roman"/>
          <w:sz w:val="24"/>
          <w:szCs w:val="24"/>
          <w:lang w:val="bg-BG"/>
        </w:rPr>
        <w:t>,</w:t>
      </w:r>
      <w:r w:rsidR="001256C6" w:rsidRPr="00E06DD3">
        <w:rPr>
          <w:rFonts w:ascii="Times New Roman" w:hAnsi="Times New Roman" w:cs="Times New Roman"/>
          <w:sz w:val="24"/>
          <w:szCs w:val="24"/>
          <w:lang w:val="bg-BG"/>
        </w:rPr>
        <w:t xml:space="preserve"> сайта на училището и на класовете</w:t>
      </w:r>
      <w:r w:rsidR="00FA5E14">
        <w:rPr>
          <w:rFonts w:ascii="Times New Roman" w:hAnsi="Times New Roman" w:cs="Times New Roman"/>
          <w:sz w:val="24"/>
          <w:szCs w:val="24"/>
          <w:lang w:val="bg-BG"/>
        </w:rPr>
        <w:t>.</w:t>
      </w:r>
      <w:r w:rsidRPr="00E06DD3">
        <w:rPr>
          <w:rFonts w:ascii="Times New Roman" w:hAnsi="Times New Roman" w:cs="Times New Roman"/>
          <w:sz w:val="24"/>
          <w:szCs w:val="24"/>
          <w:lang w:val="bg-BG"/>
        </w:rPr>
        <w:t xml:space="preserve"> </w:t>
      </w:r>
    </w:p>
    <w:p w:rsidR="00B11F6C" w:rsidRPr="00E06DD3" w:rsidRDefault="003544E9" w:rsidP="003544E9">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9.3 </w:t>
      </w:r>
      <w:r w:rsidR="00746472" w:rsidRPr="00E06DD3">
        <w:rPr>
          <w:rFonts w:ascii="Times New Roman" w:hAnsi="Times New Roman" w:cs="Times New Roman"/>
          <w:sz w:val="24"/>
          <w:szCs w:val="24"/>
          <w:lang w:val="bg-BG"/>
        </w:rPr>
        <w:t>публично обявяване и обществен</w:t>
      </w:r>
      <w:r w:rsidR="00495D1B" w:rsidRPr="00E06DD3">
        <w:rPr>
          <w:rFonts w:ascii="Times New Roman" w:hAnsi="Times New Roman" w:cs="Times New Roman"/>
          <w:sz w:val="24"/>
          <w:szCs w:val="24"/>
          <w:lang w:val="bg-BG"/>
        </w:rPr>
        <w:t>о оповестяване на резултатите  на децата им</w:t>
      </w:r>
      <w:r>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-ученици в ОУ</w:t>
      </w:r>
      <w:r>
        <w:rPr>
          <w:rFonts w:ascii="Times New Roman" w:hAnsi="Times New Roman" w:cs="Times New Roman"/>
          <w:sz w:val="24"/>
          <w:szCs w:val="24"/>
          <w:lang w:val="bg-BG"/>
        </w:rPr>
        <w:t xml:space="preserve"> </w:t>
      </w:r>
      <w:r w:rsidR="00495D1B" w:rsidRPr="00E06DD3">
        <w:rPr>
          <w:rFonts w:ascii="Times New Roman" w:hAnsi="Times New Roman" w:cs="Times New Roman"/>
          <w:sz w:val="24"/>
          <w:szCs w:val="24"/>
          <w:lang w:val="bg-BG"/>
        </w:rPr>
        <w:t>“Л.Каравелов“</w:t>
      </w:r>
      <w:r w:rsidR="00746472" w:rsidRPr="00E06DD3">
        <w:rPr>
          <w:rFonts w:ascii="Times New Roman" w:hAnsi="Times New Roman" w:cs="Times New Roman"/>
          <w:sz w:val="24"/>
          <w:szCs w:val="24"/>
          <w:lang w:val="bg-BG"/>
        </w:rPr>
        <w:t xml:space="preserve"> при участие в </w:t>
      </w:r>
      <w:r w:rsidR="00495D1B" w:rsidRPr="00E06DD3">
        <w:rPr>
          <w:rFonts w:ascii="Times New Roman" w:hAnsi="Times New Roman" w:cs="Times New Roman"/>
          <w:sz w:val="24"/>
          <w:szCs w:val="24"/>
          <w:lang w:val="bg-BG"/>
        </w:rPr>
        <w:t>състезания</w:t>
      </w:r>
      <w:r w:rsidR="00353BAE" w:rsidRPr="00E06DD3">
        <w:rPr>
          <w:rFonts w:ascii="Times New Roman" w:hAnsi="Times New Roman" w:cs="Times New Roman"/>
          <w:sz w:val="24"/>
          <w:szCs w:val="24"/>
          <w:lang w:val="bg-BG"/>
        </w:rPr>
        <w:t>,</w:t>
      </w:r>
      <w:r w:rsidR="00495D1B" w:rsidRPr="00E06DD3">
        <w:rPr>
          <w:rFonts w:ascii="Times New Roman" w:hAnsi="Times New Roman" w:cs="Times New Roman"/>
          <w:sz w:val="24"/>
          <w:szCs w:val="24"/>
          <w:lang w:val="bg-BG"/>
        </w:rPr>
        <w:t xml:space="preserve"> от името на училището и в качеството им на негови ученици.</w:t>
      </w:r>
    </w:p>
    <w:p w:rsidR="00495D1B" w:rsidRPr="00E06DD3" w:rsidRDefault="00353BAE" w:rsidP="003544E9">
      <w:pPr>
        <w:ind w:firstLine="708"/>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И</w:t>
      </w:r>
      <w:r w:rsidR="00673D92" w:rsidRPr="00E06DD3">
        <w:rPr>
          <w:rFonts w:ascii="Times New Roman" w:hAnsi="Times New Roman" w:cs="Times New Roman"/>
          <w:sz w:val="24"/>
          <w:szCs w:val="24"/>
          <w:lang w:val="bg-BG"/>
        </w:rPr>
        <w:t>зразеното становището се приема за волеизявление о</w:t>
      </w:r>
      <w:r w:rsidR="00495D1B" w:rsidRPr="00E06DD3">
        <w:rPr>
          <w:rFonts w:ascii="Times New Roman" w:hAnsi="Times New Roman" w:cs="Times New Roman"/>
          <w:sz w:val="24"/>
          <w:szCs w:val="24"/>
          <w:lang w:val="bg-BG"/>
        </w:rPr>
        <w:t>тносно целия срок на обучение</w:t>
      </w:r>
      <w:r w:rsidR="00673D92" w:rsidRPr="00E06DD3">
        <w:rPr>
          <w:rFonts w:ascii="Times New Roman" w:hAnsi="Times New Roman" w:cs="Times New Roman"/>
          <w:sz w:val="24"/>
          <w:szCs w:val="24"/>
          <w:lang w:val="bg-BG"/>
        </w:rPr>
        <w:t xml:space="preserve"> на децата</w:t>
      </w:r>
      <w:r w:rsidR="00495D1B" w:rsidRPr="00E06DD3">
        <w:rPr>
          <w:rFonts w:ascii="Times New Roman" w:hAnsi="Times New Roman" w:cs="Times New Roman"/>
          <w:sz w:val="24"/>
          <w:szCs w:val="24"/>
          <w:lang w:val="bg-BG"/>
        </w:rPr>
        <w:t xml:space="preserve"> в </w:t>
      </w:r>
      <w:r w:rsidR="00673D92" w:rsidRPr="00E06DD3">
        <w:rPr>
          <w:rFonts w:ascii="Times New Roman" w:hAnsi="Times New Roman" w:cs="Times New Roman"/>
          <w:sz w:val="24"/>
          <w:szCs w:val="24"/>
          <w:lang w:val="bg-BG"/>
        </w:rPr>
        <w:t xml:space="preserve"> ОУ</w:t>
      </w:r>
      <w:r w:rsidR="003544E9">
        <w:rPr>
          <w:rFonts w:ascii="Times New Roman" w:hAnsi="Times New Roman" w:cs="Times New Roman"/>
          <w:sz w:val="24"/>
          <w:szCs w:val="24"/>
          <w:lang w:val="bg-BG"/>
        </w:rPr>
        <w:t xml:space="preserve"> </w:t>
      </w:r>
      <w:r w:rsidR="00673D92" w:rsidRPr="00E06DD3">
        <w:rPr>
          <w:rFonts w:ascii="Times New Roman" w:hAnsi="Times New Roman" w:cs="Times New Roman"/>
          <w:sz w:val="24"/>
          <w:szCs w:val="24"/>
          <w:lang w:val="bg-BG"/>
        </w:rPr>
        <w:t>“Л.Ка</w:t>
      </w:r>
      <w:r w:rsidR="003544E9">
        <w:rPr>
          <w:rFonts w:ascii="Times New Roman" w:hAnsi="Times New Roman" w:cs="Times New Roman"/>
          <w:sz w:val="24"/>
          <w:szCs w:val="24"/>
          <w:lang w:val="bg-BG"/>
        </w:rPr>
        <w:t>равелов“.</w:t>
      </w:r>
    </w:p>
    <w:p w:rsidR="001256C6" w:rsidRPr="00F73984" w:rsidRDefault="003527F5" w:rsidP="00E06DD3">
      <w:pPr>
        <w:ind w:firstLine="850"/>
        <w:jc w:val="both"/>
        <w:rPr>
          <w:rFonts w:ascii="Times New Roman" w:hAnsi="Times New Roman" w:cs="Times New Roman"/>
          <w:b/>
          <w:sz w:val="24"/>
          <w:szCs w:val="24"/>
        </w:rPr>
      </w:pPr>
      <w:r w:rsidRPr="00E06DD3">
        <w:rPr>
          <w:rFonts w:ascii="Times New Roman" w:hAnsi="Times New Roman" w:cs="Times New Roman"/>
          <w:sz w:val="24"/>
          <w:szCs w:val="24"/>
          <w:lang w:val="bg-BG"/>
        </w:rPr>
        <w:t>10</w:t>
      </w:r>
      <w:r w:rsidR="001256C6" w:rsidRPr="00E06DD3">
        <w:rPr>
          <w:rFonts w:ascii="Times New Roman" w:hAnsi="Times New Roman" w:cs="Times New Roman"/>
          <w:sz w:val="24"/>
          <w:szCs w:val="24"/>
          <w:lang w:val="bg-BG"/>
        </w:rPr>
        <w:t xml:space="preserve">. </w:t>
      </w:r>
      <w:r w:rsidR="003544E9">
        <w:rPr>
          <w:rFonts w:ascii="Times New Roman" w:hAnsi="Times New Roman" w:cs="Times New Roman"/>
          <w:b/>
          <w:sz w:val="24"/>
          <w:szCs w:val="24"/>
          <w:lang w:val="bg-BG"/>
        </w:rPr>
        <w:t>Д</w:t>
      </w:r>
      <w:r w:rsidR="001256C6" w:rsidRPr="00E06DD3">
        <w:rPr>
          <w:rFonts w:ascii="Times New Roman" w:hAnsi="Times New Roman" w:cs="Times New Roman"/>
          <w:b/>
          <w:sz w:val="24"/>
          <w:szCs w:val="24"/>
          <w:lang w:val="bg-BG"/>
        </w:rPr>
        <w:t>а спазват пропусквателния и охранителния режим във училището</w:t>
      </w:r>
      <w:r w:rsidR="00F73984">
        <w:rPr>
          <w:rFonts w:ascii="Times New Roman" w:hAnsi="Times New Roman" w:cs="Times New Roman"/>
          <w:b/>
          <w:sz w:val="24"/>
          <w:szCs w:val="24"/>
        </w:rPr>
        <w:t>.</w:t>
      </w:r>
    </w:p>
    <w:p w:rsidR="001256C6" w:rsidRPr="00E06DD3" w:rsidRDefault="003527F5" w:rsidP="00E06DD3">
      <w:pPr>
        <w:ind w:firstLine="850"/>
        <w:jc w:val="both"/>
        <w:rPr>
          <w:rFonts w:ascii="Times New Roman" w:hAnsi="Times New Roman" w:cs="Times New Roman"/>
          <w:b/>
          <w:sz w:val="24"/>
          <w:szCs w:val="24"/>
          <w:lang w:val="bg-BG"/>
        </w:rPr>
      </w:pPr>
      <w:r w:rsidRPr="003544E9">
        <w:rPr>
          <w:rFonts w:ascii="Times New Roman" w:hAnsi="Times New Roman" w:cs="Times New Roman"/>
          <w:sz w:val="24"/>
          <w:szCs w:val="24"/>
          <w:lang w:val="bg-BG"/>
        </w:rPr>
        <w:t>11.</w:t>
      </w:r>
      <w:r w:rsidR="003544E9">
        <w:rPr>
          <w:rFonts w:ascii="Times New Roman" w:hAnsi="Times New Roman" w:cs="Times New Roman"/>
          <w:b/>
          <w:sz w:val="24"/>
          <w:szCs w:val="24"/>
          <w:lang w:val="bg-BG"/>
        </w:rPr>
        <w:t xml:space="preserve"> Д</w:t>
      </w:r>
      <w:r w:rsidR="001256C6" w:rsidRPr="00E06DD3">
        <w:rPr>
          <w:rFonts w:ascii="Times New Roman" w:hAnsi="Times New Roman" w:cs="Times New Roman"/>
          <w:b/>
          <w:sz w:val="24"/>
          <w:szCs w:val="24"/>
          <w:lang w:val="bg-BG"/>
        </w:rPr>
        <w:t xml:space="preserve">а възстановят </w:t>
      </w:r>
      <w:r w:rsidR="00961A91">
        <w:rPr>
          <w:rFonts w:ascii="Times New Roman" w:hAnsi="Times New Roman" w:cs="Times New Roman"/>
          <w:b/>
          <w:sz w:val="24"/>
          <w:szCs w:val="24"/>
          <w:lang w:val="bg-BG"/>
        </w:rPr>
        <w:t>всякакви повреди и щети на учили</w:t>
      </w:r>
      <w:r w:rsidR="001256C6" w:rsidRPr="00E06DD3">
        <w:rPr>
          <w:rFonts w:ascii="Times New Roman" w:hAnsi="Times New Roman" w:cs="Times New Roman"/>
          <w:b/>
          <w:sz w:val="24"/>
          <w:szCs w:val="24"/>
          <w:lang w:val="bg-BG"/>
        </w:rPr>
        <w:t>щната материална база,</w:t>
      </w:r>
      <w:r w:rsidR="003544E9">
        <w:rPr>
          <w:rFonts w:ascii="Times New Roman" w:hAnsi="Times New Roman" w:cs="Times New Roman"/>
          <w:b/>
          <w:sz w:val="24"/>
          <w:szCs w:val="24"/>
          <w:lang w:val="bg-BG"/>
        </w:rPr>
        <w:t xml:space="preserve"> </w:t>
      </w:r>
      <w:r w:rsidR="001256C6" w:rsidRPr="00E06DD3">
        <w:rPr>
          <w:rFonts w:ascii="Times New Roman" w:hAnsi="Times New Roman" w:cs="Times New Roman"/>
          <w:b/>
          <w:sz w:val="24"/>
          <w:szCs w:val="24"/>
          <w:lang w:val="bg-BG"/>
        </w:rPr>
        <w:t>нанесени от децата им.</w:t>
      </w:r>
    </w:p>
    <w:p w:rsidR="001256C6" w:rsidRPr="00E06DD3" w:rsidRDefault="003527F5" w:rsidP="00E06DD3">
      <w:pPr>
        <w:ind w:firstLine="850"/>
        <w:jc w:val="both"/>
        <w:rPr>
          <w:rFonts w:ascii="Times New Roman" w:hAnsi="Times New Roman" w:cs="Times New Roman"/>
          <w:b/>
          <w:sz w:val="24"/>
          <w:szCs w:val="24"/>
          <w:lang w:val="bg-BG"/>
        </w:rPr>
      </w:pPr>
      <w:r w:rsidRPr="00E06DD3">
        <w:rPr>
          <w:rFonts w:ascii="Times New Roman" w:hAnsi="Times New Roman" w:cs="Times New Roman"/>
          <w:b/>
          <w:sz w:val="24"/>
          <w:szCs w:val="24"/>
          <w:lang w:val="bg-BG"/>
        </w:rPr>
        <w:t>12.</w:t>
      </w:r>
      <w:r w:rsidR="003544E9">
        <w:rPr>
          <w:rFonts w:ascii="Times New Roman" w:hAnsi="Times New Roman" w:cs="Times New Roman"/>
          <w:b/>
          <w:sz w:val="24"/>
          <w:szCs w:val="24"/>
          <w:lang w:val="bg-BG"/>
        </w:rPr>
        <w:t xml:space="preserve"> Д</w:t>
      </w:r>
      <w:r w:rsidR="001256C6" w:rsidRPr="00E06DD3">
        <w:rPr>
          <w:rFonts w:ascii="Times New Roman" w:hAnsi="Times New Roman" w:cs="Times New Roman"/>
          <w:b/>
          <w:sz w:val="24"/>
          <w:szCs w:val="24"/>
          <w:lang w:val="bg-BG"/>
        </w:rPr>
        <w:t>а се запознаят срещу подпис с училищния учебен план и с правилника</w:t>
      </w:r>
      <w:r w:rsidR="00A46C79" w:rsidRPr="00E06DD3">
        <w:rPr>
          <w:rFonts w:ascii="Times New Roman" w:hAnsi="Times New Roman" w:cs="Times New Roman"/>
          <w:b/>
          <w:sz w:val="24"/>
          <w:szCs w:val="24"/>
          <w:lang w:val="bg-BG"/>
        </w:rPr>
        <w:t xml:space="preserve"> </w:t>
      </w:r>
      <w:r w:rsidR="00251D8F" w:rsidRPr="00E06DD3">
        <w:rPr>
          <w:rFonts w:ascii="Times New Roman" w:hAnsi="Times New Roman" w:cs="Times New Roman"/>
          <w:b/>
          <w:sz w:val="24"/>
          <w:szCs w:val="24"/>
          <w:lang w:val="bg-BG"/>
        </w:rPr>
        <w:t>за</w:t>
      </w:r>
      <w:r w:rsidR="001256C6" w:rsidRPr="00E06DD3">
        <w:rPr>
          <w:rFonts w:ascii="Times New Roman" w:hAnsi="Times New Roman" w:cs="Times New Roman"/>
          <w:b/>
          <w:sz w:val="24"/>
          <w:szCs w:val="24"/>
          <w:lang w:val="bg-BG"/>
        </w:rPr>
        <w:t xml:space="preserve"> </w:t>
      </w:r>
      <w:r w:rsidR="00A46C79" w:rsidRPr="00E06DD3">
        <w:rPr>
          <w:rFonts w:ascii="Times New Roman" w:hAnsi="Times New Roman" w:cs="Times New Roman"/>
          <w:b/>
          <w:sz w:val="24"/>
          <w:szCs w:val="24"/>
          <w:lang w:val="bg-BG"/>
        </w:rPr>
        <w:t>устр</w:t>
      </w:r>
      <w:r w:rsidR="003544E9">
        <w:rPr>
          <w:rFonts w:ascii="Times New Roman" w:hAnsi="Times New Roman" w:cs="Times New Roman"/>
          <w:b/>
          <w:sz w:val="24"/>
          <w:szCs w:val="24"/>
          <w:lang w:val="bg-BG"/>
        </w:rPr>
        <w:t xml:space="preserve">ойство </w:t>
      </w:r>
      <w:r w:rsidR="001256C6" w:rsidRPr="00E06DD3">
        <w:rPr>
          <w:rFonts w:ascii="Times New Roman" w:hAnsi="Times New Roman" w:cs="Times New Roman"/>
          <w:b/>
          <w:sz w:val="24"/>
          <w:szCs w:val="24"/>
          <w:lang w:val="bg-BG"/>
        </w:rPr>
        <w:t xml:space="preserve"> д</w:t>
      </w:r>
      <w:r w:rsidR="003544E9">
        <w:rPr>
          <w:rFonts w:ascii="Times New Roman" w:hAnsi="Times New Roman" w:cs="Times New Roman"/>
          <w:b/>
          <w:sz w:val="24"/>
          <w:szCs w:val="24"/>
          <w:lang w:val="bg-BG"/>
        </w:rPr>
        <w:t>е</w:t>
      </w:r>
      <w:r w:rsidR="001256C6" w:rsidRPr="00E06DD3">
        <w:rPr>
          <w:rFonts w:ascii="Times New Roman" w:hAnsi="Times New Roman" w:cs="Times New Roman"/>
          <w:b/>
          <w:sz w:val="24"/>
          <w:szCs w:val="24"/>
          <w:lang w:val="bg-BG"/>
        </w:rPr>
        <w:t>йността на ОУ”Любен Каравелов”</w:t>
      </w:r>
      <w:r w:rsidR="003544E9">
        <w:rPr>
          <w:rFonts w:ascii="Times New Roman" w:hAnsi="Times New Roman" w:cs="Times New Roman"/>
          <w:b/>
          <w:sz w:val="24"/>
          <w:szCs w:val="24"/>
          <w:lang w:val="bg-BG"/>
        </w:rPr>
        <w:t>.</w:t>
      </w:r>
    </w:p>
    <w:p w:rsidR="00510B1F" w:rsidRPr="00E06DD3" w:rsidRDefault="00AD4580" w:rsidP="004E4ED6">
      <w:pPr>
        <w:spacing w:before="240" w:after="240"/>
        <w:ind w:left="142" w:firstLine="708"/>
        <w:rPr>
          <w:rFonts w:ascii="Times New Roman" w:hAnsi="Times New Roman" w:cs="Times New Roman"/>
          <w:sz w:val="24"/>
          <w:szCs w:val="24"/>
          <w:lang w:val="bg-BG"/>
        </w:rPr>
      </w:pPr>
      <w:r w:rsidRPr="00E06DD3">
        <w:rPr>
          <w:rFonts w:ascii="Times New Roman" w:hAnsi="Times New Roman" w:cs="Times New Roman"/>
          <w:b/>
          <w:bCs/>
          <w:sz w:val="24"/>
          <w:szCs w:val="24"/>
          <w:lang w:val="bg-BG"/>
        </w:rPr>
        <w:t xml:space="preserve">Раздел V   </w:t>
      </w:r>
      <w:r w:rsidR="004E4ED6" w:rsidRPr="004E4ED6">
        <w:rPr>
          <w:rFonts w:ascii="Times New Roman" w:hAnsi="Times New Roman" w:cs="Times New Roman"/>
          <w:b/>
          <w:bCs/>
          <w:sz w:val="28"/>
          <w:szCs w:val="28"/>
          <w:lang w:val="bg-BG"/>
        </w:rPr>
        <w:t>Учители и други педагогически специалисти</w:t>
      </w:r>
      <w:r w:rsidR="004E4ED6">
        <w:rPr>
          <w:rFonts w:ascii="Times New Roman" w:hAnsi="Times New Roman" w:cs="Times New Roman"/>
          <w:b/>
          <w:bCs/>
          <w:sz w:val="24"/>
          <w:szCs w:val="24"/>
          <w:lang w:val="bg-BG"/>
        </w:rPr>
        <w:t xml:space="preserve"> </w:t>
      </w:r>
    </w:p>
    <w:p w:rsidR="00510B1F" w:rsidRPr="00E06DD3" w:rsidRDefault="004E4ED6" w:rsidP="00E06DD3">
      <w:pPr>
        <w:ind w:firstLine="850"/>
        <w:jc w:val="both"/>
        <w:rPr>
          <w:rFonts w:ascii="Times New Roman" w:hAnsi="Times New Roman" w:cs="Times New Roman"/>
          <w:sz w:val="24"/>
          <w:szCs w:val="24"/>
          <w:lang w:val="bg-BG"/>
        </w:rPr>
      </w:pPr>
      <w:r w:rsidRPr="004E4ED6">
        <w:rPr>
          <w:rFonts w:ascii="Times New Roman" w:hAnsi="Times New Roman" w:cs="Times New Roman"/>
          <w:b/>
          <w:sz w:val="24"/>
          <w:szCs w:val="24"/>
          <w:lang w:val="bg-BG"/>
        </w:rPr>
        <w:t>Чл.</w:t>
      </w:r>
      <w:r w:rsidR="0050229A" w:rsidRPr="004E4ED6">
        <w:rPr>
          <w:rFonts w:ascii="Times New Roman" w:hAnsi="Times New Roman" w:cs="Times New Roman"/>
          <w:b/>
          <w:sz w:val="24"/>
          <w:szCs w:val="24"/>
          <w:lang w:val="bg-BG"/>
        </w:rPr>
        <w:t>79</w:t>
      </w:r>
      <w:r>
        <w:rPr>
          <w:rFonts w:ascii="Times New Roman" w:hAnsi="Times New Roman" w:cs="Times New Roman"/>
          <w:sz w:val="24"/>
          <w:szCs w:val="24"/>
          <w:lang w:val="bg-BG"/>
        </w:rPr>
        <w:t xml:space="preserve"> </w:t>
      </w:r>
      <w:r w:rsidR="008A04AE" w:rsidRPr="00E06DD3">
        <w:rPr>
          <w:rFonts w:ascii="Times New Roman" w:hAnsi="Times New Roman" w:cs="Times New Roman"/>
          <w:b/>
          <w:sz w:val="24"/>
          <w:szCs w:val="24"/>
          <w:lang w:val="bg-BG"/>
        </w:rPr>
        <w:t>/</w:t>
      </w:r>
      <w:r w:rsidR="00802823" w:rsidRPr="00E06DD3">
        <w:rPr>
          <w:rFonts w:ascii="Times New Roman" w:hAnsi="Times New Roman" w:cs="Times New Roman"/>
          <w:i/>
          <w:sz w:val="24"/>
          <w:szCs w:val="24"/>
          <w:u w:val="single"/>
          <w:lang w:val="bg-BG"/>
        </w:rPr>
        <w:t>съгл.чл.211</w:t>
      </w:r>
      <w:r w:rsidR="008A04AE" w:rsidRPr="00E06DD3">
        <w:rPr>
          <w:rFonts w:ascii="Times New Roman" w:hAnsi="Times New Roman" w:cs="Times New Roman"/>
          <w:i/>
          <w:sz w:val="24"/>
          <w:szCs w:val="24"/>
          <w:u w:val="single"/>
          <w:lang w:val="bg-BG"/>
        </w:rPr>
        <w:t xml:space="preserve"> от ЗПУО</w:t>
      </w:r>
      <w:r w:rsidR="008A04AE" w:rsidRPr="00E06DD3">
        <w:rPr>
          <w:rFonts w:ascii="Times New Roman" w:hAnsi="Times New Roman" w:cs="Times New Roman"/>
          <w:b/>
          <w:sz w:val="24"/>
          <w:szCs w:val="24"/>
          <w:lang w:val="bg-BG"/>
        </w:rPr>
        <w:t>/</w:t>
      </w:r>
      <w:r w:rsidR="00510B1F" w:rsidRPr="00E06DD3">
        <w:rPr>
          <w:rFonts w:ascii="Times New Roman" w:hAnsi="Times New Roman" w:cs="Times New Roman"/>
          <w:sz w:val="24"/>
          <w:szCs w:val="24"/>
          <w:lang w:val="bg-BG"/>
        </w:rPr>
        <w:t xml:space="preserve"> (1) Учителите</w:t>
      </w:r>
      <w:r w:rsidR="009238F3" w:rsidRPr="00E06DD3">
        <w:rPr>
          <w:rFonts w:ascii="Times New Roman" w:hAnsi="Times New Roman" w:cs="Times New Roman"/>
          <w:sz w:val="24"/>
          <w:szCs w:val="24"/>
          <w:lang w:val="bg-BG"/>
        </w:rPr>
        <w:t>, директорът</w:t>
      </w:r>
      <w:r w:rsidR="00802823" w:rsidRPr="00E06DD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802823" w:rsidRPr="00E06DD3">
        <w:rPr>
          <w:rFonts w:ascii="Times New Roman" w:hAnsi="Times New Roman" w:cs="Times New Roman"/>
          <w:sz w:val="24"/>
          <w:szCs w:val="24"/>
          <w:lang w:val="bg-BG"/>
        </w:rPr>
        <w:t>както и зам.директорите</w:t>
      </w:r>
      <w:r w:rsidR="009238F3" w:rsidRPr="00E06DD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9238F3" w:rsidRPr="00E06DD3">
        <w:rPr>
          <w:rFonts w:ascii="Times New Roman" w:hAnsi="Times New Roman" w:cs="Times New Roman"/>
          <w:sz w:val="24"/>
          <w:szCs w:val="24"/>
          <w:lang w:val="bg-BG"/>
        </w:rPr>
        <w:t>които изпълняват норма преподавателска работа,са педагогически специалисти</w:t>
      </w:r>
      <w:r w:rsidR="0050229A" w:rsidRPr="00E06DD3">
        <w:rPr>
          <w:rFonts w:ascii="Times New Roman" w:hAnsi="Times New Roman" w:cs="Times New Roman"/>
          <w:sz w:val="24"/>
          <w:szCs w:val="24"/>
          <w:lang w:val="bg-BG"/>
        </w:rPr>
        <w:t>.</w:t>
      </w:r>
    </w:p>
    <w:p w:rsidR="00510B1F" w:rsidRPr="00E06DD3" w:rsidRDefault="0050229A"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w:t>
      </w:r>
      <w:r w:rsidR="00510B1F" w:rsidRPr="00E06DD3">
        <w:rPr>
          <w:rFonts w:ascii="Times New Roman" w:hAnsi="Times New Roman" w:cs="Times New Roman"/>
          <w:sz w:val="24"/>
          <w:szCs w:val="24"/>
          <w:lang w:val="bg-BG"/>
        </w:rPr>
        <w:t>) Педагогически специалисти са лица, които изпълняват функции:</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1. 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по управ</w:t>
      </w:r>
      <w:r w:rsidR="00860223" w:rsidRPr="00E06DD3">
        <w:rPr>
          <w:rFonts w:ascii="Times New Roman" w:hAnsi="Times New Roman" w:cs="Times New Roman"/>
          <w:sz w:val="24"/>
          <w:szCs w:val="24"/>
          <w:lang w:val="bg-BG"/>
        </w:rPr>
        <w:t>лението на институцията</w:t>
      </w:r>
      <w:r w:rsidR="0050229A" w:rsidRPr="00E06DD3">
        <w:rPr>
          <w:rFonts w:ascii="Times New Roman" w:hAnsi="Times New Roman" w:cs="Times New Roman"/>
          <w:sz w:val="24"/>
          <w:szCs w:val="24"/>
          <w:lang w:val="bg-BG"/>
        </w:rPr>
        <w:t>.</w:t>
      </w:r>
    </w:p>
    <w:p w:rsidR="003D2DB6" w:rsidRPr="00E06DD3" w:rsidRDefault="004E4ED6" w:rsidP="004E4ED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ab/>
        <w:t xml:space="preserve">  </w:t>
      </w:r>
      <w:r w:rsidR="003D2DB6" w:rsidRPr="00E06DD3">
        <w:rPr>
          <w:rFonts w:ascii="Times New Roman" w:hAnsi="Times New Roman" w:cs="Times New Roman"/>
          <w:b/>
          <w:sz w:val="24"/>
          <w:szCs w:val="24"/>
          <w:lang w:val="bg-BG"/>
        </w:rPr>
        <w:t>Чл. 80</w:t>
      </w:r>
      <w:r>
        <w:rPr>
          <w:rFonts w:ascii="Times New Roman" w:hAnsi="Times New Roman" w:cs="Times New Roman"/>
          <w:b/>
          <w:sz w:val="24"/>
          <w:szCs w:val="24"/>
          <w:lang w:val="bg-BG"/>
        </w:rPr>
        <w:t xml:space="preserve"> </w:t>
      </w:r>
      <w:r w:rsidR="009238F3" w:rsidRPr="00E06DD3">
        <w:rPr>
          <w:rFonts w:ascii="Times New Roman" w:hAnsi="Times New Roman" w:cs="Times New Roman"/>
          <w:b/>
          <w:sz w:val="24"/>
          <w:szCs w:val="24"/>
          <w:lang w:val="bg-BG"/>
        </w:rPr>
        <w:t>/</w:t>
      </w:r>
      <w:r w:rsidR="009238F3" w:rsidRPr="00E06DD3">
        <w:rPr>
          <w:rFonts w:ascii="Times New Roman" w:hAnsi="Times New Roman" w:cs="Times New Roman"/>
          <w:i/>
          <w:sz w:val="24"/>
          <w:szCs w:val="24"/>
          <w:u w:val="single"/>
          <w:lang w:val="bg-BG"/>
        </w:rPr>
        <w:t xml:space="preserve"> съгл.чл.212 от ЗПУО/</w:t>
      </w:r>
      <w:r w:rsidR="00510B1F" w:rsidRPr="00E06DD3">
        <w:rPr>
          <w:rFonts w:ascii="Times New Roman" w:hAnsi="Times New Roman" w:cs="Times New Roman"/>
          <w:sz w:val="24"/>
          <w:szCs w:val="24"/>
          <w:lang w:val="bg-BG"/>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w:t>
      </w:r>
      <w:r w:rsidR="00510B1F" w:rsidRPr="00E06DD3">
        <w:rPr>
          <w:rFonts w:ascii="Times New Roman" w:hAnsi="Times New Roman" w:cs="Times New Roman"/>
          <w:b/>
          <w:sz w:val="24"/>
          <w:szCs w:val="24"/>
          <w:lang w:val="bg-BG"/>
        </w:rPr>
        <w:t>професионален профил</w:t>
      </w:r>
      <w:r w:rsidR="003527F5" w:rsidRPr="00E06DD3">
        <w:rPr>
          <w:rFonts w:ascii="Times New Roman" w:hAnsi="Times New Roman" w:cs="Times New Roman"/>
          <w:b/>
          <w:sz w:val="24"/>
          <w:szCs w:val="24"/>
          <w:lang w:val="bg-BG"/>
        </w:rPr>
        <w:t xml:space="preserve"> чл.212 ал.1 от ЗПУО</w:t>
      </w:r>
      <w:r w:rsidR="00510B1F" w:rsidRPr="00E06DD3">
        <w:rPr>
          <w:rFonts w:ascii="Times New Roman" w:hAnsi="Times New Roman" w:cs="Times New Roman"/>
          <w:b/>
          <w:sz w:val="24"/>
          <w:szCs w:val="24"/>
          <w:lang w:val="bg-BG"/>
        </w:rPr>
        <w:t>.</w:t>
      </w:r>
      <w:r w:rsidR="003D2DB6" w:rsidRPr="00E06DD3">
        <w:rPr>
          <w:rFonts w:ascii="Times New Roman" w:hAnsi="Times New Roman" w:cs="Times New Roman"/>
          <w:b/>
          <w:sz w:val="24"/>
          <w:szCs w:val="24"/>
          <w:lang w:val="bg-BG"/>
        </w:rPr>
        <w:t xml:space="preserve"> </w:t>
      </w:r>
    </w:p>
    <w:p w:rsidR="00510B1F" w:rsidRPr="00E06DD3" w:rsidRDefault="00510B1F" w:rsidP="00E06DD3">
      <w:pPr>
        <w:ind w:firstLine="850"/>
        <w:jc w:val="both"/>
        <w:rPr>
          <w:rFonts w:ascii="Times New Roman" w:hAnsi="Times New Roman" w:cs="Times New Roman"/>
          <w:b/>
          <w:sz w:val="24"/>
          <w:szCs w:val="24"/>
          <w:lang w:val="bg-BG"/>
        </w:rPr>
      </w:pP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510B1F" w:rsidRPr="00E06DD3" w:rsidRDefault="004E4ED6" w:rsidP="004E4ED6">
      <w:pPr>
        <w:tabs>
          <w:tab w:val="left" w:pos="993"/>
        </w:tabs>
        <w:ind w:firstLine="85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3D2DB6" w:rsidRPr="00E06DD3">
        <w:rPr>
          <w:rFonts w:ascii="Times New Roman" w:hAnsi="Times New Roman" w:cs="Times New Roman"/>
          <w:b/>
          <w:sz w:val="24"/>
          <w:szCs w:val="24"/>
          <w:lang w:val="bg-BG"/>
        </w:rPr>
        <w:t>Чл. 81</w:t>
      </w:r>
      <w:r>
        <w:rPr>
          <w:rFonts w:ascii="Times New Roman" w:hAnsi="Times New Roman" w:cs="Times New Roman"/>
          <w:b/>
          <w:sz w:val="24"/>
          <w:szCs w:val="24"/>
          <w:lang w:val="bg-BG"/>
        </w:rPr>
        <w:t xml:space="preserve"> </w:t>
      </w:r>
      <w:r w:rsidR="008A04AE" w:rsidRPr="00E06DD3">
        <w:rPr>
          <w:rFonts w:ascii="Times New Roman" w:hAnsi="Times New Roman" w:cs="Times New Roman"/>
          <w:b/>
          <w:sz w:val="24"/>
          <w:szCs w:val="24"/>
          <w:lang w:val="bg-BG"/>
        </w:rPr>
        <w:t>/</w:t>
      </w:r>
      <w:r w:rsidR="009238F3" w:rsidRPr="00E06DD3">
        <w:rPr>
          <w:rFonts w:ascii="Times New Roman" w:hAnsi="Times New Roman" w:cs="Times New Roman"/>
          <w:i/>
          <w:sz w:val="24"/>
          <w:szCs w:val="24"/>
          <w:u w:val="single"/>
          <w:lang w:val="bg-BG"/>
        </w:rPr>
        <w:t>съгл.чл.213</w:t>
      </w:r>
      <w:r w:rsidR="008A04AE" w:rsidRPr="00E06DD3">
        <w:rPr>
          <w:rFonts w:ascii="Times New Roman" w:hAnsi="Times New Roman" w:cs="Times New Roman"/>
          <w:i/>
          <w:sz w:val="24"/>
          <w:szCs w:val="24"/>
          <w:u w:val="single"/>
          <w:lang w:val="bg-BG"/>
        </w:rPr>
        <w:t xml:space="preserve"> от ЗПУО</w:t>
      </w:r>
      <w:r w:rsidR="008A04AE" w:rsidRPr="00E06DD3">
        <w:rPr>
          <w:rFonts w:ascii="Times New Roman" w:hAnsi="Times New Roman" w:cs="Times New Roman"/>
          <w:b/>
          <w:sz w:val="24"/>
          <w:szCs w:val="24"/>
          <w:lang w:val="bg-BG"/>
        </w:rPr>
        <w:t>/</w:t>
      </w:r>
      <w:r w:rsidR="008A04AE" w:rsidRPr="00E06DD3">
        <w:rPr>
          <w:rFonts w:ascii="Times New Roman" w:hAnsi="Times New Roman" w:cs="Times New Roman"/>
          <w:b/>
          <w:noProof/>
          <w:sz w:val="24"/>
          <w:szCs w:val="24"/>
          <w:lang w:val="bg-BG"/>
        </w:rPr>
        <w:t>.</w:t>
      </w:r>
      <w:r w:rsidR="00510B1F" w:rsidRPr="00E06DD3">
        <w:rPr>
          <w:rFonts w:ascii="Times New Roman" w:hAnsi="Times New Roman" w:cs="Times New Roman"/>
          <w:sz w:val="24"/>
          <w:szCs w:val="24"/>
          <w:lang w:val="bg-BG"/>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За заемане на длъжнос</w:t>
      </w:r>
      <w:r w:rsidR="006A258B" w:rsidRPr="00E06DD3">
        <w:rPr>
          <w:rFonts w:ascii="Times New Roman" w:hAnsi="Times New Roman" w:cs="Times New Roman"/>
          <w:sz w:val="24"/>
          <w:szCs w:val="24"/>
          <w:lang w:val="bg-BG"/>
        </w:rPr>
        <w:t>тта "директор" на</w:t>
      </w:r>
      <w:r w:rsidRPr="00E06DD3">
        <w:rPr>
          <w:rFonts w:ascii="Times New Roman" w:hAnsi="Times New Roman" w:cs="Times New Roman"/>
          <w:sz w:val="24"/>
          <w:szCs w:val="24"/>
          <w:lang w:val="bg-BG"/>
        </w:rPr>
        <w:t xml:space="preserve"> училище е необходим не по-малко от 5 години учителски стаж.</w:t>
      </w:r>
    </w:p>
    <w:p w:rsidR="00510B1F" w:rsidRPr="00E06DD3" w:rsidRDefault="006A258B"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(3</w:t>
      </w:r>
      <w:r w:rsidR="00510B1F" w:rsidRPr="00E06DD3">
        <w:rPr>
          <w:rFonts w:ascii="Times New Roman" w:hAnsi="Times New Roman" w:cs="Times New Roman"/>
          <w:sz w:val="24"/>
          <w:szCs w:val="24"/>
          <w:lang w:val="bg-BG"/>
        </w:rPr>
        <w:t>) Длъжностите на педагогическите специалисти може да се заемат и от:</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1. граждани на други държави членки;</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чужди граждани, ако са предложени по междудържавни спогодби;</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продължително пребиваващи в страната чужди граждани - със съгласие на началника на съответното регионално управление на образованието;</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 дългосрочно и постоянно пребиваващи в страната чужди граждани.</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w:t>
      </w:r>
      <w:r w:rsidR="00510B1F" w:rsidRPr="00E06DD3">
        <w:rPr>
          <w:rFonts w:ascii="Times New Roman" w:hAnsi="Times New Roman" w:cs="Times New Roman"/>
          <w:sz w:val="24"/>
          <w:szCs w:val="24"/>
          <w:lang w:val="bg-BG"/>
        </w:rPr>
        <w:t>)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(5</w:t>
      </w:r>
      <w:r w:rsidR="00510B1F" w:rsidRPr="00E06DD3">
        <w:rPr>
          <w:rFonts w:ascii="Times New Roman" w:hAnsi="Times New Roman" w:cs="Times New Roman"/>
          <w:sz w:val="24"/>
          <w:szCs w:val="24"/>
          <w:lang w:val="bg-BG"/>
        </w:rPr>
        <w:t>) Професионалната квалификация "учител" се придобива в системата на висшето образование:</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1. едновременно с обучението за придобиване на висше образование на образователно-квалификационна степен и съответната й професионална квалификация и се удостоверява с дипломата за висше образование;</w:t>
      </w:r>
    </w:p>
    <w:p w:rsidR="00510B1F" w:rsidRPr="00E06DD3" w:rsidRDefault="00510B1F"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след дипломирането - чрез обучение и полагане на държавен изпит и се удостоверява със свидетелство.</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(6</w:t>
      </w:r>
      <w:r w:rsidR="00510B1F" w:rsidRPr="00E06DD3">
        <w:rPr>
          <w:rFonts w:ascii="Times New Roman" w:hAnsi="Times New Roman" w:cs="Times New Roman"/>
          <w:sz w:val="24"/>
          <w:szCs w:val="24"/>
          <w:lang w:val="bg-BG"/>
        </w:rPr>
        <w:t>) Държавните изисквания за придобиване на професионалната квалификация "учител" се определят с наредба на Министерския съвет.</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(7</w:t>
      </w:r>
      <w:r w:rsidR="00510B1F" w:rsidRPr="00E06DD3">
        <w:rPr>
          <w:rFonts w:ascii="Times New Roman" w:hAnsi="Times New Roman" w:cs="Times New Roman"/>
          <w:sz w:val="24"/>
          <w:szCs w:val="24"/>
          <w:lang w:val="bg-BG"/>
        </w:rPr>
        <w:t xml:space="preserve">)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w:t>
      </w:r>
      <w:r w:rsidR="00510B1F" w:rsidRPr="00E06DD3">
        <w:rPr>
          <w:rFonts w:ascii="Times New Roman" w:hAnsi="Times New Roman" w:cs="Times New Roman"/>
          <w:sz w:val="24"/>
          <w:szCs w:val="24"/>
          <w:lang w:val="bg-BG"/>
        </w:rPr>
        <w:lastRenderedPageBreak/>
        <w:t>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професионалното образование и обучение.</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(8</w:t>
      </w:r>
      <w:r w:rsidR="00510B1F" w:rsidRPr="00E06DD3">
        <w:rPr>
          <w:rFonts w:ascii="Times New Roman" w:hAnsi="Times New Roman" w:cs="Times New Roman"/>
          <w:sz w:val="24"/>
          <w:szCs w:val="24"/>
          <w:lang w:val="bg-BG"/>
        </w:rPr>
        <w:t>)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 (9</w:t>
      </w:r>
      <w:r w:rsidR="00510B1F" w:rsidRPr="00E06DD3">
        <w:rPr>
          <w:rFonts w:ascii="Times New Roman" w:hAnsi="Times New Roman" w:cs="Times New Roman"/>
          <w:sz w:val="24"/>
          <w:szCs w:val="24"/>
          <w:lang w:val="bg-BG"/>
        </w:rPr>
        <w:t>)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510B1F" w:rsidRPr="00E06DD3" w:rsidRDefault="003D2DB6" w:rsidP="004E4ED6">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82</w:t>
      </w:r>
      <w:r w:rsidR="004E4ED6">
        <w:rPr>
          <w:rFonts w:ascii="Times New Roman" w:hAnsi="Times New Roman" w:cs="Times New Roman"/>
          <w:b/>
          <w:sz w:val="24"/>
          <w:szCs w:val="24"/>
          <w:lang w:val="bg-BG"/>
        </w:rPr>
        <w:t xml:space="preserve"> </w:t>
      </w:r>
      <w:r w:rsidR="008A04AE" w:rsidRPr="00E06DD3">
        <w:rPr>
          <w:rFonts w:ascii="Times New Roman" w:hAnsi="Times New Roman" w:cs="Times New Roman"/>
          <w:b/>
          <w:sz w:val="24"/>
          <w:szCs w:val="24"/>
          <w:lang w:val="bg-BG"/>
        </w:rPr>
        <w:t>/</w:t>
      </w:r>
      <w:r w:rsidR="009238F3" w:rsidRPr="00E06DD3">
        <w:rPr>
          <w:rFonts w:ascii="Times New Roman" w:hAnsi="Times New Roman" w:cs="Times New Roman"/>
          <w:i/>
          <w:sz w:val="24"/>
          <w:szCs w:val="24"/>
          <w:u w:val="single"/>
          <w:lang w:val="bg-BG"/>
        </w:rPr>
        <w:t>съгл.чл.215</w:t>
      </w:r>
      <w:r w:rsidR="008A04AE" w:rsidRPr="00E06DD3">
        <w:rPr>
          <w:rFonts w:ascii="Times New Roman" w:hAnsi="Times New Roman" w:cs="Times New Roman"/>
          <w:i/>
          <w:sz w:val="24"/>
          <w:szCs w:val="24"/>
          <w:u w:val="single"/>
          <w:lang w:val="bg-BG"/>
        </w:rPr>
        <w:t xml:space="preserve"> от ЗПУО</w:t>
      </w:r>
      <w:r w:rsidR="008A04AE" w:rsidRPr="00E06DD3">
        <w:rPr>
          <w:rFonts w:ascii="Times New Roman" w:hAnsi="Times New Roman" w:cs="Times New Roman"/>
          <w:b/>
          <w:sz w:val="24"/>
          <w:szCs w:val="24"/>
          <w:lang w:val="bg-BG"/>
        </w:rPr>
        <w:t>/</w:t>
      </w:r>
      <w:r w:rsidR="008A04AE" w:rsidRPr="00E06DD3">
        <w:rPr>
          <w:rFonts w:ascii="Times New Roman" w:hAnsi="Times New Roman" w:cs="Times New Roman"/>
          <w:b/>
          <w:noProof/>
          <w:sz w:val="24"/>
          <w:szCs w:val="24"/>
          <w:lang w:val="bg-BG"/>
        </w:rPr>
        <w:t>.</w:t>
      </w:r>
      <w:r w:rsidR="004E4ED6">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(1) Не може да заема длъжност на педагогически специалист лице, което:</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1. е осъждано за умишлено престъпление от общ характер независимо от реабилитацията;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е лишено от право да упражнява професията;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510B1F" w:rsidRPr="00E06DD3" w:rsidRDefault="00510B1F"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 xml:space="preserve">(4) Разпоредбите на ал. 1, 2 и 3 се прилагат и за заемането на всички останали длъжности </w:t>
      </w:r>
      <w:r w:rsidR="009D43DC" w:rsidRPr="00E06DD3">
        <w:rPr>
          <w:rFonts w:ascii="Times New Roman" w:hAnsi="Times New Roman" w:cs="Times New Roman"/>
          <w:sz w:val="24"/>
          <w:szCs w:val="24"/>
          <w:lang w:val="bg-BG"/>
        </w:rPr>
        <w:t>в училище</w:t>
      </w:r>
      <w:r w:rsidRPr="00E06DD3">
        <w:rPr>
          <w:rFonts w:ascii="Times New Roman" w:hAnsi="Times New Roman" w:cs="Times New Roman"/>
          <w:sz w:val="24"/>
          <w:szCs w:val="24"/>
          <w:lang w:val="bg-BG"/>
        </w:rPr>
        <w:t>.</w:t>
      </w:r>
    </w:p>
    <w:p w:rsidR="00D75DB1" w:rsidRPr="00E06DD3" w:rsidRDefault="00D75DB1"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8</w:t>
      </w:r>
      <w:r w:rsidR="001047FB" w:rsidRPr="00E06DD3">
        <w:rPr>
          <w:rFonts w:ascii="Times New Roman" w:hAnsi="Times New Roman" w:cs="Times New Roman"/>
          <w:b/>
          <w:sz w:val="24"/>
          <w:szCs w:val="24"/>
          <w:lang w:val="bg-BG"/>
        </w:rPr>
        <w:t>3</w:t>
      </w:r>
      <w:r w:rsidR="004E4ED6">
        <w:rPr>
          <w:rFonts w:ascii="Times New Roman" w:hAnsi="Times New Roman" w:cs="Times New Roman"/>
          <w:b/>
          <w:sz w:val="24"/>
          <w:szCs w:val="24"/>
          <w:lang w:val="bg-BG"/>
        </w:rPr>
        <w:t xml:space="preserve"> </w:t>
      </w:r>
      <w:r w:rsidR="009238F3" w:rsidRPr="00E06DD3">
        <w:rPr>
          <w:rFonts w:ascii="Times New Roman" w:hAnsi="Times New Roman" w:cs="Times New Roman"/>
          <w:b/>
          <w:sz w:val="24"/>
          <w:szCs w:val="24"/>
          <w:lang w:val="bg-BG"/>
        </w:rPr>
        <w:t>/</w:t>
      </w:r>
      <w:r w:rsidR="009238F3" w:rsidRPr="00E06DD3">
        <w:rPr>
          <w:rFonts w:ascii="Times New Roman" w:hAnsi="Times New Roman" w:cs="Times New Roman"/>
          <w:i/>
          <w:sz w:val="24"/>
          <w:szCs w:val="24"/>
          <w:u w:val="single"/>
          <w:lang w:val="bg-BG"/>
        </w:rPr>
        <w:t>съгл.чл.216 от ЗПУО/</w:t>
      </w:r>
      <w:r w:rsidRPr="00E06DD3">
        <w:rPr>
          <w:rFonts w:ascii="Times New Roman" w:hAnsi="Times New Roman" w:cs="Times New Roman"/>
          <w:sz w:val="24"/>
          <w:szCs w:val="24"/>
          <w:lang w:val="bg-BG"/>
        </w:rPr>
        <w:t>.</w:t>
      </w:r>
      <w:r w:rsidR="00510B1F" w:rsidRPr="00E06DD3">
        <w:rPr>
          <w:rFonts w:ascii="Times New Roman" w:hAnsi="Times New Roman" w:cs="Times New Roman"/>
          <w:sz w:val="24"/>
          <w:szCs w:val="24"/>
          <w:lang w:val="bg-BG"/>
        </w:rPr>
        <w:t xml:space="preserve"> Трудовите договори с педагогическите специалисти се сключват и прекратяват от директора на училището </w:t>
      </w:r>
      <w:r w:rsidRPr="00E06DD3">
        <w:rPr>
          <w:rFonts w:ascii="Times New Roman" w:hAnsi="Times New Roman" w:cs="Times New Roman"/>
          <w:sz w:val="24"/>
          <w:szCs w:val="24"/>
          <w:lang w:val="bg-BG"/>
        </w:rPr>
        <w:t>.</w:t>
      </w:r>
    </w:p>
    <w:p w:rsidR="009737E9" w:rsidRPr="00E06DD3" w:rsidRDefault="00D75DB1" w:rsidP="00E06DD3">
      <w:pPr>
        <w:ind w:firstLine="850"/>
        <w:jc w:val="both"/>
        <w:rPr>
          <w:rFonts w:ascii="Times New Roman" w:hAnsi="Times New Roman" w:cs="Times New Roman"/>
          <w:sz w:val="24"/>
          <w:szCs w:val="24"/>
          <w:lang w:val="bg-BG"/>
        </w:rPr>
      </w:pPr>
      <w:r w:rsidRPr="00E06DD3">
        <w:rPr>
          <w:rFonts w:ascii="Times New Roman" w:hAnsi="Times New Roman" w:cs="Times New Roman"/>
          <w:b/>
          <w:sz w:val="24"/>
          <w:szCs w:val="24"/>
          <w:lang w:val="bg-BG"/>
        </w:rPr>
        <w:t>Чл. 8</w:t>
      </w:r>
      <w:r w:rsidR="001047FB" w:rsidRPr="00E06DD3">
        <w:rPr>
          <w:rFonts w:ascii="Times New Roman" w:hAnsi="Times New Roman" w:cs="Times New Roman"/>
          <w:b/>
          <w:sz w:val="24"/>
          <w:szCs w:val="24"/>
          <w:lang w:val="bg-BG"/>
        </w:rPr>
        <w:t>4</w:t>
      </w:r>
      <w:r w:rsidR="004E4ED6">
        <w:rPr>
          <w:rFonts w:ascii="Times New Roman" w:hAnsi="Times New Roman" w:cs="Times New Roman"/>
          <w:b/>
          <w:sz w:val="24"/>
          <w:szCs w:val="24"/>
          <w:lang w:val="bg-BG"/>
        </w:rPr>
        <w:t xml:space="preserve"> </w:t>
      </w:r>
      <w:r w:rsidR="009238F3" w:rsidRPr="00E06DD3">
        <w:rPr>
          <w:rFonts w:ascii="Times New Roman" w:hAnsi="Times New Roman" w:cs="Times New Roman"/>
          <w:b/>
          <w:sz w:val="24"/>
          <w:szCs w:val="24"/>
          <w:lang w:val="bg-BG"/>
        </w:rPr>
        <w:t>/</w:t>
      </w:r>
      <w:r w:rsidR="009238F3" w:rsidRPr="00E06DD3">
        <w:rPr>
          <w:rFonts w:ascii="Times New Roman" w:hAnsi="Times New Roman" w:cs="Times New Roman"/>
          <w:i/>
          <w:sz w:val="24"/>
          <w:szCs w:val="24"/>
          <w:u w:val="single"/>
          <w:lang w:val="bg-BG"/>
        </w:rPr>
        <w:t>съгл.чл.215 от ЗПУО/</w:t>
      </w:r>
      <w:r w:rsidR="00C63173" w:rsidRPr="00E06DD3">
        <w:rPr>
          <w:rFonts w:ascii="Times New Roman" w:hAnsi="Times New Roman" w:cs="Times New Roman"/>
          <w:sz w:val="24"/>
          <w:szCs w:val="24"/>
          <w:lang w:val="bg-BG"/>
        </w:rPr>
        <w:t xml:space="preserve">. (1) </w:t>
      </w:r>
      <w:r w:rsidR="00510B1F" w:rsidRPr="00E06DD3">
        <w:rPr>
          <w:rFonts w:ascii="Times New Roman" w:hAnsi="Times New Roman" w:cs="Times New Roman"/>
          <w:sz w:val="24"/>
          <w:szCs w:val="24"/>
          <w:lang w:val="bg-BG"/>
        </w:rPr>
        <w:t xml:space="preserve"> Началникът на регионалното управление на образованието сключва и прекратява трудовите договори с директор</w:t>
      </w:r>
      <w:r w:rsidR="009737E9" w:rsidRPr="00E06DD3">
        <w:rPr>
          <w:rFonts w:ascii="Times New Roman" w:hAnsi="Times New Roman" w:cs="Times New Roman"/>
          <w:sz w:val="24"/>
          <w:szCs w:val="24"/>
          <w:lang w:val="bg-BG"/>
        </w:rPr>
        <w:t xml:space="preserve">а на </w:t>
      </w:r>
      <w:r w:rsidR="009737E9" w:rsidRPr="00E06DD3">
        <w:rPr>
          <w:rFonts w:ascii="Times New Roman" w:hAnsi="Times New Roman" w:cs="Times New Roman"/>
          <w:sz w:val="24"/>
          <w:szCs w:val="24"/>
          <w:lang w:val="bg-BG" w:eastAsia="bg-BG"/>
        </w:rPr>
        <w:t>Основно училище „</w:t>
      </w:r>
      <w:r w:rsidR="0031513F" w:rsidRPr="00E06DD3">
        <w:rPr>
          <w:rFonts w:ascii="Times New Roman" w:hAnsi="Times New Roman" w:cs="Times New Roman"/>
          <w:sz w:val="24"/>
          <w:szCs w:val="24"/>
          <w:lang w:val="bg-BG" w:eastAsia="bg-BG"/>
        </w:rPr>
        <w:t>Любен Каравелов”</w:t>
      </w:r>
      <w:r w:rsidR="009737E9" w:rsidRPr="00E06DD3">
        <w:rPr>
          <w:rFonts w:ascii="Times New Roman" w:hAnsi="Times New Roman" w:cs="Times New Roman"/>
          <w:noProof/>
          <w:sz w:val="24"/>
          <w:szCs w:val="24"/>
          <w:lang w:val="bg-BG"/>
        </w:rPr>
        <w:t>.</w:t>
      </w:r>
    </w:p>
    <w:p w:rsidR="00510B1F" w:rsidRPr="00E06DD3" w:rsidRDefault="00C63173"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(2</w:t>
      </w:r>
      <w:r w:rsidR="00510B1F" w:rsidRPr="00E06DD3">
        <w:rPr>
          <w:rFonts w:ascii="Times New Roman" w:hAnsi="Times New Roman" w:cs="Times New Roman"/>
          <w:sz w:val="24"/>
          <w:szCs w:val="24"/>
          <w:lang w:val="bg-BG"/>
        </w:rPr>
        <w:t xml:space="preserve">) Длъжността "директор" в </w:t>
      </w:r>
      <w:r w:rsidRPr="00E06DD3">
        <w:rPr>
          <w:rFonts w:ascii="Times New Roman" w:hAnsi="Times New Roman" w:cs="Times New Roman"/>
          <w:sz w:val="24"/>
          <w:szCs w:val="24"/>
          <w:lang w:val="bg-BG"/>
        </w:rPr>
        <w:t xml:space="preserve">училището </w:t>
      </w:r>
      <w:r w:rsidR="00510B1F" w:rsidRPr="00E06DD3">
        <w:rPr>
          <w:rFonts w:ascii="Times New Roman" w:hAnsi="Times New Roman" w:cs="Times New Roman"/>
          <w:sz w:val="24"/>
          <w:szCs w:val="24"/>
          <w:lang w:val="bg-BG"/>
        </w:rPr>
        <w:t>се заема въз основа на конкурс, проведен при условията и по реда на Кодекса на труда от органите по ал. 1, 2 или 3</w:t>
      </w:r>
      <w:r w:rsidRPr="00E06DD3">
        <w:rPr>
          <w:rFonts w:ascii="Times New Roman" w:hAnsi="Times New Roman" w:cs="Times New Roman"/>
          <w:sz w:val="24"/>
          <w:szCs w:val="24"/>
          <w:lang w:val="bg-BG"/>
        </w:rPr>
        <w:t xml:space="preserve"> на чл.217 от ЗПУО </w:t>
      </w:r>
      <w:r w:rsidR="00510B1F" w:rsidRPr="00E06DD3">
        <w:rPr>
          <w:rFonts w:ascii="Times New Roman" w:hAnsi="Times New Roman" w:cs="Times New Roman"/>
          <w:sz w:val="24"/>
          <w:szCs w:val="24"/>
          <w:lang w:val="bg-BG"/>
        </w:rPr>
        <w:t xml:space="preserve"> и с участието на представители на обществен</w:t>
      </w:r>
      <w:r w:rsidRPr="00E06DD3">
        <w:rPr>
          <w:rFonts w:ascii="Times New Roman" w:hAnsi="Times New Roman" w:cs="Times New Roman"/>
          <w:sz w:val="24"/>
          <w:szCs w:val="24"/>
          <w:lang w:val="bg-BG"/>
        </w:rPr>
        <w:t xml:space="preserve">ия съвет на </w:t>
      </w:r>
      <w:r w:rsidR="00510B1F" w:rsidRPr="00E06DD3">
        <w:rPr>
          <w:rFonts w:ascii="Times New Roman" w:hAnsi="Times New Roman" w:cs="Times New Roman"/>
          <w:sz w:val="24"/>
          <w:szCs w:val="24"/>
          <w:lang w:val="bg-BG"/>
        </w:rPr>
        <w:t xml:space="preserve"> училището.</w:t>
      </w:r>
    </w:p>
    <w:p w:rsidR="00510B1F" w:rsidRPr="00E06DD3" w:rsidRDefault="002F3193"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(3</w:t>
      </w:r>
      <w:r w:rsidR="00510B1F" w:rsidRPr="00E06DD3">
        <w:rPr>
          <w:rFonts w:ascii="Times New Roman" w:hAnsi="Times New Roman" w:cs="Times New Roman"/>
          <w:sz w:val="24"/>
          <w:szCs w:val="24"/>
          <w:lang w:val="bg-BG"/>
        </w:rPr>
        <w:t xml:space="preserve">)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w:t>
      </w:r>
      <w:r w:rsidR="00510B1F" w:rsidRPr="00E06DD3">
        <w:rPr>
          <w:rFonts w:ascii="Times New Roman" w:hAnsi="Times New Roman" w:cs="Times New Roman"/>
          <w:sz w:val="24"/>
          <w:szCs w:val="24"/>
          <w:lang w:val="bg-BG"/>
        </w:rPr>
        <w:lastRenderedPageBreak/>
        <w:t>общинската администрация, определени от кмета на общината, както и представител на обществения съвет.</w:t>
      </w:r>
    </w:p>
    <w:p w:rsidR="00510B1F" w:rsidRPr="00E06DD3" w:rsidRDefault="001801BC" w:rsidP="00E06DD3">
      <w:pPr>
        <w:ind w:firstLine="850"/>
        <w:jc w:val="both"/>
        <w:rPr>
          <w:rFonts w:ascii="Times New Roman" w:hAnsi="Times New Roman" w:cs="Times New Roman"/>
          <w:sz w:val="24"/>
          <w:szCs w:val="24"/>
          <w:lang w:val="bg-BG"/>
        </w:rPr>
      </w:pPr>
      <w:r w:rsidRPr="00E06DD3">
        <w:rPr>
          <w:rFonts w:ascii="Times New Roman" w:hAnsi="Times New Roman" w:cs="Times New Roman"/>
          <w:sz w:val="24"/>
          <w:szCs w:val="24"/>
          <w:lang w:val="bg-BG"/>
        </w:rPr>
        <w:t>(4</w:t>
      </w:r>
      <w:r w:rsidR="00510B1F" w:rsidRPr="00E06DD3">
        <w:rPr>
          <w:rFonts w:ascii="Times New Roman" w:hAnsi="Times New Roman" w:cs="Times New Roman"/>
          <w:sz w:val="24"/>
          <w:szCs w:val="24"/>
          <w:lang w:val="bg-BG"/>
        </w:rPr>
        <w:t>) 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w:t>
      </w:r>
    </w:p>
    <w:p w:rsidR="00510B1F" w:rsidRPr="007110C0" w:rsidRDefault="00510B1F" w:rsidP="00E06DD3">
      <w:pPr>
        <w:spacing w:before="240" w:after="240"/>
        <w:jc w:val="center"/>
        <w:rPr>
          <w:rFonts w:ascii="Times New Roman" w:hAnsi="Times New Roman" w:cs="Times New Roman"/>
          <w:sz w:val="28"/>
          <w:szCs w:val="28"/>
          <w:lang w:val="bg-BG"/>
        </w:rPr>
      </w:pPr>
      <w:r w:rsidRPr="007110C0">
        <w:rPr>
          <w:rFonts w:ascii="Times New Roman" w:hAnsi="Times New Roman" w:cs="Times New Roman"/>
          <w:b/>
          <w:bCs/>
          <w:sz w:val="28"/>
          <w:szCs w:val="28"/>
          <w:lang w:val="bg-BG"/>
        </w:rPr>
        <w:t>Права и задължения</w:t>
      </w:r>
    </w:p>
    <w:p w:rsidR="00510B1F" w:rsidRPr="00E06DD3" w:rsidRDefault="001047FB" w:rsidP="00E06DD3">
      <w:pPr>
        <w:ind w:firstLine="850"/>
        <w:jc w:val="both"/>
        <w:rPr>
          <w:rFonts w:ascii="Times New Roman" w:hAnsi="Times New Roman" w:cs="Times New Roman"/>
          <w:sz w:val="24"/>
          <w:szCs w:val="24"/>
          <w:lang w:val="bg-BG"/>
        </w:rPr>
      </w:pPr>
      <w:r w:rsidRPr="007110C0">
        <w:rPr>
          <w:rFonts w:ascii="Times New Roman" w:hAnsi="Times New Roman" w:cs="Times New Roman"/>
          <w:b/>
          <w:sz w:val="24"/>
          <w:szCs w:val="24"/>
          <w:lang w:val="bg-BG"/>
        </w:rPr>
        <w:t>Чл. 85</w:t>
      </w:r>
      <w:r w:rsidR="007110C0" w:rsidRPr="007110C0">
        <w:rPr>
          <w:rFonts w:ascii="Times New Roman" w:hAnsi="Times New Roman" w:cs="Times New Roman"/>
          <w:b/>
          <w:sz w:val="24"/>
          <w:szCs w:val="24"/>
          <w:lang w:val="bg-BG"/>
        </w:rPr>
        <w:t xml:space="preserve"> </w:t>
      </w:r>
      <w:r w:rsidR="008A04AE" w:rsidRPr="007110C0">
        <w:rPr>
          <w:rFonts w:ascii="Times New Roman" w:hAnsi="Times New Roman" w:cs="Times New Roman"/>
          <w:b/>
          <w:sz w:val="24"/>
          <w:szCs w:val="24"/>
          <w:u w:val="single"/>
          <w:lang w:val="bg-BG"/>
        </w:rPr>
        <w:t>/</w:t>
      </w:r>
      <w:r w:rsidR="009238F3" w:rsidRPr="007110C0">
        <w:rPr>
          <w:rFonts w:ascii="Times New Roman" w:hAnsi="Times New Roman" w:cs="Times New Roman"/>
          <w:i/>
          <w:sz w:val="24"/>
          <w:szCs w:val="24"/>
          <w:u w:val="single"/>
          <w:lang w:val="bg-BG"/>
        </w:rPr>
        <w:t>съгл.чл.219</w:t>
      </w:r>
      <w:r w:rsidR="008A04AE" w:rsidRPr="007110C0">
        <w:rPr>
          <w:rFonts w:ascii="Times New Roman" w:hAnsi="Times New Roman" w:cs="Times New Roman"/>
          <w:i/>
          <w:sz w:val="24"/>
          <w:szCs w:val="24"/>
          <w:u w:val="single"/>
          <w:lang w:val="bg-BG"/>
        </w:rPr>
        <w:t xml:space="preserve"> от ЗПУО</w:t>
      </w:r>
      <w:r w:rsidR="008A04AE" w:rsidRPr="007110C0">
        <w:rPr>
          <w:rFonts w:ascii="Times New Roman" w:hAnsi="Times New Roman" w:cs="Times New Roman"/>
          <w:b/>
          <w:sz w:val="24"/>
          <w:szCs w:val="24"/>
          <w:u w:val="single"/>
          <w:lang w:val="bg-BG"/>
        </w:rPr>
        <w:t>/</w:t>
      </w:r>
      <w:r w:rsidR="008A04AE" w:rsidRPr="00E06DD3">
        <w:rPr>
          <w:rFonts w:ascii="Times New Roman" w:hAnsi="Times New Roman" w:cs="Times New Roman"/>
          <w:b/>
          <w:noProof/>
          <w:sz w:val="24"/>
          <w:szCs w:val="24"/>
          <w:lang w:val="bg-BG"/>
        </w:rPr>
        <w:t>.</w:t>
      </w:r>
      <w:r w:rsidR="007110C0">
        <w:rPr>
          <w:rFonts w:ascii="Times New Roman" w:hAnsi="Times New Roman" w:cs="Times New Roman"/>
          <w:sz w:val="24"/>
          <w:szCs w:val="24"/>
          <w:lang w:val="bg-BG"/>
        </w:rPr>
        <w:t xml:space="preserve"> </w:t>
      </w:r>
      <w:r w:rsidR="00510B1F" w:rsidRPr="00E06DD3">
        <w:rPr>
          <w:rFonts w:ascii="Times New Roman" w:hAnsi="Times New Roman" w:cs="Times New Roman"/>
          <w:sz w:val="24"/>
          <w:szCs w:val="24"/>
          <w:lang w:val="bg-BG"/>
        </w:rPr>
        <w:t xml:space="preserve"> Педагогическите специалисти имат следните права:</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1. Д</w:t>
      </w:r>
      <w:r w:rsidR="00510B1F" w:rsidRPr="00E06DD3">
        <w:rPr>
          <w:rFonts w:ascii="Times New Roman" w:hAnsi="Times New Roman" w:cs="Times New Roman"/>
          <w:sz w:val="24"/>
          <w:szCs w:val="24"/>
          <w:lang w:val="bg-BG"/>
        </w:rPr>
        <w:t>а бъдат зачи</w:t>
      </w:r>
      <w:r>
        <w:rPr>
          <w:rFonts w:ascii="Times New Roman" w:hAnsi="Times New Roman" w:cs="Times New Roman"/>
          <w:sz w:val="24"/>
          <w:szCs w:val="24"/>
          <w:lang w:val="bg-BG"/>
        </w:rPr>
        <w:t>тани правата и достойнството им.</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2. Д</w:t>
      </w:r>
      <w:r w:rsidR="00510B1F" w:rsidRPr="00E06DD3">
        <w:rPr>
          <w:rFonts w:ascii="Times New Roman" w:hAnsi="Times New Roman" w:cs="Times New Roman"/>
          <w:sz w:val="24"/>
          <w:szCs w:val="24"/>
          <w:lang w:val="bg-BG"/>
        </w:rPr>
        <w:t xml:space="preserve">а определят методите и средствата за провеждане на образователния процес съобразно принципите и </w:t>
      </w:r>
      <w:r>
        <w:rPr>
          <w:rFonts w:ascii="Times New Roman" w:hAnsi="Times New Roman" w:cs="Times New Roman"/>
          <w:sz w:val="24"/>
          <w:szCs w:val="24"/>
          <w:lang w:val="bg-BG"/>
        </w:rPr>
        <w:t>целите, определени в този закон.</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 Д</w:t>
      </w:r>
      <w:r w:rsidR="00510B1F" w:rsidRPr="00E06DD3">
        <w:rPr>
          <w:rFonts w:ascii="Times New Roman" w:hAnsi="Times New Roman" w:cs="Times New Roman"/>
          <w:sz w:val="24"/>
          <w:szCs w:val="24"/>
          <w:lang w:val="bg-BG"/>
        </w:rPr>
        <w:t>а участват във формирането на поли</w:t>
      </w:r>
      <w:r>
        <w:rPr>
          <w:rFonts w:ascii="Times New Roman" w:hAnsi="Times New Roman" w:cs="Times New Roman"/>
          <w:sz w:val="24"/>
          <w:szCs w:val="24"/>
          <w:lang w:val="bg-BG"/>
        </w:rPr>
        <w:t>тиките за развитие на училището.</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 Д</w:t>
      </w:r>
      <w:r w:rsidR="00510B1F" w:rsidRPr="00E06DD3">
        <w:rPr>
          <w:rFonts w:ascii="Times New Roman" w:hAnsi="Times New Roman" w:cs="Times New Roman"/>
          <w:sz w:val="24"/>
          <w:szCs w:val="24"/>
          <w:lang w:val="bg-BG"/>
        </w:rPr>
        <w:t>а получават професионална подкрепа в процеса на изпълне</w:t>
      </w:r>
      <w:r>
        <w:rPr>
          <w:rFonts w:ascii="Times New Roman" w:hAnsi="Times New Roman" w:cs="Times New Roman"/>
          <w:sz w:val="24"/>
          <w:szCs w:val="24"/>
          <w:lang w:val="bg-BG"/>
        </w:rPr>
        <w:t>ние на служебните си задължения.</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 Да повишават квалификацията си.</w:t>
      </w:r>
    </w:p>
    <w:p w:rsidR="00510B1F"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 Д</w:t>
      </w:r>
      <w:r w:rsidR="00510B1F" w:rsidRPr="00E06DD3">
        <w:rPr>
          <w:rFonts w:ascii="Times New Roman" w:hAnsi="Times New Roman" w:cs="Times New Roman"/>
          <w:sz w:val="24"/>
          <w:szCs w:val="24"/>
          <w:lang w:val="bg-BG"/>
        </w:rPr>
        <w:t>а бъдат поощрявани и награждавани.</w:t>
      </w:r>
    </w:p>
    <w:p w:rsidR="00200234" w:rsidRPr="00E06DD3" w:rsidRDefault="00782A64" w:rsidP="00E06DD3">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 Д</w:t>
      </w:r>
      <w:r w:rsidR="00200234" w:rsidRPr="00E06DD3">
        <w:rPr>
          <w:rFonts w:ascii="Times New Roman" w:hAnsi="Times New Roman" w:cs="Times New Roman"/>
          <w:sz w:val="24"/>
          <w:szCs w:val="24"/>
          <w:lang w:val="bg-BG"/>
        </w:rPr>
        <w:t>а оценяват и избират учебниците и учебните помагала, по учебния предмет или модул, по който преподават, съгласно процедурата в Наредба</w:t>
      </w:r>
      <w:r>
        <w:rPr>
          <w:rFonts w:ascii="Times New Roman" w:hAnsi="Times New Roman" w:cs="Times New Roman"/>
          <w:sz w:val="24"/>
          <w:szCs w:val="24"/>
          <w:lang w:val="bg-BG"/>
        </w:rPr>
        <w:t xml:space="preserve"> </w:t>
      </w:r>
      <w:r w:rsidR="00200234" w:rsidRPr="00E06DD3">
        <w:rPr>
          <w:rFonts w:ascii="Times New Roman" w:hAnsi="Times New Roman" w:cs="Times New Roman"/>
          <w:sz w:val="24"/>
          <w:szCs w:val="24"/>
          <w:lang w:val="bg-BG"/>
        </w:rPr>
        <w:t>№ 6 за познавателните книжки,</w:t>
      </w:r>
      <w:r>
        <w:rPr>
          <w:rFonts w:ascii="Times New Roman" w:hAnsi="Times New Roman" w:cs="Times New Roman"/>
          <w:sz w:val="24"/>
          <w:szCs w:val="24"/>
          <w:lang w:val="bg-BG"/>
        </w:rPr>
        <w:t xml:space="preserve"> учебниците и учебните помагала.</w:t>
      </w:r>
    </w:p>
    <w:p w:rsidR="0064048A" w:rsidRDefault="0064048A" w:rsidP="00E06DD3">
      <w:pPr>
        <w:tabs>
          <w:tab w:val="left" w:pos="720"/>
        </w:tabs>
        <w:spacing w:after="0"/>
        <w:jc w:val="both"/>
        <w:rPr>
          <w:rFonts w:ascii="Times New Roman" w:eastAsia="Calibri" w:hAnsi="Times New Roman" w:cs="Times New Roman"/>
          <w:sz w:val="24"/>
          <w:szCs w:val="24"/>
          <w:lang w:val="bg-BG"/>
        </w:rPr>
      </w:pPr>
      <w:r w:rsidRPr="00E06DD3">
        <w:rPr>
          <w:rFonts w:ascii="Times New Roman" w:hAnsi="Times New Roman" w:cs="Times New Roman"/>
          <w:sz w:val="24"/>
          <w:szCs w:val="24"/>
          <w:lang w:val="bg-BG" w:eastAsia="bg-BG"/>
        </w:rPr>
        <w:tab/>
      </w:r>
      <w:r w:rsidR="004E0634" w:rsidRPr="00E06DD3">
        <w:rPr>
          <w:rFonts w:ascii="Times New Roman" w:hAnsi="Times New Roman" w:cs="Times New Roman"/>
          <w:b/>
          <w:sz w:val="24"/>
          <w:szCs w:val="24"/>
          <w:lang w:val="bg-BG" w:eastAsia="bg-BG"/>
        </w:rPr>
        <w:t xml:space="preserve">Чл. </w:t>
      </w:r>
      <w:r w:rsidR="001047FB" w:rsidRPr="00E06DD3">
        <w:rPr>
          <w:rFonts w:ascii="Times New Roman" w:hAnsi="Times New Roman" w:cs="Times New Roman"/>
          <w:b/>
          <w:sz w:val="24"/>
          <w:szCs w:val="24"/>
          <w:lang w:val="bg-BG" w:eastAsia="bg-BG"/>
        </w:rPr>
        <w:t>86</w:t>
      </w:r>
      <w:r w:rsidR="00782A64">
        <w:rPr>
          <w:rFonts w:ascii="Times New Roman" w:hAnsi="Times New Roman" w:cs="Times New Roman"/>
          <w:b/>
          <w:sz w:val="24"/>
          <w:szCs w:val="24"/>
          <w:lang w:val="bg-BG" w:eastAsia="bg-BG"/>
        </w:rPr>
        <w:t xml:space="preserve"> </w:t>
      </w:r>
      <w:r w:rsidR="00782A64">
        <w:rPr>
          <w:rFonts w:ascii="Times New Roman" w:hAnsi="Times New Roman" w:cs="Times New Roman"/>
          <w:sz w:val="24"/>
          <w:szCs w:val="24"/>
          <w:lang w:val="bg-BG" w:eastAsia="bg-BG"/>
        </w:rPr>
        <w:t xml:space="preserve"> </w:t>
      </w:r>
      <w:r w:rsidRPr="00E06DD3">
        <w:rPr>
          <w:rFonts w:ascii="Times New Roman" w:eastAsia="Calibri" w:hAnsi="Times New Roman" w:cs="Times New Roman"/>
          <w:sz w:val="24"/>
          <w:szCs w:val="24"/>
          <w:lang w:val="bg-BG"/>
        </w:rPr>
        <w:t>Длъжността „учител“ включва следните функции: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планиране, организиране и провеждане на образователния процес, базиран върху придобиване на</w:t>
      </w:r>
      <w:r w:rsidR="004801E8">
        <w:rPr>
          <w:rFonts w:ascii="Times New Roman" w:eastAsia="Calibri" w:hAnsi="Times New Roman" w:cs="Times New Roman"/>
          <w:sz w:val="24"/>
          <w:szCs w:val="24"/>
          <w:lang w:val="bg-BG"/>
        </w:rPr>
        <w:t xml:space="preserve"> </w:t>
      </w:r>
      <w:r w:rsidRPr="00961A91">
        <w:rPr>
          <w:rFonts w:ascii="Times New Roman" w:eastAsia="Calibri" w:hAnsi="Times New Roman" w:cs="Times New Roman"/>
          <w:sz w:val="24"/>
          <w:szCs w:val="24"/>
          <w:lang w:val="bg-BG"/>
        </w:rPr>
        <w:t>ключови компетентности от децата и учениците;</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2. прилагане на ефективни образователни методи и подходи съобразно индивидуалните потребностина децата и учениците;</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3. ефективно използване на дигиталните технологии;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4. оценяване напредъка на децата и учениците за придобиване на ключови компетентности;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5. анализиране на образователните резултати и формираните компетентности на децата и учениците;</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6. обща и допълнителна подкрепа за личностно развитие на децата и учениците за пълноценно</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включване в образователната и социалната среда;</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7. сътрудничество и взаимодействие с участниците в образователния процес и всички заинтересовани</w:t>
      </w:r>
      <w:r w:rsidR="004801E8">
        <w:rPr>
          <w:rFonts w:ascii="Times New Roman" w:eastAsia="Calibri" w:hAnsi="Times New Roman" w:cs="Times New Roman"/>
          <w:sz w:val="24"/>
          <w:szCs w:val="24"/>
          <w:lang w:val="bg-BG"/>
        </w:rPr>
        <w:t xml:space="preserve"> </w:t>
      </w:r>
      <w:r w:rsidRPr="00961A91">
        <w:rPr>
          <w:rFonts w:ascii="Times New Roman" w:eastAsia="Calibri" w:hAnsi="Times New Roman" w:cs="Times New Roman"/>
          <w:sz w:val="24"/>
          <w:szCs w:val="24"/>
          <w:lang w:val="bg-BG"/>
        </w:rPr>
        <w:t>страни;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8. участие в провеждането на национално външно оценяване, държавни зрелостни изпити,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задължителен държавен изпит или държавен изпит за придобиване на професионална квалификация и/или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придобиване на правоспособност за професии, упражняването на които изисква такава;</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lastRenderedPageBreak/>
        <w:t>9. подготовка на изпитни материали за оценяване на знанията и уменията на уч</w:t>
      </w:r>
      <w:r>
        <w:rPr>
          <w:rFonts w:ascii="Times New Roman" w:eastAsia="Calibri" w:hAnsi="Times New Roman" w:cs="Times New Roman"/>
          <w:sz w:val="24"/>
          <w:szCs w:val="24"/>
          <w:lang w:val="bg-BG"/>
        </w:rPr>
        <w:t xml:space="preserve">ениците по съответния </w:t>
      </w:r>
      <w:r w:rsidRPr="00961A91">
        <w:rPr>
          <w:rFonts w:ascii="Times New Roman" w:eastAsia="Calibri" w:hAnsi="Times New Roman" w:cs="Times New Roman"/>
          <w:sz w:val="24"/>
          <w:szCs w:val="24"/>
          <w:lang w:val="bg-BG"/>
        </w:rPr>
        <w:t>учебен предмет или модул;</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10. кариерно ориентиране и консултиране на учениците;</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11. разработване и изпълнение на проекти и програми;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12. участие в професионална мобилност и професионални общности;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13. разработване и изпълнение на стратегически документи, свързани с дейността на институцията;</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14. опазване на живота и здравето на децата и учениците, включител</w:t>
      </w:r>
      <w:r>
        <w:rPr>
          <w:rFonts w:ascii="Times New Roman" w:eastAsia="Calibri" w:hAnsi="Times New Roman" w:cs="Times New Roman"/>
          <w:sz w:val="24"/>
          <w:szCs w:val="24"/>
          <w:lang w:val="bg-BG"/>
        </w:rPr>
        <w:t xml:space="preserve">но и по време на организираните </w:t>
      </w:r>
      <w:r w:rsidRPr="00961A91">
        <w:rPr>
          <w:rFonts w:ascii="Times New Roman" w:eastAsia="Calibri" w:hAnsi="Times New Roman" w:cs="Times New Roman"/>
          <w:sz w:val="24"/>
          <w:szCs w:val="24"/>
          <w:lang w:val="bg-BG"/>
        </w:rPr>
        <w:t>допълнителни дейности или занимания по интереси;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15. водене и съхраняване на задължителните документи;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16. провеждане на консултации с ученици и родители;</w:t>
      </w:r>
    </w:p>
    <w:p w:rsidR="00961A91" w:rsidRP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17. създаване на училищна култура, ориентирана към толерантност, сътрудничество и взаимопомощ;</w:t>
      </w:r>
    </w:p>
    <w:p w:rsidR="00961A91" w:rsidRDefault="00961A91" w:rsidP="00961A91">
      <w:pPr>
        <w:tabs>
          <w:tab w:val="left" w:pos="720"/>
        </w:tabs>
        <w:spacing w:after="0"/>
        <w:jc w:val="both"/>
        <w:rPr>
          <w:rFonts w:ascii="Times New Roman" w:eastAsia="Calibri" w:hAnsi="Times New Roman" w:cs="Times New Roman"/>
          <w:sz w:val="24"/>
          <w:szCs w:val="24"/>
          <w:lang w:val="bg-BG"/>
        </w:rPr>
      </w:pPr>
      <w:r w:rsidRPr="00961A91">
        <w:rPr>
          <w:rFonts w:ascii="Times New Roman" w:eastAsia="Calibri" w:hAnsi="Times New Roman" w:cs="Times New Roman"/>
          <w:sz w:val="24"/>
          <w:szCs w:val="24"/>
          <w:lang w:val="bg-BG"/>
        </w:rPr>
        <w:t>18. провеждане или участие в изследователска дейност в областта</w:t>
      </w:r>
      <w:r>
        <w:rPr>
          <w:rFonts w:ascii="Times New Roman" w:eastAsia="Calibri" w:hAnsi="Times New Roman" w:cs="Times New Roman"/>
          <w:sz w:val="24"/>
          <w:szCs w:val="24"/>
          <w:lang w:val="bg-BG"/>
        </w:rPr>
        <w:t xml:space="preserve"> на предучилищното и училищното </w:t>
      </w:r>
      <w:r w:rsidRPr="00961A91">
        <w:rPr>
          <w:rFonts w:ascii="Times New Roman" w:eastAsia="Calibri" w:hAnsi="Times New Roman" w:cs="Times New Roman"/>
          <w:sz w:val="24"/>
          <w:szCs w:val="24"/>
          <w:lang w:val="bg-BG"/>
        </w:rPr>
        <w:t>образование.</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4801E8">
        <w:rPr>
          <w:rFonts w:ascii="Times New Roman" w:eastAsia="Calibri" w:hAnsi="Times New Roman" w:cs="Times New Roman"/>
          <w:sz w:val="24"/>
          <w:szCs w:val="24"/>
          <w:lang w:val="bg-BG"/>
        </w:rPr>
        <w:t>Длъжността "старши учител" освен функциите по чл. 5, ал. 1</w:t>
      </w:r>
      <w:r>
        <w:rPr>
          <w:rFonts w:ascii="Times New Roman" w:eastAsia="Calibri" w:hAnsi="Times New Roman" w:cs="Times New Roman"/>
          <w:sz w:val="24"/>
          <w:szCs w:val="24"/>
          <w:lang w:val="bg-BG"/>
        </w:rPr>
        <w:t xml:space="preserve"> от Наредба 15 за статута и професионалното </w:t>
      </w:r>
      <w:r w:rsidRPr="004801E8">
        <w:rPr>
          <w:rFonts w:ascii="Times New Roman" w:eastAsia="Calibri" w:hAnsi="Times New Roman" w:cs="Times New Roman"/>
          <w:sz w:val="24"/>
          <w:szCs w:val="24"/>
          <w:lang w:val="bg-BG"/>
        </w:rPr>
        <w:t>развитие на учителите, директор</w:t>
      </w:r>
      <w:r>
        <w:rPr>
          <w:rFonts w:ascii="Times New Roman" w:eastAsia="Calibri" w:hAnsi="Times New Roman" w:cs="Times New Roman"/>
          <w:sz w:val="24"/>
          <w:szCs w:val="24"/>
          <w:lang w:val="bg-BG"/>
        </w:rPr>
        <w:t xml:space="preserve">ите и другите педагогически </w:t>
      </w:r>
      <w:r w:rsidRPr="004801E8">
        <w:rPr>
          <w:rFonts w:ascii="Times New Roman" w:eastAsia="Calibri" w:hAnsi="Times New Roman" w:cs="Times New Roman"/>
          <w:sz w:val="24"/>
          <w:szCs w:val="24"/>
          <w:lang w:val="bg-BG"/>
        </w:rPr>
        <w:t>специалисти</w:t>
      </w:r>
      <w:r>
        <w:rPr>
          <w:rFonts w:ascii="Times New Roman" w:eastAsia="Calibri" w:hAnsi="Times New Roman" w:cs="Times New Roman"/>
          <w:sz w:val="24"/>
          <w:szCs w:val="24"/>
          <w:lang w:val="bg-BG"/>
        </w:rPr>
        <w:t xml:space="preserve"> включва и допълнителни </w:t>
      </w:r>
      <w:r w:rsidRPr="004801E8">
        <w:rPr>
          <w:rFonts w:ascii="Times New Roman" w:eastAsia="Calibri" w:hAnsi="Times New Roman" w:cs="Times New Roman"/>
          <w:sz w:val="24"/>
          <w:szCs w:val="24"/>
          <w:lang w:val="bg-BG"/>
        </w:rPr>
        <w:t>функции: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1. организиране и отчитане на вътрешноинституционалната квалификация;</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2. анализиране на образователните резултати, придобитите компетентности и напредъка на децата по</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възрастови групи;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3. анализиране на образователните резултати, придобитите компетентности и напредъка на учениците</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по съответния учебен предмет или модул на ниво клас;</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4. подпомагане на новоназначени учители и на стажант-учители;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5. подпомагане на лицата, заемащи длъжността "учител";</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6. разработване на училищните учебни планове, учебни програми, иновативни и авторски програмни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системи.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(3</w:t>
      </w:r>
      <w:r w:rsidRPr="004801E8">
        <w:rPr>
          <w:rFonts w:ascii="Times New Roman" w:eastAsia="Calibri" w:hAnsi="Times New Roman" w:cs="Times New Roman"/>
          <w:sz w:val="24"/>
          <w:szCs w:val="24"/>
          <w:lang w:val="bg-BG"/>
        </w:rPr>
        <w:t xml:space="preserve">) Длъжността "главен учител" освен функциите по чл. 5, ал. 1 </w:t>
      </w:r>
      <w:r>
        <w:rPr>
          <w:rFonts w:ascii="Times New Roman" w:eastAsia="Calibri" w:hAnsi="Times New Roman" w:cs="Times New Roman"/>
          <w:sz w:val="24"/>
          <w:szCs w:val="24"/>
          <w:lang w:val="bg-BG"/>
        </w:rPr>
        <w:t xml:space="preserve">от Наредба 15 за статута и професионалното </w:t>
      </w:r>
      <w:r w:rsidRPr="004801E8">
        <w:rPr>
          <w:rFonts w:ascii="Times New Roman" w:eastAsia="Calibri" w:hAnsi="Times New Roman" w:cs="Times New Roman"/>
          <w:sz w:val="24"/>
          <w:szCs w:val="24"/>
          <w:lang w:val="bg-BG"/>
        </w:rPr>
        <w:t>развитие на учителите, дире</w:t>
      </w:r>
      <w:r>
        <w:rPr>
          <w:rFonts w:ascii="Times New Roman" w:eastAsia="Calibri" w:hAnsi="Times New Roman" w:cs="Times New Roman"/>
          <w:sz w:val="24"/>
          <w:szCs w:val="24"/>
          <w:lang w:val="bg-BG"/>
        </w:rPr>
        <w:t xml:space="preserve">кторите и другите педагогически </w:t>
      </w:r>
      <w:r w:rsidRPr="004801E8">
        <w:rPr>
          <w:rFonts w:ascii="Times New Roman" w:eastAsia="Calibri" w:hAnsi="Times New Roman" w:cs="Times New Roman"/>
          <w:sz w:val="24"/>
          <w:szCs w:val="24"/>
          <w:lang w:val="bg-BG"/>
        </w:rPr>
        <w:t>специалисти</w:t>
      </w:r>
      <w:r>
        <w:rPr>
          <w:rFonts w:ascii="Times New Roman" w:eastAsia="Calibri" w:hAnsi="Times New Roman" w:cs="Times New Roman"/>
          <w:sz w:val="24"/>
          <w:szCs w:val="24"/>
          <w:lang w:val="bg-BG"/>
        </w:rPr>
        <w:t xml:space="preserve"> включва и допълнителни </w:t>
      </w:r>
      <w:r w:rsidRPr="004801E8">
        <w:rPr>
          <w:rFonts w:ascii="Times New Roman" w:eastAsia="Calibri" w:hAnsi="Times New Roman" w:cs="Times New Roman"/>
          <w:sz w:val="24"/>
          <w:szCs w:val="24"/>
          <w:lang w:val="bg-BG"/>
        </w:rPr>
        <w:t>функции: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1. планиране, организиране и отчитане на вътрешноинституционалната квалификация;</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2. анализиране на институционалните квалификационни дейности;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3. координиране на участието в професионални общности, обмяна на добри педагогически практики,</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включително и по преподаване за придобиване на ключови компетентности от децата и учениците;</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4. анализиране на резултатите от оценявания и изпити в училището;</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5. подпомагане на новоназначени учители и стажант-учители в случаите, когато е определен за</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наставник;</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6. методическа подкрепа на лицата, заемащи длъжността "учител" и "старши учител";</w:t>
      </w:r>
    </w:p>
    <w:p w:rsidR="004801E8" w:rsidRPr="004801E8"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lastRenderedPageBreak/>
        <w:t>7. разработване на училищните учебни планове, учебни програми, иновативни и авторски програмни</w:t>
      </w:r>
    </w:p>
    <w:p w:rsidR="004801E8" w:rsidRPr="00E06DD3" w:rsidRDefault="004801E8" w:rsidP="004801E8">
      <w:pPr>
        <w:tabs>
          <w:tab w:val="left" w:pos="720"/>
        </w:tabs>
        <w:spacing w:after="0"/>
        <w:jc w:val="both"/>
        <w:rPr>
          <w:rFonts w:ascii="Times New Roman" w:eastAsia="Calibri" w:hAnsi="Times New Roman" w:cs="Times New Roman"/>
          <w:sz w:val="24"/>
          <w:szCs w:val="24"/>
          <w:lang w:val="bg-BG"/>
        </w:rPr>
      </w:pPr>
      <w:r w:rsidRPr="004801E8">
        <w:rPr>
          <w:rFonts w:ascii="Times New Roman" w:eastAsia="Calibri" w:hAnsi="Times New Roman" w:cs="Times New Roman"/>
          <w:sz w:val="24"/>
          <w:szCs w:val="24"/>
          <w:lang w:val="bg-BG"/>
        </w:rPr>
        <w:t>системи</w:t>
      </w:r>
    </w:p>
    <w:p w:rsidR="00200234" w:rsidRPr="001565EC" w:rsidRDefault="0046500B"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b/>
          <w:sz w:val="24"/>
          <w:szCs w:val="24"/>
          <w:lang w:val="bg-BG" w:eastAsia="bg-BG"/>
        </w:rPr>
        <w:t>Чл. 87</w:t>
      </w:r>
      <w:r w:rsidR="001565EC">
        <w:rPr>
          <w:rFonts w:ascii="Times New Roman" w:hAnsi="Times New Roman" w:cs="Times New Roman"/>
          <w:b/>
          <w:sz w:val="24"/>
          <w:szCs w:val="24"/>
          <w:lang w:val="bg-BG" w:eastAsia="bg-BG"/>
        </w:rPr>
        <w:t xml:space="preserve"> </w:t>
      </w:r>
      <w:r w:rsidR="008A04AE" w:rsidRPr="001565EC">
        <w:rPr>
          <w:rFonts w:ascii="Times New Roman" w:hAnsi="Times New Roman" w:cs="Times New Roman"/>
          <w:noProof/>
          <w:sz w:val="24"/>
          <w:szCs w:val="24"/>
          <w:lang w:val="bg-BG"/>
        </w:rPr>
        <w:t xml:space="preserve"> </w:t>
      </w:r>
      <w:r w:rsidR="0064048A" w:rsidRPr="001565EC">
        <w:rPr>
          <w:rFonts w:ascii="Times New Roman" w:hAnsi="Times New Roman" w:cs="Times New Roman"/>
          <w:sz w:val="24"/>
          <w:szCs w:val="24"/>
          <w:lang w:val="bg-BG" w:eastAsia="bg-BG"/>
        </w:rPr>
        <w:t xml:space="preserve"> </w:t>
      </w:r>
      <w:r w:rsidR="00200234" w:rsidRPr="001565EC">
        <w:rPr>
          <w:rFonts w:ascii="Times New Roman" w:hAnsi="Times New Roman" w:cs="Times New Roman"/>
          <w:sz w:val="24"/>
          <w:szCs w:val="24"/>
          <w:lang w:val="bg-BG" w:eastAsia="bg-BG"/>
        </w:rPr>
        <w:t>(1) Всеки учител оценява пригодността на проектите за прилагане в училище и поставя оценка, която може да е "Приложим" или "Неприложим".</w:t>
      </w:r>
    </w:p>
    <w:p w:rsidR="00200234" w:rsidRPr="001565EC" w:rsidRDefault="00200234"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(2) Учителят извършва оценяването професионално, обективно и безпристрастно.</w:t>
      </w:r>
    </w:p>
    <w:p w:rsidR="00200234" w:rsidRPr="001565EC" w:rsidRDefault="00200234"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(3) При необходимост и при условия и по ред, определени в заповедта по чл. 59, ал. 6, оценките на учителите се обобщават за всяко училище и за всички училища на територията на съответното регионално управление на образованието.</w:t>
      </w:r>
    </w:p>
    <w:p w:rsidR="00200234" w:rsidRPr="001565EC" w:rsidRDefault="0064048A"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 xml:space="preserve"> (4</w:t>
      </w:r>
      <w:r w:rsidR="00200234" w:rsidRPr="001565EC">
        <w:rPr>
          <w:rFonts w:ascii="Times New Roman" w:hAnsi="Times New Roman" w:cs="Times New Roman"/>
          <w:sz w:val="24"/>
          <w:szCs w:val="24"/>
          <w:lang w:val="bg-BG" w:eastAsia="bg-BG"/>
        </w:rPr>
        <w:t>) Обобщаването на оценките на учителите от всички училища в страната се организира от МОН.</w:t>
      </w:r>
    </w:p>
    <w:p w:rsidR="00200234" w:rsidRPr="001565EC" w:rsidRDefault="0064048A"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(5</w:t>
      </w:r>
      <w:r w:rsidR="00200234" w:rsidRPr="001565EC">
        <w:rPr>
          <w:rFonts w:ascii="Times New Roman" w:hAnsi="Times New Roman" w:cs="Times New Roman"/>
          <w:sz w:val="24"/>
          <w:szCs w:val="24"/>
          <w:lang w:val="bg-BG" w:eastAsia="bg-BG"/>
        </w:rPr>
        <w:t>) За всеки проект се формира обща оценка за пригодността за прилагане в училище, която може да е "Приложим в практиката" или "Неприложим в практиката".</w:t>
      </w:r>
    </w:p>
    <w:p w:rsidR="00200234" w:rsidRPr="001565EC" w:rsidRDefault="00200234"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w:t>
      </w:r>
      <w:r w:rsidR="0064048A" w:rsidRPr="001565EC">
        <w:rPr>
          <w:rFonts w:ascii="Times New Roman" w:hAnsi="Times New Roman" w:cs="Times New Roman"/>
          <w:sz w:val="24"/>
          <w:szCs w:val="24"/>
          <w:lang w:val="bg-BG" w:eastAsia="bg-BG"/>
        </w:rPr>
        <w:t>6</w:t>
      </w:r>
      <w:r w:rsidRPr="001565EC">
        <w:rPr>
          <w:rFonts w:ascii="Times New Roman" w:hAnsi="Times New Roman" w:cs="Times New Roman"/>
          <w:sz w:val="24"/>
          <w:szCs w:val="24"/>
          <w:lang w:val="bg-BG" w:eastAsia="bg-BG"/>
        </w:rPr>
        <w:t>) Общата оценка за проекта е "Приложим в практиката", когато той е получил оценка "Приложим" от не по-малко от 50 % от всички учители в страната, участвали в оценяването.</w:t>
      </w:r>
    </w:p>
    <w:p w:rsidR="00200234" w:rsidRPr="001565EC" w:rsidRDefault="0064048A"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(7</w:t>
      </w:r>
      <w:r w:rsidR="00200234" w:rsidRPr="001565EC">
        <w:rPr>
          <w:rFonts w:ascii="Times New Roman" w:hAnsi="Times New Roman" w:cs="Times New Roman"/>
          <w:sz w:val="24"/>
          <w:szCs w:val="24"/>
          <w:lang w:val="bg-BG" w:eastAsia="bg-BG"/>
        </w:rPr>
        <w:t>) Общата оценка за проекта е "Неприложим в практиката", когато:</w:t>
      </w:r>
    </w:p>
    <w:p w:rsidR="00200234" w:rsidRPr="001565EC" w:rsidRDefault="00200234"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1. е получил оценка "Неприложим" от повече от 50 % от всички учители в страната, участвали в оценяването;</w:t>
      </w:r>
    </w:p>
    <w:p w:rsidR="00200234" w:rsidRPr="001565EC" w:rsidRDefault="00200234" w:rsidP="001565E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sz w:val="24"/>
          <w:szCs w:val="24"/>
          <w:lang w:val="bg-BG" w:eastAsia="bg-BG"/>
        </w:rPr>
        <w:t>2. не е участвал в оценяването на пригодността за прилагане в нито едно училище в страната в случаите по чл. 60, ал. 1.</w:t>
      </w:r>
    </w:p>
    <w:p w:rsidR="00200234" w:rsidRPr="001565EC" w:rsidRDefault="0046500B" w:rsidP="00101074">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1565EC">
        <w:rPr>
          <w:rFonts w:ascii="Times New Roman" w:hAnsi="Times New Roman" w:cs="Times New Roman"/>
          <w:b/>
          <w:sz w:val="24"/>
          <w:szCs w:val="24"/>
          <w:lang w:val="bg-BG" w:eastAsia="bg-BG"/>
        </w:rPr>
        <w:t>Чл. 88</w:t>
      </w:r>
      <w:r w:rsidR="001565EC">
        <w:rPr>
          <w:rFonts w:ascii="Times New Roman" w:hAnsi="Times New Roman" w:cs="Times New Roman"/>
          <w:b/>
          <w:sz w:val="24"/>
          <w:szCs w:val="24"/>
          <w:lang w:val="bg-BG" w:eastAsia="bg-BG"/>
        </w:rPr>
        <w:t xml:space="preserve"> </w:t>
      </w:r>
      <w:r w:rsidR="00200234" w:rsidRPr="001565EC">
        <w:rPr>
          <w:rFonts w:ascii="Times New Roman" w:hAnsi="Times New Roman" w:cs="Times New Roman"/>
          <w:sz w:val="24"/>
          <w:szCs w:val="24"/>
          <w:lang w:val="bg-BG" w:eastAsia="bg-BG"/>
        </w:rPr>
        <w:t>Общите оценки за пригодността за прилагане в училище на проектите се обявяват на открито заседание, за провеждането на което вносителите, получили оценка "Съответства на държавния образователен стандарт за познавателните книжки, учебниците и учебните по</w:t>
      </w:r>
      <w:r w:rsidRPr="001565EC">
        <w:rPr>
          <w:rFonts w:ascii="Times New Roman" w:hAnsi="Times New Roman" w:cs="Times New Roman"/>
          <w:sz w:val="24"/>
          <w:szCs w:val="24"/>
          <w:lang w:val="bg-BG" w:eastAsia="bg-BG"/>
        </w:rPr>
        <w:t>магала", се уведомяват писмено.</w:t>
      </w:r>
    </w:p>
    <w:p w:rsidR="00101074" w:rsidRDefault="0064048A" w:rsidP="00101074">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w:t>
      </w:r>
      <w:r w:rsidR="0046500B" w:rsidRPr="001565EC">
        <w:rPr>
          <w:rFonts w:ascii="Times New Roman" w:hAnsi="Times New Roman" w:cs="Times New Roman"/>
          <w:b/>
          <w:sz w:val="24"/>
          <w:szCs w:val="24"/>
          <w:lang w:val="bg-BG"/>
        </w:rPr>
        <w:t>89</w:t>
      </w:r>
      <w:r w:rsidR="00101074">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9238F3" w:rsidRPr="001565EC">
        <w:rPr>
          <w:rFonts w:ascii="Times New Roman" w:hAnsi="Times New Roman" w:cs="Times New Roman"/>
          <w:i/>
          <w:sz w:val="24"/>
          <w:szCs w:val="24"/>
          <w:u w:val="single"/>
          <w:lang w:val="bg-BG"/>
        </w:rPr>
        <w:t>съгл.чл.219 ал. 2</w:t>
      </w:r>
      <w:r w:rsidR="008A04AE" w:rsidRPr="001565EC">
        <w:rPr>
          <w:rFonts w:ascii="Times New Roman" w:hAnsi="Times New Roman" w:cs="Times New Roman"/>
          <w:i/>
          <w:sz w:val="24"/>
          <w:szCs w:val="24"/>
          <w:u w:val="single"/>
          <w:lang w:val="bg-BG"/>
        </w:rPr>
        <w:t xml:space="preserve">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noProof/>
          <w:sz w:val="24"/>
          <w:szCs w:val="24"/>
          <w:lang w:val="bg-BG"/>
        </w:rPr>
        <w:t xml:space="preserve"> </w:t>
      </w:r>
      <w:r w:rsidRPr="001565EC">
        <w:rPr>
          <w:rFonts w:ascii="Times New Roman" w:hAnsi="Times New Roman" w:cs="Times New Roman"/>
          <w:sz w:val="24"/>
          <w:szCs w:val="24"/>
          <w:lang w:val="bg-BG"/>
        </w:rPr>
        <w:t>(1</w:t>
      </w:r>
      <w:r w:rsidR="00510B1F" w:rsidRPr="001565EC">
        <w:rPr>
          <w:rFonts w:ascii="Times New Roman" w:hAnsi="Times New Roman" w:cs="Times New Roman"/>
          <w:sz w:val="24"/>
          <w:szCs w:val="24"/>
          <w:lang w:val="bg-BG"/>
        </w:rPr>
        <w:t>) Педагогическите специалисти имат следните задълж</w:t>
      </w:r>
      <w:r w:rsidR="00101074">
        <w:rPr>
          <w:rFonts w:ascii="Times New Roman" w:hAnsi="Times New Roman" w:cs="Times New Roman"/>
          <w:sz w:val="24"/>
          <w:szCs w:val="24"/>
          <w:lang w:val="bg-BG"/>
        </w:rPr>
        <w:t>ения:</w:t>
      </w:r>
    </w:p>
    <w:p w:rsidR="00510B1F" w:rsidRPr="001565EC" w:rsidRDefault="00510B1F" w:rsidP="00101074">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 да осъществяват обучение и възпитание на учениците в съответствие с държавните образователни стандарти;</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да опазват живота и здравето на учениците по време на образователния процес и на други дейности, организирани от институцията;</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да зачитат правата и достойнството</w:t>
      </w:r>
      <w:r w:rsidR="001849DF" w:rsidRPr="001565EC">
        <w:rPr>
          <w:rFonts w:ascii="Times New Roman" w:hAnsi="Times New Roman" w:cs="Times New Roman"/>
          <w:sz w:val="24"/>
          <w:szCs w:val="24"/>
          <w:lang w:val="bg-BG"/>
        </w:rPr>
        <w:t xml:space="preserve"> на </w:t>
      </w:r>
      <w:r w:rsidRPr="001565EC">
        <w:rPr>
          <w:rFonts w:ascii="Times New Roman" w:hAnsi="Times New Roman" w:cs="Times New Roman"/>
          <w:sz w:val="24"/>
          <w:szCs w:val="24"/>
          <w:lang w:val="bg-BG"/>
        </w:rPr>
        <w:t>учениците и другите участници в предучилищното и училищното образование и да сътрудничат и партнират със заинтересованите страни;</w:t>
      </w:r>
    </w:p>
    <w:p w:rsidR="00510B1F"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4. да поддържат и повишават квалификацията си съобразно политиките за организационно развитие на </w:t>
      </w:r>
      <w:r w:rsidR="00101074">
        <w:rPr>
          <w:rFonts w:ascii="Times New Roman" w:hAnsi="Times New Roman" w:cs="Times New Roman"/>
          <w:sz w:val="24"/>
          <w:szCs w:val="24"/>
          <w:lang w:val="bg-BG" w:eastAsia="bg-BG"/>
        </w:rPr>
        <w:t>ОУ</w:t>
      </w:r>
      <w:r w:rsidR="009737E9" w:rsidRPr="001565EC">
        <w:rPr>
          <w:rFonts w:ascii="Times New Roman" w:hAnsi="Times New Roman" w:cs="Times New Roman"/>
          <w:sz w:val="24"/>
          <w:szCs w:val="24"/>
          <w:lang w:val="bg-BG" w:eastAsia="bg-BG"/>
        </w:rPr>
        <w:t xml:space="preserve"> „</w:t>
      </w:r>
      <w:r w:rsidR="00860223" w:rsidRPr="001565EC">
        <w:rPr>
          <w:rFonts w:ascii="Times New Roman" w:hAnsi="Times New Roman" w:cs="Times New Roman"/>
          <w:sz w:val="24"/>
          <w:szCs w:val="24"/>
          <w:lang w:val="bg-BG" w:eastAsia="bg-BG"/>
        </w:rPr>
        <w:t>Любен Каравелов”</w:t>
      </w:r>
      <w:r w:rsidR="00101074">
        <w:rPr>
          <w:rFonts w:ascii="Times New Roman" w:hAnsi="Times New Roman" w:cs="Times New Roman"/>
          <w:sz w:val="24"/>
          <w:szCs w:val="24"/>
          <w:lang w:val="bg-BG" w:eastAsia="bg-BG"/>
        </w:rPr>
        <w:t xml:space="preserve"> </w:t>
      </w:r>
      <w:r w:rsidR="001849DF" w:rsidRPr="001565EC">
        <w:rPr>
          <w:rFonts w:ascii="Times New Roman" w:hAnsi="Times New Roman" w:cs="Times New Roman"/>
          <w:sz w:val="24"/>
          <w:szCs w:val="24"/>
          <w:lang w:val="bg-BG"/>
        </w:rPr>
        <w:t>и спец</w:t>
      </w:r>
      <w:r w:rsidRPr="001565EC">
        <w:rPr>
          <w:rFonts w:ascii="Times New Roman" w:hAnsi="Times New Roman" w:cs="Times New Roman"/>
          <w:sz w:val="24"/>
          <w:szCs w:val="24"/>
          <w:lang w:val="bg-BG"/>
        </w:rPr>
        <w:t>и</w:t>
      </w:r>
      <w:r w:rsidR="001849DF" w:rsidRPr="001565EC">
        <w:rPr>
          <w:rFonts w:ascii="Times New Roman" w:hAnsi="Times New Roman" w:cs="Times New Roman"/>
          <w:sz w:val="24"/>
          <w:szCs w:val="24"/>
          <w:lang w:val="bg-BG"/>
        </w:rPr>
        <w:t xml:space="preserve">фичните потребности на </w:t>
      </w:r>
      <w:r w:rsidRPr="001565EC">
        <w:rPr>
          <w:rFonts w:ascii="Times New Roman" w:hAnsi="Times New Roman" w:cs="Times New Roman"/>
          <w:sz w:val="24"/>
          <w:szCs w:val="24"/>
          <w:lang w:val="bg-BG"/>
        </w:rPr>
        <w:t>учениците, с които работят с цел подобряване качеството на образованието им.</w:t>
      </w:r>
    </w:p>
    <w:p w:rsidR="00FA5E14" w:rsidRPr="00FA5E14" w:rsidRDefault="00FA5E14" w:rsidP="00FA5E14">
      <w:pPr>
        <w:spacing w:line="240" w:lineRule="auto"/>
        <w:ind w:firstLine="850"/>
        <w:jc w:val="both"/>
        <w:rPr>
          <w:rFonts w:ascii="Times New Roman" w:hAnsi="Times New Roman" w:cs="Times New Roman"/>
          <w:sz w:val="24"/>
          <w:szCs w:val="24"/>
          <w:lang w:val="bg-BG"/>
        </w:rPr>
      </w:pPr>
      <w:r w:rsidRPr="00FA5E14">
        <w:rPr>
          <w:rFonts w:ascii="Times New Roman" w:hAnsi="Times New Roman" w:cs="Times New Roman"/>
          <w:sz w:val="24"/>
          <w:szCs w:val="24"/>
          <w:lang w:val="bg-BG"/>
        </w:rPr>
        <w:t>5.  да спазват трудовата дисциплина :</w:t>
      </w:r>
    </w:p>
    <w:p w:rsidR="00FA5E14" w:rsidRPr="00FA5E14" w:rsidRDefault="00FA5E14" w:rsidP="00FA5E14">
      <w:pPr>
        <w:spacing w:line="240" w:lineRule="auto"/>
        <w:ind w:firstLine="850"/>
        <w:jc w:val="both"/>
        <w:rPr>
          <w:rFonts w:ascii="Times New Roman" w:hAnsi="Times New Roman" w:cs="Times New Roman"/>
          <w:sz w:val="24"/>
          <w:szCs w:val="24"/>
          <w:lang w:val="bg-BG"/>
        </w:rPr>
      </w:pPr>
      <w:r w:rsidRPr="00FA5E14">
        <w:rPr>
          <w:rFonts w:ascii="Times New Roman" w:hAnsi="Times New Roman" w:cs="Times New Roman"/>
          <w:sz w:val="24"/>
          <w:szCs w:val="24"/>
          <w:lang w:val="bg-BG"/>
        </w:rPr>
        <w:t>5.1 да идват на училище 20  минути преди влизане в час</w:t>
      </w:r>
      <w:r>
        <w:rPr>
          <w:rFonts w:ascii="Times New Roman" w:hAnsi="Times New Roman" w:cs="Times New Roman"/>
          <w:sz w:val="24"/>
          <w:szCs w:val="24"/>
          <w:lang w:val="bg-BG"/>
        </w:rPr>
        <w:t>;</w:t>
      </w:r>
    </w:p>
    <w:p w:rsidR="00FA5E14" w:rsidRPr="001565EC" w:rsidRDefault="00FA5E14" w:rsidP="00FA5E14">
      <w:pPr>
        <w:spacing w:line="240" w:lineRule="auto"/>
        <w:ind w:firstLine="850"/>
        <w:jc w:val="both"/>
        <w:rPr>
          <w:rFonts w:ascii="Times New Roman" w:hAnsi="Times New Roman" w:cs="Times New Roman"/>
          <w:sz w:val="24"/>
          <w:szCs w:val="24"/>
          <w:lang w:val="bg-BG"/>
        </w:rPr>
      </w:pPr>
      <w:r w:rsidRPr="00FA5E14">
        <w:rPr>
          <w:rFonts w:ascii="Times New Roman" w:hAnsi="Times New Roman" w:cs="Times New Roman"/>
          <w:sz w:val="24"/>
          <w:szCs w:val="24"/>
          <w:lang w:val="bg-BG"/>
        </w:rPr>
        <w:t>5.2  да подпомагат  провеждането на утринната ведрина</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lastRenderedPageBreak/>
        <w:t>(2</w:t>
      </w:r>
      <w:r w:rsidR="00510B1F" w:rsidRPr="001565EC">
        <w:rPr>
          <w:rFonts w:ascii="Times New Roman" w:hAnsi="Times New Roman" w:cs="Times New Roman"/>
          <w:sz w:val="24"/>
          <w:szCs w:val="24"/>
          <w:lang w:val="bg-BG"/>
        </w:rPr>
        <w:t>)</w:t>
      </w:r>
      <w:r w:rsidR="009238F3" w:rsidRPr="001565EC">
        <w:rPr>
          <w:rFonts w:ascii="Times New Roman" w:hAnsi="Times New Roman" w:cs="Times New Roman"/>
          <w:b/>
          <w:sz w:val="24"/>
          <w:szCs w:val="24"/>
          <w:lang w:val="bg-BG"/>
        </w:rPr>
        <w:t xml:space="preserve"> /</w:t>
      </w:r>
      <w:r w:rsidR="009238F3" w:rsidRPr="001565EC">
        <w:rPr>
          <w:rFonts w:ascii="Times New Roman" w:hAnsi="Times New Roman" w:cs="Times New Roman"/>
          <w:i/>
          <w:sz w:val="24"/>
          <w:szCs w:val="24"/>
          <w:u w:val="single"/>
          <w:lang w:val="bg-BG"/>
        </w:rPr>
        <w:t>съгл.чл.215  от ЗПУО</w:t>
      </w:r>
      <w:r w:rsidR="009238F3" w:rsidRPr="001565EC">
        <w:rPr>
          <w:rFonts w:ascii="Times New Roman" w:hAnsi="Times New Roman" w:cs="Times New Roman"/>
          <w:b/>
          <w:sz w:val="24"/>
          <w:szCs w:val="24"/>
          <w:lang w:val="bg-BG"/>
        </w:rPr>
        <w:t>/</w:t>
      </w:r>
      <w:r w:rsidR="009238F3" w:rsidRPr="001565EC">
        <w:rPr>
          <w:rFonts w:ascii="Times New Roman" w:hAnsi="Times New Roman" w:cs="Times New Roman"/>
          <w:noProof/>
          <w:sz w:val="24"/>
          <w:szCs w:val="24"/>
          <w:lang w:val="bg-BG"/>
        </w:rPr>
        <w:t xml:space="preserve"> </w:t>
      </w:r>
      <w:r w:rsidR="009238F3" w:rsidRPr="001565EC">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 xml:space="preserve"> На педагогическите специалисти се дължи почит и уважение от учениците, родителите, административните органи и обществеността.</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w:t>
      </w:r>
      <w:r w:rsidR="00510B1F" w:rsidRPr="001565EC">
        <w:rPr>
          <w:rFonts w:ascii="Times New Roman" w:hAnsi="Times New Roman" w:cs="Times New Roman"/>
          <w:sz w:val="24"/>
          <w:szCs w:val="24"/>
          <w:lang w:val="bg-BG"/>
        </w:rPr>
        <w:t xml:space="preserve">) При изпълнение на служебните си задължения педагогическите специалисти, от </w:t>
      </w:r>
      <w:r w:rsidR="001849DF" w:rsidRPr="001565EC">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училищ</w:t>
      </w:r>
      <w:r w:rsidR="001849DF" w:rsidRPr="001565EC">
        <w:rPr>
          <w:rFonts w:ascii="Times New Roman" w:hAnsi="Times New Roman" w:cs="Times New Roman"/>
          <w:sz w:val="24"/>
          <w:szCs w:val="24"/>
          <w:lang w:val="bg-BG"/>
        </w:rPr>
        <w:t>е</w:t>
      </w:r>
      <w:r w:rsidR="00C17FD5" w:rsidRPr="001565EC">
        <w:rPr>
          <w:rFonts w:ascii="Times New Roman" w:hAnsi="Times New Roman" w:cs="Times New Roman"/>
          <w:sz w:val="24"/>
          <w:szCs w:val="24"/>
          <w:lang w:val="bg-BG"/>
        </w:rPr>
        <w:t>то</w:t>
      </w:r>
      <w:r w:rsidR="00510B1F" w:rsidRPr="001565EC">
        <w:rPr>
          <w:rFonts w:ascii="Times New Roman" w:hAnsi="Times New Roman" w:cs="Times New Roman"/>
          <w:sz w:val="24"/>
          <w:szCs w:val="24"/>
          <w:lang w:val="bg-BG"/>
        </w:rPr>
        <w:t xml:space="preserve">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w:t>
      </w:r>
      <w:r w:rsidR="001849DF" w:rsidRPr="001565EC">
        <w:rPr>
          <w:rFonts w:ascii="Times New Roman" w:hAnsi="Times New Roman" w:cs="Times New Roman"/>
          <w:sz w:val="24"/>
          <w:szCs w:val="24"/>
          <w:lang w:val="bg-BG"/>
        </w:rPr>
        <w:t>училището</w:t>
      </w:r>
      <w:r w:rsidR="00510B1F" w:rsidRPr="001565EC">
        <w:rPr>
          <w:rFonts w:ascii="Times New Roman" w:hAnsi="Times New Roman" w:cs="Times New Roman"/>
          <w:sz w:val="24"/>
          <w:szCs w:val="24"/>
          <w:lang w:val="bg-BG"/>
        </w:rPr>
        <w:t>.</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(4</w:t>
      </w:r>
      <w:r w:rsidR="00510B1F" w:rsidRPr="001565EC">
        <w:rPr>
          <w:rFonts w:ascii="Times New Roman" w:hAnsi="Times New Roman" w:cs="Times New Roman"/>
          <w:sz w:val="24"/>
          <w:szCs w:val="24"/>
          <w:lang w:val="bg-BG"/>
        </w:rPr>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w:t>
      </w:r>
      <w:r w:rsidR="0046105F" w:rsidRPr="001565EC">
        <w:rPr>
          <w:rFonts w:ascii="Times New Roman" w:hAnsi="Times New Roman" w:cs="Times New Roman"/>
          <w:sz w:val="24"/>
          <w:szCs w:val="24"/>
          <w:lang w:val="bg-BG"/>
        </w:rPr>
        <w:t>училището</w:t>
      </w:r>
      <w:r w:rsidR="00510B1F" w:rsidRPr="001565EC">
        <w:rPr>
          <w:rFonts w:ascii="Times New Roman" w:hAnsi="Times New Roman" w:cs="Times New Roman"/>
          <w:sz w:val="24"/>
          <w:szCs w:val="24"/>
          <w:lang w:val="bg-BG"/>
        </w:rPr>
        <w:t>, се изплаща по-голям размер на</w:t>
      </w:r>
      <w:r w:rsidR="00101074">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обезщетението по чл. 222, ал. 3 от Кодекса на труда - в размер на 10 брутни работни заплати.</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 (5</w:t>
      </w:r>
      <w:r w:rsidR="00510B1F" w:rsidRPr="001565EC">
        <w:rPr>
          <w:rFonts w:ascii="Times New Roman" w:hAnsi="Times New Roman" w:cs="Times New Roman"/>
          <w:sz w:val="24"/>
          <w:szCs w:val="24"/>
          <w:lang w:val="bg-BG"/>
        </w:rPr>
        <w:t>)</w:t>
      </w:r>
      <w:r w:rsidR="00101074">
        <w:rPr>
          <w:rFonts w:ascii="Times New Roman" w:hAnsi="Times New Roman" w:cs="Times New Roman"/>
          <w:sz w:val="24"/>
          <w:szCs w:val="24"/>
          <w:lang w:val="bg-BG"/>
        </w:rPr>
        <w:t xml:space="preserve"> </w:t>
      </w:r>
      <w:r w:rsidR="008A24FF" w:rsidRPr="001565EC">
        <w:rPr>
          <w:rFonts w:ascii="Times New Roman" w:hAnsi="Times New Roman" w:cs="Times New Roman"/>
          <w:sz w:val="24"/>
          <w:szCs w:val="24"/>
          <w:lang w:val="bg-BG"/>
        </w:rPr>
        <w:t>/</w:t>
      </w:r>
      <w:r w:rsidR="008A24FF" w:rsidRPr="001565EC">
        <w:rPr>
          <w:rFonts w:ascii="Times New Roman" w:hAnsi="Times New Roman" w:cs="Times New Roman"/>
          <w:i/>
          <w:sz w:val="24"/>
          <w:szCs w:val="24"/>
          <w:u w:val="single"/>
          <w:lang w:val="bg-BG"/>
        </w:rPr>
        <w:t>съгл.чл.220 от ЗПУО</w:t>
      </w:r>
      <w:r w:rsidR="008A24FF" w:rsidRPr="001565EC">
        <w:rPr>
          <w:rFonts w:ascii="Times New Roman" w:hAnsi="Times New Roman" w:cs="Times New Roman"/>
          <w:b/>
          <w:sz w:val="24"/>
          <w:szCs w:val="24"/>
          <w:lang w:val="bg-BG"/>
        </w:rPr>
        <w:t>/</w:t>
      </w:r>
      <w:r w:rsidR="008A24FF" w:rsidRPr="001565EC">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 xml:space="preserve"> Освен в с</w:t>
      </w:r>
      <w:r w:rsidR="00E61E03">
        <w:rPr>
          <w:rFonts w:ascii="Times New Roman" w:hAnsi="Times New Roman" w:cs="Times New Roman"/>
          <w:sz w:val="24"/>
          <w:szCs w:val="24"/>
          <w:lang w:val="bg-BG"/>
        </w:rPr>
        <w:t>лучаите, определени в ЗПУО</w:t>
      </w:r>
      <w:r w:rsidR="00510B1F" w:rsidRPr="001565EC">
        <w:rPr>
          <w:rFonts w:ascii="Times New Roman" w:hAnsi="Times New Roman" w:cs="Times New Roman"/>
          <w:sz w:val="24"/>
          <w:szCs w:val="24"/>
          <w:lang w:val="bg-BG"/>
        </w:rPr>
        <w:t xml:space="preserve">, педагогически специалист не може да извършва срещу заплащане обучение или подкрепа по смисъла на чл. 178, ал. 1, т. 2 - 7 и 14 и чл. 187, ал. 1, т. 2 и 4 </w:t>
      </w:r>
      <w:r w:rsidR="0046105F" w:rsidRPr="001565EC">
        <w:rPr>
          <w:rFonts w:ascii="Times New Roman" w:hAnsi="Times New Roman" w:cs="Times New Roman"/>
          <w:sz w:val="24"/>
          <w:szCs w:val="24"/>
          <w:lang w:val="bg-BG"/>
        </w:rPr>
        <w:t xml:space="preserve">от ЗПУО </w:t>
      </w:r>
      <w:r w:rsidR="00510B1F" w:rsidRPr="001565EC">
        <w:rPr>
          <w:rFonts w:ascii="Times New Roman" w:hAnsi="Times New Roman" w:cs="Times New Roman"/>
          <w:sz w:val="24"/>
          <w:szCs w:val="24"/>
          <w:lang w:val="bg-BG"/>
        </w:rPr>
        <w:t>на деца и ученици, с кои</w:t>
      </w:r>
      <w:r w:rsidR="0046105F" w:rsidRPr="001565EC">
        <w:rPr>
          <w:rFonts w:ascii="Times New Roman" w:hAnsi="Times New Roman" w:cs="Times New Roman"/>
          <w:sz w:val="24"/>
          <w:szCs w:val="24"/>
          <w:lang w:val="bg-BG"/>
        </w:rPr>
        <w:t>то работи</w:t>
      </w:r>
      <w:r w:rsidR="00510B1F" w:rsidRPr="001565EC">
        <w:rPr>
          <w:rFonts w:ascii="Times New Roman" w:hAnsi="Times New Roman" w:cs="Times New Roman"/>
          <w:sz w:val="24"/>
          <w:szCs w:val="24"/>
          <w:lang w:val="bg-BG"/>
        </w:rPr>
        <w:t xml:space="preserve"> в училището, ако това заплащане е от името и за сметка на децата и учениците, включително със средства от училищното настоятелство.</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(6</w:t>
      </w:r>
      <w:r w:rsidR="00510B1F" w:rsidRPr="001565EC">
        <w:rPr>
          <w:rFonts w:ascii="Times New Roman" w:hAnsi="Times New Roman" w:cs="Times New Roman"/>
          <w:sz w:val="24"/>
          <w:szCs w:val="24"/>
          <w:lang w:val="bg-BG"/>
        </w:rPr>
        <w:t>)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w:t>
      </w:r>
      <w:r w:rsidR="0046105F" w:rsidRPr="001565EC">
        <w:rPr>
          <w:rFonts w:ascii="Times New Roman" w:hAnsi="Times New Roman" w:cs="Times New Roman"/>
          <w:sz w:val="24"/>
          <w:szCs w:val="24"/>
          <w:lang w:val="bg-BG"/>
        </w:rPr>
        <w:t xml:space="preserve">т името и за сметка на </w:t>
      </w:r>
      <w:r w:rsidR="00510B1F" w:rsidRPr="001565EC">
        <w:rPr>
          <w:rFonts w:ascii="Times New Roman" w:hAnsi="Times New Roman" w:cs="Times New Roman"/>
          <w:sz w:val="24"/>
          <w:szCs w:val="24"/>
          <w:lang w:val="bg-BG"/>
        </w:rPr>
        <w:t>учениците.</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(7</w:t>
      </w:r>
      <w:r w:rsidR="00510B1F" w:rsidRPr="001565EC">
        <w:rPr>
          <w:rFonts w:ascii="Times New Roman" w:hAnsi="Times New Roman" w:cs="Times New Roman"/>
          <w:sz w:val="24"/>
          <w:szCs w:val="24"/>
          <w:lang w:val="bg-BG"/>
        </w:rPr>
        <w:t>)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 2 - 7 и 14 и чл. 187, ал. 1, т. 2 и 4</w:t>
      </w:r>
      <w:r w:rsidR="0046105F" w:rsidRPr="001565EC">
        <w:rPr>
          <w:rFonts w:ascii="Times New Roman" w:hAnsi="Times New Roman" w:cs="Times New Roman"/>
          <w:sz w:val="24"/>
          <w:szCs w:val="24"/>
          <w:lang w:val="bg-BG"/>
        </w:rPr>
        <w:t>от ЗПУО</w:t>
      </w:r>
      <w:r w:rsidR="00510B1F" w:rsidRPr="001565EC">
        <w:rPr>
          <w:rFonts w:ascii="Times New Roman" w:hAnsi="Times New Roman" w:cs="Times New Roman"/>
          <w:sz w:val="24"/>
          <w:szCs w:val="24"/>
          <w:lang w:val="bg-BG"/>
        </w:rPr>
        <w:t xml:space="preserve"> на деца и ученици и че това не са били деца и ученици, с които педагогическият специалист е работил в детската градина или училището в същия период.</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(8</w:t>
      </w:r>
      <w:r w:rsidR="00510B1F" w:rsidRPr="001565EC">
        <w:rPr>
          <w:rFonts w:ascii="Times New Roman" w:hAnsi="Times New Roman" w:cs="Times New Roman"/>
          <w:sz w:val="24"/>
          <w:szCs w:val="24"/>
          <w:lang w:val="bg-BG"/>
        </w:rPr>
        <w:t>)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510B1F" w:rsidRPr="001565EC" w:rsidRDefault="0046500B"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(9</w:t>
      </w:r>
      <w:r w:rsidR="00510B1F" w:rsidRPr="001565EC">
        <w:rPr>
          <w:rFonts w:ascii="Times New Roman" w:hAnsi="Times New Roman" w:cs="Times New Roman"/>
          <w:sz w:val="24"/>
          <w:szCs w:val="24"/>
          <w:lang w:val="bg-BG"/>
        </w:rPr>
        <w:t>)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510B1F" w:rsidRPr="001565EC" w:rsidRDefault="002A4505" w:rsidP="00E02F81">
      <w:pPr>
        <w:spacing w:before="240" w:after="240"/>
        <w:ind w:firstLine="708"/>
        <w:rPr>
          <w:rFonts w:ascii="Times New Roman" w:hAnsi="Times New Roman" w:cs="Times New Roman"/>
          <w:sz w:val="24"/>
          <w:szCs w:val="24"/>
          <w:lang w:val="bg-BG"/>
        </w:rPr>
      </w:pPr>
      <w:r w:rsidRPr="001565EC">
        <w:rPr>
          <w:rFonts w:ascii="Times New Roman" w:hAnsi="Times New Roman" w:cs="Times New Roman"/>
          <w:b/>
          <w:bCs/>
          <w:sz w:val="24"/>
          <w:szCs w:val="24"/>
          <w:lang w:val="bg-BG"/>
        </w:rPr>
        <w:t xml:space="preserve">Раздел VІ </w:t>
      </w:r>
      <w:r w:rsidR="00E02F81">
        <w:rPr>
          <w:rFonts w:ascii="Times New Roman" w:hAnsi="Times New Roman" w:cs="Times New Roman"/>
          <w:b/>
          <w:bCs/>
          <w:sz w:val="24"/>
          <w:szCs w:val="24"/>
          <w:lang w:val="bg-BG"/>
        </w:rPr>
        <w:t xml:space="preserve"> </w:t>
      </w:r>
      <w:r w:rsidR="00E02F81" w:rsidRPr="00E02F81">
        <w:rPr>
          <w:rFonts w:ascii="Times New Roman" w:hAnsi="Times New Roman" w:cs="Times New Roman"/>
          <w:b/>
          <w:bCs/>
          <w:sz w:val="28"/>
          <w:szCs w:val="28"/>
          <w:lang w:val="bg-BG"/>
        </w:rPr>
        <w:t>Повишаване квалификацията на учителите,</w:t>
      </w:r>
      <w:r w:rsidR="00E02F81">
        <w:rPr>
          <w:rFonts w:ascii="Times New Roman" w:hAnsi="Times New Roman" w:cs="Times New Roman"/>
          <w:b/>
          <w:bCs/>
          <w:sz w:val="28"/>
          <w:szCs w:val="28"/>
          <w:lang w:val="bg-BG"/>
        </w:rPr>
        <w:t xml:space="preserve"> </w:t>
      </w:r>
      <w:r w:rsidR="00E02F81" w:rsidRPr="00E02F81">
        <w:rPr>
          <w:rFonts w:ascii="Times New Roman" w:hAnsi="Times New Roman" w:cs="Times New Roman"/>
          <w:b/>
          <w:bCs/>
          <w:sz w:val="28"/>
          <w:szCs w:val="28"/>
          <w:lang w:val="bg-BG"/>
        </w:rPr>
        <w:t>директорите и другите педагогически специалисти</w:t>
      </w:r>
      <w:r w:rsidR="00E02F81">
        <w:rPr>
          <w:rFonts w:ascii="Times New Roman" w:hAnsi="Times New Roman" w:cs="Times New Roman"/>
          <w:b/>
          <w:bCs/>
          <w:sz w:val="24"/>
          <w:szCs w:val="24"/>
          <w:lang w:val="bg-BG"/>
        </w:rPr>
        <w:t xml:space="preserve"> </w:t>
      </w:r>
    </w:p>
    <w:p w:rsidR="000E6D8C" w:rsidRPr="000E6D8C" w:rsidRDefault="000E6D8C"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Чл.</w:t>
      </w:r>
      <w:r w:rsidR="00750354" w:rsidRPr="001565EC">
        <w:rPr>
          <w:rFonts w:ascii="Times New Roman" w:hAnsi="Times New Roman" w:cs="Times New Roman"/>
          <w:b/>
          <w:sz w:val="24"/>
          <w:szCs w:val="24"/>
          <w:lang w:val="bg-BG"/>
        </w:rPr>
        <w:t>90</w:t>
      </w:r>
      <w:r>
        <w:rPr>
          <w:rFonts w:ascii="Times New Roman" w:hAnsi="Times New Roman" w:cs="Times New Roman"/>
          <w:b/>
          <w:sz w:val="24"/>
          <w:szCs w:val="24"/>
          <w:lang w:val="bg-BG"/>
        </w:rPr>
        <w:t xml:space="preserve"> (1) </w:t>
      </w:r>
      <w:r w:rsidRPr="000E6D8C">
        <w:rPr>
          <w:rFonts w:ascii="Times New Roman" w:hAnsi="Times New Roman" w:cs="Times New Roman"/>
          <w:b/>
          <w:sz w:val="24"/>
          <w:szCs w:val="24"/>
          <w:lang w:val="bg-BG"/>
        </w:rPr>
        <w:t>Кариерното развитие е процес на усъвършенстване на компетентностите при</w:t>
      </w:r>
      <w:r>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 xml:space="preserve">последователно заемане на учителски или възпитателски </w:t>
      </w:r>
      <w:r w:rsidRPr="000E6D8C">
        <w:rPr>
          <w:rFonts w:ascii="Times New Roman" w:hAnsi="Times New Roman" w:cs="Times New Roman"/>
          <w:b/>
          <w:sz w:val="24"/>
          <w:szCs w:val="24"/>
          <w:lang w:val="bg-BG"/>
        </w:rPr>
        <w:lastRenderedPageBreak/>
        <w:t>длъжности или при придобиване на степени с цел</w:t>
      </w:r>
      <w:r>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повишаване качеството и ефективността на образованието.</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Кариерното развитие на педагогическите специалис</w:t>
      </w:r>
      <w:r>
        <w:rPr>
          <w:rFonts w:ascii="Times New Roman" w:hAnsi="Times New Roman" w:cs="Times New Roman"/>
          <w:b/>
          <w:sz w:val="24"/>
          <w:szCs w:val="24"/>
          <w:lang w:val="bg-BG"/>
        </w:rPr>
        <w:t xml:space="preserve">ти, с изключение на учителите и </w:t>
      </w:r>
      <w:r w:rsidRPr="000E6D8C">
        <w:rPr>
          <w:rFonts w:ascii="Times New Roman" w:hAnsi="Times New Roman" w:cs="Times New Roman"/>
          <w:b/>
          <w:sz w:val="24"/>
          <w:szCs w:val="24"/>
          <w:lang w:val="bg-BG"/>
        </w:rPr>
        <w:t>възпитателите, се осъществява чрез последователно придобиване на втора и първа степен.</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 xml:space="preserve">(3) Основа за кариерно развитие на педагогическите специалисти </w:t>
      </w:r>
      <w:r>
        <w:rPr>
          <w:rFonts w:ascii="Times New Roman" w:hAnsi="Times New Roman" w:cs="Times New Roman"/>
          <w:b/>
          <w:sz w:val="24"/>
          <w:szCs w:val="24"/>
          <w:lang w:val="bg-BG"/>
        </w:rPr>
        <w:t xml:space="preserve">са учителският стаж, получените </w:t>
      </w:r>
      <w:r w:rsidRPr="000E6D8C">
        <w:rPr>
          <w:rFonts w:ascii="Times New Roman" w:hAnsi="Times New Roman" w:cs="Times New Roman"/>
          <w:b/>
          <w:sz w:val="24"/>
          <w:szCs w:val="24"/>
          <w:lang w:val="bg-BG"/>
        </w:rPr>
        <w:t>квалификационни кредити, придобитата професионално-квалификационна</w:t>
      </w:r>
      <w:r>
        <w:rPr>
          <w:rFonts w:ascii="Times New Roman" w:hAnsi="Times New Roman" w:cs="Times New Roman"/>
          <w:b/>
          <w:sz w:val="24"/>
          <w:szCs w:val="24"/>
          <w:lang w:val="bg-BG"/>
        </w:rPr>
        <w:t xml:space="preserve"> степен, както и резултатите от </w:t>
      </w:r>
      <w:r w:rsidRPr="000E6D8C">
        <w:rPr>
          <w:rFonts w:ascii="Times New Roman" w:hAnsi="Times New Roman" w:cs="Times New Roman"/>
          <w:b/>
          <w:sz w:val="24"/>
          <w:szCs w:val="24"/>
          <w:lang w:val="bg-BG"/>
        </w:rPr>
        <w:t>атестирането им.</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По-големият брой квалификационни кредити и по-високат</w:t>
      </w:r>
      <w:r>
        <w:rPr>
          <w:rFonts w:ascii="Times New Roman" w:hAnsi="Times New Roman" w:cs="Times New Roman"/>
          <w:b/>
          <w:sz w:val="24"/>
          <w:szCs w:val="24"/>
          <w:lang w:val="bg-BG"/>
        </w:rPr>
        <w:t xml:space="preserve">а професионално-квалификационна </w:t>
      </w:r>
      <w:r w:rsidRPr="000E6D8C">
        <w:rPr>
          <w:rFonts w:ascii="Times New Roman" w:hAnsi="Times New Roman" w:cs="Times New Roman"/>
          <w:b/>
          <w:sz w:val="24"/>
          <w:szCs w:val="24"/>
          <w:lang w:val="bg-BG"/>
        </w:rPr>
        <w:t>степен са основание за по-бързо кариерно развитие независимо от учителския стаж.</w:t>
      </w:r>
    </w:p>
    <w:p w:rsidR="000E6D8C" w:rsidRPr="000E6D8C" w:rsidRDefault="000E6D8C"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(3)</w:t>
      </w:r>
      <w:r w:rsidRPr="000E6D8C">
        <w:rPr>
          <w:rFonts w:ascii="Times New Roman" w:hAnsi="Times New Roman" w:cs="Times New Roman"/>
          <w:b/>
          <w:sz w:val="24"/>
          <w:szCs w:val="24"/>
          <w:lang w:val="bg-BG"/>
        </w:rPr>
        <w:t xml:space="preserve"> Лицата, които постъпват за първи път на учителска или</w:t>
      </w:r>
      <w:r>
        <w:rPr>
          <w:rFonts w:ascii="Times New Roman" w:hAnsi="Times New Roman" w:cs="Times New Roman"/>
          <w:b/>
          <w:sz w:val="24"/>
          <w:szCs w:val="24"/>
          <w:lang w:val="bg-BG"/>
        </w:rPr>
        <w:t xml:space="preserve"> възпитателска длъжност и не са </w:t>
      </w:r>
      <w:r w:rsidRPr="000E6D8C">
        <w:rPr>
          <w:rFonts w:ascii="Times New Roman" w:hAnsi="Times New Roman" w:cs="Times New Roman"/>
          <w:b/>
          <w:sz w:val="24"/>
          <w:szCs w:val="24"/>
          <w:lang w:val="bg-BG"/>
        </w:rPr>
        <w:t>придобили учителски стаж, се назначават на длъжност "учител", съответно "възпитател".</w:t>
      </w:r>
    </w:p>
    <w:p w:rsidR="000E6D8C" w:rsidRPr="000E6D8C" w:rsidRDefault="000E6D8C" w:rsidP="000F7DE5">
      <w:p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(4</w:t>
      </w:r>
      <w:r w:rsidRPr="000E6D8C">
        <w:rPr>
          <w:rFonts w:ascii="Times New Roman" w:hAnsi="Times New Roman" w:cs="Times New Roman"/>
          <w:b/>
          <w:sz w:val="24"/>
          <w:szCs w:val="24"/>
          <w:lang w:val="bg-BG"/>
        </w:rPr>
        <w:t>) Длъжностите "старши учител" или "старши възпитател" се заемат от лица, които освен</w:t>
      </w:r>
      <w:r>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завършено висше образование и професионална квалификация, необходими за заемане на длъжността,</w:t>
      </w:r>
      <w:r>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опр</w:t>
      </w:r>
      <w:r w:rsidR="000F7DE5">
        <w:rPr>
          <w:rFonts w:ascii="Times New Roman" w:hAnsi="Times New Roman" w:cs="Times New Roman"/>
          <w:b/>
          <w:sz w:val="24"/>
          <w:szCs w:val="24"/>
          <w:lang w:val="bg-BG"/>
        </w:rPr>
        <w:t xml:space="preserve">еделени съгласно приложение № 1 от Наредба 15 за за статута и професионалното </w:t>
      </w:r>
      <w:r w:rsidR="000F7DE5" w:rsidRPr="000F7DE5">
        <w:rPr>
          <w:rFonts w:ascii="Times New Roman" w:hAnsi="Times New Roman" w:cs="Times New Roman"/>
          <w:b/>
          <w:sz w:val="24"/>
          <w:szCs w:val="24"/>
          <w:lang w:val="bg-BG"/>
        </w:rPr>
        <w:t>развитие на учителите, дире</w:t>
      </w:r>
      <w:r w:rsidR="000F7DE5">
        <w:rPr>
          <w:rFonts w:ascii="Times New Roman" w:hAnsi="Times New Roman" w:cs="Times New Roman"/>
          <w:b/>
          <w:sz w:val="24"/>
          <w:szCs w:val="24"/>
          <w:lang w:val="bg-BG"/>
        </w:rPr>
        <w:t xml:space="preserve">кторите и другите педагогически </w:t>
      </w:r>
      <w:r w:rsidR="000F7DE5" w:rsidRPr="000F7DE5">
        <w:rPr>
          <w:rFonts w:ascii="Times New Roman" w:hAnsi="Times New Roman" w:cs="Times New Roman"/>
          <w:b/>
          <w:sz w:val="24"/>
          <w:szCs w:val="24"/>
          <w:lang w:val="bg-BG"/>
        </w:rPr>
        <w:t>специалисти</w:t>
      </w:r>
      <w:r w:rsidR="000F7DE5">
        <w:rPr>
          <w:rFonts w:ascii="Times New Roman" w:hAnsi="Times New Roman" w:cs="Times New Roman"/>
          <w:b/>
          <w:sz w:val="24"/>
          <w:szCs w:val="24"/>
          <w:lang w:val="bg-BG"/>
        </w:rPr>
        <w:t>.</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заемат длъжността "учител" или "възпитател";</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имат не по-малко от задължителните квалификационни кред</w:t>
      </w:r>
      <w:r w:rsidR="000F7DE5">
        <w:rPr>
          <w:rFonts w:ascii="Times New Roman" w:hAnsi="Times New Roman" w:cs="Times New Roman"/>
          <w:b/>
          <w:sz w:val="24"/>
          <w:szCs w:val="24"/>
          <w:lang w:val="bg-BG"/>
        </w:rPr>
        <w:t xml:space="preserve">ити за всеки преминат период на атестиране по чл. 49, ал. 5 </w:t>
      </w:r>
      <w:r w:rsidR="000F7DE5" w:rsidRPr="000F7DE5">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имат придобита пета или четвърта професионално-квалификационна степен;</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имат оце</w:t>
      </w:r>
      <w:r w:rsidR="000F7DE5">
        <w:rPr>
          <w:rFonts w:ascii="Times New Roman" w:hAnsi="Times New Roman" w:cs="Times New Roman"/>
          <w:b/>
          <w:sz w:val="24"/>
          <w:szCs w:val="24"/>
          <w:lang w:val="bg-BG"/>
        </w:rPr>
        <w:t xml:space="preserve">нка от последното атестиране не </w:t>
      </w:r>
      <w:r w:rsidRPr="000E6D8C">
        <w:rPr>
          <w:rFonts w:ascii="Times New Roman" w:hAnsi="Times New Roman" w:cs="Times New Roman"/>
          <w:b/>
          <w:sz w:val="24"/>
          <w:szCs w:val="24"/>
          <w:lang w:val="bg-BG"/>
        </w:rPr>
        <w:t>по-малко от "отговаря на изискванията";</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5. имат 10 години учителски стаж.</w:t>
      </w:r>
    </w:p>
    <w:p w:rsidR="000E6D8C" w:rsidRPr="000E6D8C" w:rsidRDefault="000F7DE5" w:rsidP="000F7DE5">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(5) Лицата по ал. 4</w:t>
      </w:r>
      <w:r w:rsidR="000E6D8C" w:rsidRPr="000E6D8C">
        <w:rPr>
          <w:rFonts w:ascii="Times New Roman" w:hAnsi="Times New Roman" w:cs="Times New Roman"/>
          <w:b/>
          <w:sz w:val="24"/>
          <w:szCs w:val="24"/>
          <w:lang w:val="bg-BG"/>
        </w:rPr>
        <w:t xml:space="preserve"> може да подадат заявление за заемане на длъжност "старши учител", съответ</w:t>
      </w:r>
      <w:r>
        <w:rPr>
          <w:rFonts w:ascii="Times New Roman" w:hAnsi="Times New Roman" w:cs="Times New Roman"/>
          <w:b/>
          <w:sz w:val="24"/>
          <w:szCs w:val="24"/>
          <w:lang w:val="bg-BG"/>
        </w:rPr>
        <w:t xml:space="preserve">но </w:t>
      </w:r>
      <w:r w:rsidR="000E6D8C" w:rsidRPr="000E6D8C">
        <w:rPr>
          <w:rFonts w:ascii="Times New Roman" w:hAnsi="Times New Roman" w:cs="Times New Roman"/>
          <w:b/>
          <w:sz w:val="24"/>
          <w:szCs w:val="24"/>
          <w:lang w:val="bg-BG"/>
        </w:rPr>
        <w:t>"старши възпитател", независимо от учителския си стаж, ако:</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заемат длъжност "учител" или "възпитател";</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имат по-голям брой от задължителните за периода на атестиране</w:t>
      </w:r>
      <w:r w:rsidR="000F7DE5">
        <w:rPr>
          <w:rFonts w:ascii="Times New Roman" w:hAnsi="Times New Roman" w:cs="Times New Roman"/>
          <w:b/>
          <w:sz w:val="24"/>
          <w:szCs w:val="24"/>
          <w:lang w:val="bg-BG"/>
        </w:rPr>
        <w:t xml:space="preserve"> квалификационни кредити по чл. 49, ал. 5 от </w:t>
      </w:r>
      <w:r w:rsidR="000F7DE5" w:rsidRPr="000F7DE5">
        <w:rPr>
          <w:rFonts w:ascii="Times New Roman" w:hAnsi="Times New Roman" w:cs="Times New Roman"/>
          <w:b/>
          <w:sz w:val="24"/>
          <w:szCs w:val="24"/>
          <w:lang w:val="bg-BG"/>
        </w:rPr>
        <w:t xml:space="preserve">Наредба 15 за за статута и </w:t>
      </w:r>
      <w:r w:rsidR="000F7DE5" w:rsidRPr="000F7DE5">
        <w:rPr>
          <w:rFonts w:ascii="Times New Roman" w:hAnsi="Times New Roman" w:cs="Times New Roman"/>
          <w:b/>
          <w:sz w:val="24"/>
          <w:szCs w:val="24"/>
          <w:lang w:val="bg-BG"/>
        </w:rPr>
        <w:lastRenderedPageBreak/>
        <w:t>професионалното развитие на учителите, директорите и другите педагогически специалисти.</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имат придобита трета, втора или първа професионално-квалификационна степен;</w:t>
      </w:r>
    </w:p>
    <w:p w:rsidR="000E6D8C" w:rsidRPr="000E6D8C" w:rsidRDefault="000F7DE5" w:rsidP="000F7DE5">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имат получена при последното </w:t>
      </w:r>
      <w:r w:rsidR="000E6D8C" w:rsidRPr="000E6D8C">
        <w:rPr>
          <w:rFonts w:ascii="Times New Roman" w:hAnsi="Times New Roman" w:cs="Times New Roman"/>
          <w:b/>
          <w:sz w:val="24"/>
          <w:szCs w:val="24"/>
          <w:lang w:val="bg-BG"/>
        </w:rPr>
        <w:t>атестиране оценка "изключително изпълнение" или оценка "надвишава изискванията".</w:t>
      </w:r>
    </w:p>
    <w:p w:rsidR="000E6D8C" w:rsidRPr="000E6D8C" w:rsidRDefault="000F7DE5" w:rsidP="000F7DE5">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(6</w:t>
      </w:r>
      <w:r w:rsidR="000E6D8C" w:rsidRPr="000E6D8C">
        <w:rPr>
          <w:rFonts w:ascii="Times New Roman" w:hAnsi="Times New Roman" w:cs="Times New Roman"/>
          <w:b/>
          <w:sz w:val="24"/>
          <w:szCs w:val="24"/>
          <w:lang w:val="bg-BG"/>
        </w:rPr>
        <w:t>) Длъжността "главен учител" или "главен възпитател"</w:t>
      </w:r>
      <w:r>
        <w:rPr>
          <w:rFonts w:ascii="Times New Roman" w:hAnsi="Times New Roman" w:cs="Times New Roman"/>
          <w:b/>
          <w:sz w:val="24"/>
          <w:szCs w:val="24"/>
          <w:lang w:val="bg-BG"/>
        </w:rPr>
        <w:t xml:space="preserve"> се заема от лица със завършено </w:t>
      </w:r>
      <w:r w:rsidR="000E6D8C" w:rsidRPr="000E6D8C">
        <w:rPr>
          <w:rFonts w:ascii="Times New Roman" w:hAnsi="Times New Roman" w:cs="Times New Roman"/>
          <w:b/>
          <w:sz w:val="24"/>
          <w:szCs w:val="24"/>
          <w:lang w:val="bg-BG"/>
        </w:rPr>
        <w:t>висше образование на образователно-квалификационна степен "магистър" и професионална квалификация</w:t>
      </w:r>
      <w:r>
        <w:rPr>
          <w:rFonts w:ascii="Times New Roman" w:hAnsi="Times New Roman" w:cs="Times New Roman"/>
          <w:b/>
          <w:sz w:val="24"/>
          <w:szCs w:val="24"/>
          <w:lang w:val="bg-BG"/>
        </w:rPr>
        <w:t xml:space="preserve"> </w:t>
      </w:r>
      <w:r w:rsidR="000E6D8C" w:rsidRPr="000E6D8C">
        <w:rPr>
          <w:rFonts w:ascii="Times New Roman" w:hAnsi="Times New Roman" w:cs="Times New Roman"/>
          <w:b/>
          <w:sz w:val="24"/>
          <w:szCs w:val="24"/>
          <w:lang w:val="bg-BG"/>
        </w:rPr>
        <w:t>"учител", които:</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заемат длъжността "старши учител" или "старши възпитател";</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имат не по-малко от задължителните квалификационни кредит</w:t>
      </w:r>
      <w:r w:rsidR="000F7DE5">
        <w:rPr>
          <w:rFonts w:ascii="Times New Roman" w:hAnsi="Times New Roman" w:cs="Times New Roman"/>
          <w:b/>
          <w:sz w:val="24"/>
          <w:szCs w:val="24"/>
          <w:lang w:val="bg-BG"/>
        </w:rPr>
        <w:t xml:space="preserve">и по чл. 49, ал. 5 от </w:t>
      </w:r>
      <w:r w:rsidR="000F7DE5" w:rsidRPr="000F7DE5">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r w:rsidR="000F7DE5">
        <w:rPr>
          <w:rFonts w:ascii="Times New Roman" w:hAnsi="Times New Roman" w:cs="Times New Roman"/>
          <w:b/>
          <w:sz w:val="24"/>
          <w:szCs w:val="24"/>
          <w:lang w:val="bg-BG"/>
        </w:rPr>
        <w:t xml:space="preserve"> за последния </w:t>
      </w:r>
      <w:r w:rsidRPr="000E6D8C">
        <w:rPr>
          <w:rFonts w:ascii="Times New Roman" w:hAnsi="Times New Roman" w:cs="Times New Roman"/>
          <w:b/>
          <w:sz w:val="24"/>
          <w:szCs w:val="24"/>
          <w:lang w:val="bg-BG"/>
        </w:rPr>
        <w:t>период на атестиране;</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имат придобита трета, втора или първа професионално-квалификационна степен;</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имат о</w:t>
      </w:r>
      <w:r w:rsidR="000F7DE5">
        <w:rPr>
          <w:rFonts w:ascii="Times New Roman" w:hAnsi="Times New Roman" w:cs="Times New Roman"/>
          <w:b/>
          <w:sz w:val="24"/>
          <w:szCs w:val="24"/>
          <w:lang w:val="bg-BG"/>
        </w:rPr>
        <w:t>ценка "изключително изпълнение"</w:t>
      </w:r>
      <w:r w:rsidRPr="000E6D8C">
        <w:rPr>
          <w:rFonts w:ascii="Times New Roman" w:hAnsi="Times New Roman" w:cs="Times New Roman"/>
          <w:b/>
          <w:sz w:val="24"/>
          <w:szCs w:val="24"/>
          <w:lang w:val="bg-BG"/>
        </w:rPr>
        <w:t>от последното атестиране.</w:t>
      </w:r>
    </w:p>
    <w:p w:rsidR="000E6D8C" w:rsidRPr="000E6D8C" w:rsidRDefault="00A16704"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(7</w:t>
      </w:r>
      <w:r w:rsidR="000E6D8C" w:rsidRPr="000E6D8C">
        <w:rPr>
          <w:rFonts w:ascii="Times New Roman" w:hAnsi="Times New Roman" w:cs="Times New Roman"/>
          <w:b/>
          <w:sz w:val="24"/>
          <w:szCs w:val="24"/>
          <w:lang w:val="bg-BG"/>
        </w:rPr>
        <w:t>) Директорът на институцията определя комисия, която:</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разработва критерии за подбор на кандидати за длъжнос</w:t>
      </w:r>
      <w:r w:rsidR="000F7DE5">
        <w:rPr>
          <w:rFonts w:ascii="Times New Roman" w:hAnsi="Times New Roman" w:cs="Times New Roman"/>
          <w:b/>
          <w:sz w:val="24"/>
          <w:szCs w:val="24"/>
          <w:lang w:val="bg-BG"/>
        </w:rPr>
        <w:t xml:space="preserve">тта "главен учител" или "главен </w:t>
      </w:r>
      <w:r w:rsidRPr="000E6D8C">
        <w:rPr>
          <w:rFonts w:ascii="Times New Roman" w:hAnsi="Times New Roman" w:cs="Times New Roman"/>
          <w:b/>
          <w:sz w:val="24"/>
          <w:szCs w:val="24"/>
          <w:lang w:val="bg-BG"/>
        </w:rPr>
        <w:t>възпитател";</w:t>
      </w:r>
    </w:p>
    <w:p w:rsidR="000E6D8C" w:rsidRPr="000E6D8C" w:rsidRDefault="000E6D8C" w:rsidP="000F7DE5">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предлага в началото на всяка учебна година броя на длъжност</w:t>
      </w:r>
      <w:r w:rsidR="000F7DE5">
        <w:rPr>
          <w:rFonts w:ascii="Times New Roman" w:hAnsi="Times New Roman" w:cs="Times New Roman"/>
          <w:b/>
          <w:sz w:val="24"/>
          <w:szCs w:val="24"/>
          <w:lang w:val="bg-BG"/>
        </w:rPr>
        <w:t xml:space="preserve">ите "главен учител" или "главен </w:t>
      </w:r>
      <w:r w:rsidRPr="000E6D8C">
        <w:rPr>
          <w:rFonts w:ascii="Times New Roman" w:hAnsi="Times New Roman" w:cs="Times New Roman"/>
          <w:b/>
          <w:sz w:val="24"/>
          <w:szCs w:val="24"/>
          <w:lang w:val="bg-BG"/>
        </w:rPr>
        <w:t>възпитател".</w:t>
      </w:r>
    </w:p>
    <w:p w:rsidR="000E6D8C" w:rsidRPr="000E6D8C" w:rsidRDefault="00A16704" w:rsidP="000F7DE5">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(8</w:t>
      </w:r>
      <w:r w:rsidR="000E6D8C" w:rsidRPr="000E6D8C">
        <w:rPr>
          <w:rFonts w:ascii="Times New Roman" w:hAnsi="Times New Roman" w:cs="Times New Roman"/>
          <w:b/>
          <w:sz w:val="24"/>
          <w:szCs w:val="24"/>
          <w:lang w:val="bg-BG"/>
        </w:rPr>
        <w:t>) Комисията по ал. 2 предлага за обсъждане в педагогическия съвет</w:t>
      </w:r>
      <w:r w:rsidR="000F7DE5">
        <w:rPr>
          <w:rFonts w:ascii="Times New Roman" w:hAnsi="Times New Roman" w:cs="Times New Roman"/>
          <w:b/>
          <w:sz w:val="24"/>
          <w:szCs w:val="24"/>
          <w:lang w:val="bg-BG"/>
        </w:rPr>
        <w:t xml:space="preserve"> критериите за подбор и броя на </w:t>
      </w:r>
      <w:r w:rsidR="000E6D8C" w:rsidRPr="000E6D8C">
        <w:rPr>
          <w:rFonts w:ascii="Times New Roman" w:hAnsi="Times New Roman" w:cs="Times New Roman"/>
          <w:b/>
          <w:sz w:val="24"/>
          <w:szCs w:val="24"/>
          <w:lang w:val="bg-BG"/>
        </w:rPr>
        <w:t>длъжностите "главен учител" или "главен възпитател".</w:t>
      </w:r>
    </w:p>
    <w:p w:rsidR="000E6D8C" w:rsidRPr="000E6D8C" w:rsidRDefault="00A16704" w:rsidP="00A16704">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(9</w:t>
      </w:r>
      <w:r w:rsidR="000E6D8C" w:rsidRPr="000E6D8C">
        <w:rPr>
          <w:rFonts w:ascii="Times New Roman" w:hAnsi="Times New Roman" w:cs="Times New Roman"/>
          <w:b/>
          <w:sz w:val="24"/>
          <w:szCs w:val="24"/>
          <w:lang w:val="bg-BG"/>
        </w:rPr>
        <w:t>) Педагогическият съвет обсъжда и предлага на директора за утвъ</w:t>
      </w:r>
      <w:r>
        <w:rPr>
          <w:rFonts w:ascii="Times New Roman" w:hAnsi="Times New Roman" w:cs="Times New Roman"/>
          <w:b/>
          <w:sz w:val="24"/>
          <w:szCs w:val="24"/>
          <w:lang w:val="bg-BG"/>
        </w:rPr>
        <w:t xml:space="preserve">рждаване критериите за подбор и </w:t>
      </w:r>
      <w:r w:rsidR="000E6D8C" w:rsidRPr="000E6D8C">
        <w:rPr>
          <w:rFonts w:ascii="Times New Roman" w:hAnsi="Times New Roman" w:cs="Times New Roman"/>
          <w:b/>
          <w:sz w:val="24"/>
          <w:szCs w:val="24"/>
          <w:lang w:val="bg-BG"/>
        </w:rPr>
        <w:t>броя на длъжностите "главен учител" или "главен възпитател".</w:t>
      </w:r>
    </w:p>
    <w:p w:rsidR="000E6D8C" w:rsidRPr="000E6D8C" w:rsidRDefault="00A16704"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(10</w:t>
      </w:r>
      <w:r w:rsidR="000E6D8C" w:rsidRPr="000E6D8C">
        <w:rPr>
          <w:rFonts w:ascii="Times New Roman" w:hAnsi="Times New Roman" w:cs="Times New Roman"/>
          <w:b/>
          <w:sz w:val="24"/>
          <w:szCs w:val="24"/>
          <w:lang w:val="bg-BG"/>
        </w:rPr>
        <w:t>) Директорът на институцията:</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анализира възможностите на бюджета на институцията и необ</w:t>
      </w:r>
      <w:r w:rsidR="00A16704">
        <w:rPr>
          <w:rFonts w:ascii="Times New Roman" w:hAnsi="Times New Roman" w:cs="Times New Roman"/>
          <w:b/>
          <w:sz w:val="24"/>
          <w:szCs w:val="24"/>
          <w:lang w:val="bg-BG"/>
        </w:rPr>
        <w:t xml:space="preserve">ходимостта от обезпечаването на </w:t>
      </w:r>
      <w:r w:rsidRPr="000E6D8C">
        <w:rPr>
          <w:rFonts w:ascii="Times New Roman" w:hAnsi="Times New Roman" w:cs="Times New Roman"/>
          <w:b/>
          <w:sz w:val="24"/>
          <w:szCs w:val="24"/>
          <w:lang w:val="bg-BG"/>
        </w:rPr>
        <w:t>функциите по чл. 6 и 7</w:t>
      </w:r>
      <w:r w:rsidR="00A16704">
        <w:rPr>
          <w:rFonts w:ascii="Times New Roman" w:hAnsi="Times New Roman" w:cs="Times New Roman"/>
          <w:b/>
          <w:sz w:val="24"/>
          <w:szCs w:val="24"/>
          <w:lang w:val="bg-BG"/>
        </w:rPr>
        <w:t xml:space="preserve"> от</w:t>
      </w:r>
      <w:r w:rsidR="00A16704" w:rsidRPr="00A16704">
        <w:t xml:space="preserve"> </w:t>
      </w:r>
      <w:r w:rsidR="00A16704" w:rsidRPr="00A16704">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r w:rsidR="00A16704">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утвърждава критериите за подбор и броя на длъжностите "главен учител" или "главен възпитател";</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lastRenderedPageBreak/>
        <w:t>3. при необходимост извършва съответната промяна в длъжностното разписание на персонала;</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 xml:space="preserve">4. когато кандидатите за заемане на длъжностите "главен учител" или </w:t>
      </w:r>
      <w:r w:rsidR="00A16704">
        <w:rPr>
          <w:rFonts w:ascii="Times New Roman" w:hAnsi="Times New Roman" w:cs="Times New Roman"/>
          <w:b/>
          <w:sz w:val="24"/>
          <w:szCs w:val="24"/>
          <w:lang w:val="bg-BG"/>
        </w:rPr>
        <w:t xml:space="preserve">"главен възпитател", отговарящи </w:t>
      </w:r>
      <w:r w:rsidRPr="000E6D8C">
        <w:rPr>
          <w:rFonts w:ascii="Times New Roman" w:hAnsi="Times New Roman" w:cs="Times New Roman"/>
          <w:b/>
          <w:sz w:val="24"/>
          <w:szCs w:val="24"/>
          <w:lang w:val="bg-BG"/>
        </w:rPr>
        <w:t>на изискванията за заемането им, са повече от определения брой места по т. 2, организира процедура за</w:t>
      </w:r>
      <w:r w:rsidR="00A16704">
        <w:rPr>
          <w:rFonts w:ascii="Times New Roman" w:hAnsi="Times New Roman" w:cs="Times New Roman"/>
          <w:b/>
          <w:sz w:val="24"/>
          <w:szCs w:val="24"/>
          <w:lang w:val="bg-BG"/>
        </w:rPr>
        <w:t xml:space="preserve"> </w:t>
      </w:r>
      <w:r w:rsidRPr="000E6D8C">
        <w:rPr>
          <w:rFonts w:ascii="Times New Roman" w:hAnsi="Times New Roman" w:cs="Times New Roman"/>
          <w:b/>
          <w:sz w:val="24"/>
          <w:szCs w:val="24"/>
          <w:lang w:val="bg-BG"/>
        </w:rPr>
        <w:t>подбор по критериите по т. 2.</w:t>
      </w:r>
    </w:p>
    <w:p w:rsidR="000E6D8C" w:rsidRPr="000E6D8C" w:rsidRDefault="00A16704"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(11</w:t>
      </w:r>
      <w:r w:rsidR="000E6D8C" w:rsidRPr="000E6D8C">
        <w:rPr>
          <w:rFonts w:ascii="Times New Roman" w:hAnsi="Times New Roman" w:cs="Times New Roman"/>
          <w:b/>
          <w:sz w:val="24"/>
          <w:szCs w:val="24"/>
          <w:lang w:val="bg-BG"/>
        </w:rPr>
        <w:t>) Втора степен от кариерното развитие на директорите се присъжда:</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при не по-малко от 5 години учителски стаж на длъжност директ</w:t>
      </w:r>
      <w:r w:rsidR="00A16704">
        <w:rPr>
          <w:rFonts w:ascii="Times New Roman" w:hAnsi="Times New Roman" w:cs="Times New Roman"/>
          <w:b/>
          <w:sz w:val="24"/>
          <w:szCs w:val="24"/>
          <w:lang w:val="bg-BG"/>
        </w:rPr>
        <w:t xml:space="preserve">ор на институция в системата на </w:t>
      </w:r>
      <w:r w:rsidRPr="000E6D8C">
        <w:rPr>
          <w:rFonts w:ascii="Times New Roman" w:hAnsi="Times New Roman" w:cs="Times New Roman"/>
          <w:b/>
          <w:sz w:val="24"/>
          <w:szCs w:val="24"/>
          <w:lang w:val="bg-BG"/>
        </w:rPr>
        <w:t>предучилищното и училищното образование;</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придобита пета или четвърта професионално-квалификационна степен;</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не по-малко от задължителните за периода на атестиране квалифи</w:t>
      </w:r>
      <w:r w:rsidR="00A16704">
        <w:rPr>
          <w:rFonts w:ascii="Times New Roman" w:hAnsi="Times New Roman" w:cs="Times New Roman"/>
          <w:b/>
          <w:sz w:val="24"/>
          <w:szCs w:val="24"/>
          <w:lang w:val="bg-BG"/>
        </w:rPr>
        <w:t xml:space="preserve">кационни кредити по чл. 49, ал.5 </w:t>
      </w:r>
      <w:r w:rsidR="00A16704" w:rsidRPr="00A16704">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(в сила от от учебната 2021/2022 г. - ДВ, бр. 61 от 2019 г.</w:t>
      </w:r>
      <w:r w:rsidR="00A16704">
        <w:rPr>
          <w:rFonts w:ascii="Times New Roman" w:hAnsi="Times New Roman" w:cs="Times New Roman"/>
          <w:b/>
          <w:sz w:val="24"/>
          <w:szCs w:val="24"/>
          <w:lang w:val="bg-BG"/>
        </w:rPr>
        <w:t xml:space="preserve">) последната получена оценка от </w:t>
      </w:r>
      <w:r w:rsidRPr="000E6D8C">
        <w:rPr>
          <w:rFonts w:ascii="Times New Roman" w:hAnsi="Times New Roman" w:cs="Times New Roman"/>
          <w:b/>
          <w:sz w:val="24"/>
          <w:szCs w:val="24"/>
          <w:lang w:val="bg-BG"/>
        </w:rPr>
        <w:t>атестирането да е най-малко "отговаря на изискванията".</w:t>
      </w:r>
    </w:p>
    <w:p w:rsidR="000E6D8C" w:rsidRPr="000E6D8C" w:rsidRDefault="00A16704" w:rsidP="000E6D8C">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(12</w:t>
      </w:r>
      <w:r w:rsidR="000E6D8C" w:rsidRPr="000E6D8C">
        <w:rPr>
          <w:rFonts w:ascii="Times New Roman" w:hAnsi="Times New Roman" w:cs="Times New Roman"/>
          <w:b/>
          <w:sz w:val="24"/>
          <w:szCs w:val="24"/>
          <w:lang w:val="bg-BG"/>
        </w:rPr>
        <w:t>) Втора степен от кариерното развитие на заместник-директо</w:t>
      </w:r>
      <w:r>
        <w:rPr>
          <w:rFonts w:ascii="Times New Roman" w:hAnsi="Times New Roman" w:cs="Times New Roman"/>
          <w:b/>
          <w:sz w:val="24"/>
          <w:szCs w:val="24"/>
          <w:lang w:val="bg-BG"/>
        </w:rPr>
        <w:t xml:space="preserve">рите, които изпълняват норма за преподавателска работа,на логопедите </w:t>
      </w:r>
      <w:r w:rsidR="000E6D8C" w:rsidRPr="000E6D8C">
        <w:rPr>
          <w:rFonts w:ascii="Times New Roman" w:hAnsi="Times New Roman" w:cs="Times New Roman"/>
          <w:b/>
          <w:sz w:val="24"/>
          <w:szCs w:val="24"/>
          <w:lang w:val="bg-BG"/>
        </w:rPr>
        <w:t>се присъжда:</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при не по-малко от 10 години учителски стаж, от които не по-малко от 5 години стаж на заеманата</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длъжност;</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не по малко от задължителните за периода на атестиране квалифика</w:t>
      </w:r>
      <w:r w:rsidR="00A16704">
        <w:rPr>
          <w:rFonts w:ascii="Times New Roman" w:hAnsi="Times New Roman" w:cs="Times New Roman"/>
          <w:b/>
          <w:sz w:val="24"/>
          <w:szCs w:val="24"/>
          <w:lang w:val="bg-BG"/>
        </w:rPr>
        <w:t xml:space="preserve">ционни кредити по чл. 49, ал. 5 </w:t>
      </w:r>
      <w:r w:rsidR="00A16704" w:rsidRPr="00A16704">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придобита пета или четвърта професионално-квалификационна степен;</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(в сила от от учебната 2021/2022 г. - ДВ, бр. 61 от 2019 г.) последната получена оце</w:t>
      </w:r>
      <w:r w:rsidR="00A16704">
        <w:rPr>
          <w:rFonts w:ascii="Times New Roman" w:hAnsi="Times New Roman" w:cs="Times New Roman"/>
          <w:b/>
          <w:sz w:val="24"/>
          <w:szCs w:val="24"/>
          <w:lang w:val="bg-BG"/>
        </w:rPr>
        <w:t xml:space="preserve">нка от </w:t>
      </w:r>
      <w:r w:rsidRPr="000E6D8C">
        <w:rPr>
          <w:rFonts w:ascii="Times New Roman" w:hAnsi="Times New Roman" w:cs="Times New Roman"/>
          <w:b/>
          <w:sz w:val="24"/>
          <w:szCs w:val="24"/>
          <w:lang w:val="bg-BG"/>
        </w:rPr>
        <w:t>атестирането да е най-малко "отговаря на изискванията".</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w:t>
      </w:r>
      <w:r w:rsidR="00A16704">
        <w:rPr>
          <w:rFonts w:ascii="Times New Roman" w:hAnsi="Times New Roman" w:cs="Times New Roman"/>
          <w:b/>
          <w:sz w:val="24"/>
          <w:szCs w:val="24"/>
          <w:lang w:val="bg-BG"/>
        </w:rPr>
        <w:t>1</w:t>
      </w:r>
      <w:r w:rsidRPr="000E6D8C">
        <w:rPr>
          <w:rFonts w:ascii="Times New Roman" w:hAnsi="Times New Roman" w:cs="Times New Roman"/>
          <w:b/>
          <w:sz w:val="24"/>
          <w:szCs w:val="24"/>
          <w:lang w:val="bg-BG"/>
        </w:rPr>
        <w:t>3) Втора степен от кариерното развитие педаго</w:t>
      </w:r>
      <w:r w:rsidR="00A16704">
        <w:rPr>
          <w:rFonts w:ascii="Times New Roman" w:hAnsi="Times New Roman" w:cs="Times New Roman"/>
          <w:b/>
          <w:sz w:val="24"/>
          <w:szCs w:val="24"/>
          <w:lang w:val="bg-BG"/>
        </w:rPr>
        <w:t xml:space="preserve">гическите съветници се присъжда </w:t>
      </w:r>
      <w:r w:rsidRPr="000E6D8C">
        <w:rPr>
          <w:rFonts w:ascii="Times New Roman" w:hAnsi="Times New Roman" w:cs="Times New Roman"/>
          <w:b/>
          <w:sz w:val="24"/>
          <w:szCs w:val="24"/>
          <w:lang w:val="bg-BG"/>
        </w:rPr>
        <w:t>при:</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не по-малко от 10 години учителски стаж на длъжност "психолог" или "педагогически съветник";</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не по малко от задължителните за периода на атестиране квалифика</w:t>
      </w:r>
      <w:r w:rsidR="00A16704">
        <w:rPr>
          <w:rFonts w:ascii="Times New Roman" w:hAnsi="Times New Roman" w:cs="Times New Roman"/>
          <w:b/>
          <w:sz w:val="24"/>
          <w:szCs w:val="24"/>
          <w:lang w:val="bg-BG"/>
        </w:rPr>
        <w:t xml:space="preserve">ционни кредити по чл. 49, ал. 5 </w:t>
      </w:r>
      <w:r w:rsidR="00A16704" w:rsidRPr="00A16704">
        <w:rPr>
          <w:rFonts w:ascii="Times New Roman" w:hAnsi="Times New Roman" w:cs="Times New Roman"/>
          <w:b/>
          <w:sz w:val="24"/>
          <w:szCs w:val="24"/>
          <w:lang w:val="bg-BG"/>
        </w:rPr>
        <w:t>Наредба 15 за за статута и професионалното развитие на учителите, директорите и другите педагогически специалисти.</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придобита пета или четвърта професионално-квалификационна степен;</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lastRenderedPageBreak/>
        <w:t xml:space="preserve">4. (в сила от от учебната 2021/2022 г. - ДВ, бр. 61 от 2019 г.) последната получена </w:t>
      </w:r>
      <w:r w:rsidR="00A16704">
        <w:rPr>
          <w:rFonts w:ascii="Times New Roman" w:hAnsi="Times New Roman" w:cs="Times New Roman"/>
          <w:b/>
          <w:sz w:val="24"/>
          <w:szCs w:val="24"/>
          <w:lang w:val="bg-BG"/>
        </w:rPr>
        <w:t xml:space="preserve">оценка от </w:t>
      </w:r>
      <w:r w:rsidRPr="000E6D8C">
        <w:rPr>
          <w:rFonts w:ascii="Times New Roman" w:hAnsi="Times New Roman" w:cs="Times New Roman"/>
          <w:b/>
          <w:sz w:val="24"/>
          <w:szCs w:val="24"/>
          <w:lang w:val="bg-BG"/>
        </w:rPr>
        <w:t>атестирането да е най-малко "отговаря на изискванията".</w:t>
      </w:r>
    </w:p>
    <w:p w:rsidR="000E6D8C" w:rsidRPr="000E6D8C" w:rsidRDefault="00A16704"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 xml:space="preserve"> </w:t>
      </w:r>
      <w:r>
        <w:rPr>
          <w:rFonts w:ascii="Times New Roman" w:hAnsi="Times New Roman" w:cs="Times New Roman"/>
          <w:b/>
          <w:sz w:val="24"/>
          <w:szCs w:val="24"/>
          <w:lang w:val="bg-BG"/>
        </w:rPr>
        <w:t>(14</w:t>
      </w:r>
      <w:r w:rsidR="000E6D8C" w:rsidRPr="000E6D8C">
        <w:rPr>
          <w:rFonts w:ascii="Times New Roman" w:hAnsi="Times New Roman" w:cs="Times New Roman"/>
          <w:b/>
          <w:sz w:val="24"/>
          <w:szCs w:val="24"/>
          <w:lang w:val="bg-BG"/>
        </w:rPr>
        <w:t>) Педагогическите специалисти, на които са присъдени втора</w:t>
      </w:r>
      <w:r>
        <w:rPr>
          <w:rFonts w:ascii="Times New Roman" w:hAnsi="Times New Roman" w:cs="Times New Roman"/>
          <w:b/>
          <w:sz w:val="24"/>
          <w:szCs w:val="24"/>
          <w:lang w:val="bg-BG"/>
        </w:rPr>
        <w:t xml:space="preserve"> или първа степен, изпълняват и </w:t>
      </w:r>
      <w:r w:rsidR="000E6D8C" w:rsidRPr="000E6D8C">
        <w:rPr>
          <w:rFonts w:ascii="Times New Roman" w:hAnsi="Times New Roman" w:cs="Times New Roman"/>
          <w:b/>
          <w:sz w:val="24"/>
          <w:szCs w:val="24"/>
          <w:lang w:val="bg-BG"/>
        </w:rPr>
        <w:t>задължения, свързани със:</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1. оказване на методическа или организационна подкрепа в случаите по чл. 228, ал. 6, т. 2 и 3 и ал. 9</w:t>
      </w:r>
      <w:r w:rsidR="00A16704">
        <w:rPr>
          <w:rFonts w:ascii="Times New Roman" w:hAnsi="Times New Roman" w:cs="Times New Roman"/>
          <w:b/>
          <w:sz w:val="24"/>
          <w:szCs w:val="24"/>
          <w:lang w:val="bg-BG"/>
        </w:rPr>
        <w:t xml:space="preserve"> </w:t>
      </w:r>
      <w:r w:rsidR="00A16704" w:rsidRPr="00A16704">
        <w:rPr>
          <w:rFonts w:ascii="Times New Roman" w:hAnsi="Times New Roman" w:cs="Times New Roman"/>
          <w:b/>
          <w:sz w:val="24"/>
          <w:szCs w:val="24"/>
          <w:lang w:val="bg-BG"/>
        </w:rPr>
        <w:t>Наредба 15 за за статута и професионалното развитие на учителите, директорите и др</w:t>
      </w:r>
      <w:r w:rsidR="00A16704">
        <w:rPr>
          <w:rFonts w:ascii="Times New Roman" w:hAnsi="Times New Roman" w:cs="Times New Roman"/>
          <w:b/>
          <w:sz w:val="24"/>
          <w:szCs w:val="24"/>
          <w:lang w:val="bg-BG"/>
        </w:rPr>
        <w:t xml:space="preserve">угите педагогически специалисти </w:t>
      </w:r>
      <w:r w:rsidRPr="000E6D8C">
        <w:rPr>
          <w:rFonts w:ascii="Times New Roman" w:hAnsi="Times New Roman" w:cs="Times New Roman"/>
          <w:b/>
          <w:sz w:val="24"/>
          <w:szCs w:val="24"/>
          <w:lang w:val="bg-BG"/>
        </w:rPr>
        <w:t>от Закона за предучилищното и училищното образование;</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2. участие в разработването на проекти на вътрешнове</w:t>
      </w:r>
      <w:r w:rsidR="00A16704">
        <w:rPr>
          <w:rFonts w:ascii="Times New Roman" w:hAnsi="Times New Roman" w:cs="Times New Roman"/>
          <w:b/>
          <w:sz w:val="24"/>
          <w:szCs w:val="24"/>
          <w:lang w:val="bg-BG"/>
        </w:rPr>
        <w:t xml:space="preserve">домствени актове и документи на </w:t>
      </w:r>
      <w:r w:rsidRPr="000E6D8C">
        <w:rPr>
          <w:rFonts w:ascii="Times New Roman" w:hAnsi="Times New Roman" w:cs="Times New Roman"/>
          <w:b/>
          <w:sz w:val="24"/>
          <w:szCs w:val="24"/>
          <w:lang w:val="bg-BG"/>
        </w:rPr>
        <w:t>институцията, на учебни програми и др.;</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3. участие в разработване на образователни стратегии на общинско, регионално и на национално ниво;</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4. провеждането на вътрешноинституционална квалификация;</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5. диагностика и оценка на резултатите на децата и на учениците</w:t>
      </w:r>
      <w:r w:rsidR="00A16704">
        <w:rPr>
          <w:rFonts w:ascii="Times New Roman" w:hAnsi="Times New Roman" w:cs="Times New Roman"/>
          <w:b/>
          <w:sz w:val="24"/>
          <w:szCs w:val="24"/>
          <w:lang w:val="bg-BG"/>
        </w:rPr>
        <w:t xml:space="preserve">, напредъка и необходимостта от </w:t>
      </w:r>
      <w:r w:rsidRPr="000E6D8C">
        <w:rPr>
          <w:rFonts w:ascii="Times New Roman" w:hAnsi="Times New Roman" w:cs="Times New Roman"/>
          <w:b/>
          <w:sz w:val="24"/>
          <w:szCs w:val="24"/>
          <w:lang w:val="bg-BG"/>
        </w:rPr>
        <w:t>допълнителна работа;</w:t>
      </w:r>
    </w:p>
    <w:p w:rsidR="000E6D8C" w:rsidRPr="000E6D8C" w:rsidRDefault="000E6D8C" w:rsidP="000E6D8C">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6. организиране и координиране на обмяната на добри практики в институцията, ориентирани към</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повишаване на качеството на образование и прилагането на интеракти</w:t>
      </w:r>
      <w:r w:rsidR="00A16704">
        <w:rPr>
          <w:rFonts w:ascii="Times New Roman" w:hAnsi="Times New Roman" w:cs="Times New Roman"/>
          <w:b/>
          <w:sz w:val="24"/>
          <w:szCs w:val="24"/>
          <w:lang w:val="bg-BG"/>
        </w:rPr>
        <w:t xml:space="preserve">вни методи за работа с децата и </w:t>
      </w:r>
      <w:r w:rsidRPr="000E6D8C">
        <w:rPr>
          <w:rFonts w:ascii="Times New Roman" w:hAnsi="Times New Roman" w:cs="Times New Roman"/>
          <w:b/>
          <w:sz w:val="24"/>
          <w:szCs w:val="24"/>
          <w:lang w:val="bg-BG"/>
        </w:rPr>
        <w:t>учениците;</w:t>
      </w:r>
    </w:p>
    <w:p w:rsidR="000E6D8C" w:rsidRPr="000E6D8C" w:rsidRDefault="000E6D8C" w:rsidP="00A16704">
      <w:pPr>
        <w:ind w:firstLine="850"/>
        <w:jc w:val="both"/>
        <w:rPr>
          <w:rFonts w:ascii="Times New Roman" w:hAnsi="Times New Roman" w:cs="Times New Roman"/>
          <w:b/>
          <w:sz w:val="24"/>
          <w:szCs w:val="24"/>
          <w:lang w:val="bg-BG"/>
        </w:rPr>
      </w:pPr>
      <w:r w:rsidRPr="000E6D8C">
        <w:rPr>
          <w:rFonts w:ascii="Times New Roman" w:hAnsi="Times New Roman" w:cs="Times New Roman"/>
          <w:b/>
          <w:sz w:val="24"/>
          <w:szCs w:val="24"/>
          <w:lang w:val="bg-BG"/>
        </w:rPr>
        <w:t>7. организиране и координиране на дейности по разработване на проекти и участие в изпълнени</w:t>
      </w:r>
      <w:r w:rsidR="00A16704">
        <w:rPr>
          <w:rFonts w:ascii="Times New Roman" w:hAnsi="Times New Roman" w:cs="Times New Roman"/>
          <w:b/>
          <w:sz w:val="24"/>
          <w:szCs w:val="24"/>
          <w:lang w:val="bg-BG"/>
        </w:rPr>
        <w:t xml:space="preserve">ето </w:t>
      </w:r>
      <w:r w:rsidRPr="000E6D8C">
        <w:rPr>
          <w:rFonts w:ascii="Times New Roman" w:hAnsi="Times New Roman" w:cs="Times New Roman"/>
          <w:b/>
          <w:sz w:val="24"/>
          <w:szCs w:val="24"/>
          <w:lang w:val="bg-BG"/>
        </w:rPr>
        <w:t>им.</w:t>
      </w:r>
    </w:p>
    <w:p w:rsidR="00C53D4B" w:rsidRDefault="00007797" w:rsidP="00C53D4B">
      <w:pPr>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91</w:t>
      </w:r>
      <w:r w:rsidR="00E02F81">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съгл.чл.222</w:t>
      </w:r>
      <w:r w:rsidR="008A04AE" w:rsidRPr="001565EC">
        <w:rPr>
          <w:rFonts w:ascii="Times New Roman" w:hAnsi="Times New Roman" w:cs="Times New Roman"/>
          <w:i/>
          <w:sz w:val="24"/>
          <w:szCs w:val="24"/>
          <w:u w:val="single"/>
          <w:lang w:val="bg-BG"/>
        </w:rPr>
        <w:t xml:space="preserve">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510B1F" w:rsidRPr="001565EC">
        <w:rPr>
          <w:rFonts w:ascii="Times New Roman" w:hAnsi="Times New Roman" w:cs="Times New Roman"/>
          <w:sz w:val="24"/>
          <w:szCs w:val="24"/>
          <w:lang w:val="bg-BG"/>
        </w:rPr>
        <w:t>(1)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w:t>
      </w:r>
    </w:p>
    <w:p w:rsidR="00C53D4B" w:rsidRPr="00C53D4B" w:rsidRDefault="00C53D4B" w:rsidP="00123D5B">
      <w:pPr>
        <w:ind w:firstLine="851"/>
        <w:jc w:val="both"/>
        <w:rPr>
          <w:rFonts w:ascii="Times New Roman" w:hAnsi="Times New Roman" w:cs="Times New Roman"/>
          <w:sz w:val="24"/>
          <w:szCs w:val="24"/>
          <w:lang w:val="bg-BG"/>
        </w:rPr>
      </w:pPr>
      <w:r w:rsidRPr="00C53D4B">
        <w:rPr>
          <w:rFonts w:ascii="Times New Roman" w:hAnsi="Times New Roman" w:cs="Times New Roman"/>
          <w:sz w:val="24"/>
          <w:szCs w:val="24"/>
          <w:lang w:val="bg-BG"/>
        </w:rPr>
        <w:t>(2) Планирането, координирането, управлението и контролът на дейностите за повишаване квалификацията на педагогическите специалисти от ОУ „Любен Каравелов” се осъществяват на училищно ниво.</w:t>
      </w:r>
    </w:p>
    <w:p w:rsidR="00C53D4B" w:rsidRPr="00C53D4B" w:rsidRDefault="00C53D4B" w:rsidP="00123D5B">
      <w:pPr>
        <w:ind w:firstLine="851"/>
        <w:jc w:val="both"/>
        <w:rPr>
          <w:rFonts w:ascii="Times New Roman" w:hAnsi="Times New Roman" w:cs="Times New Roman"/>
          <w:sz w:val="24"/>
          <w:szCs w:val="24"/>
          <w:lang w:val="bg-BG"/>
        </w:rPr>
      </w:pPr>
      <w:r w:rsidRPr="00C53D4B">
        <w:rPr>
          <w:rFonts w:ascii="Times New Roman" w:hAnsi="Times New Roman" w:cs="Times New Roman"/>
          <w:sz w:val="24"/>
          <w:szCs w:val="24"/>
          <w:lang w:val="bg-BG"/>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510B1F" w:rsidRDefault="00C53D4B" w:rsidP="00123D5B">
      <w:pPr>
        <w:ind w:firstLine="851"/>
        <w:jc w:val="both"/>
        <w:rPr>
          <w:rFonts w:ascii="Times New Roman" w:hAnsi="Times New Roman" w:cs="Times New Roman"/>
          <w:sz w:val="24"/>
          <w:szCs w:val="24"/>
          <w:lang w:val="bg-BG"/>
        </w:rPr>
      </w:pPr>
      <w:r w:rsidRPr="00C53D4B">
        <w:rPr>
          <w:rFonts w:ascii="Times New Roman" w:hAnsi="Times New Roman" w:cs="Times New Roman"/>
          <w:sz w:val="24"/>
          <w:szCs w:val="24"/>
          <w:lang w:val="bg-BG"/>
        </w:rPr>
        <w:t>(4) Директорът на училището е длъжен да осигурява необходимите условия за повишаване квалификацията на педагогическите специалисти.</w:t>
      </w:r>
      <w:r w:rsidR="00510B1F" w:rsidRPr="001565EC">
        <w:rPr>
          <w:rFonts w:ascii="Times New Roman" w:hAnsi="Times New Roman" w:cs="Times New Roman"/>
          <w:sz w:val="24"/>
          <w:szCs w:val="24"/>
          <w:lang w:val="bg-BG"/>
        </w:rPr>
        <w:t>овията и по реда на тази глава.</w:t>
      </w:r>
    </w:p>
    <w:p w:rsidR="00C53D4B" w:rsidRPr="001565EC" w:rsidRDefault="00C53D4B" w:rsidP="001565EC">
      <w:pPr>
        <w:ind w:firstLine="850"/>
        <w:jc w:val="both"/>
        <w:rPr>
          <w:rFonts w:ascii="Times New Roman" w:hAnsi="Times New Roman" w:cs="Times New Roman"/>
          <w:sz w:val="24"/>
          <w:szCs w:val="24"/>
          <w:lang w:val="bg-BG"/>
        </w:rPr>
      </w:pPr>
    </w:p>
    <w:p w:rsidR="00510B1F" w:rsidRPr="001565EC" w:rsidRDefault="00C53D4B"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w:t>
      </w:r>
      <w:r w:rsidR="00510B1F" w:rsidRPr="001565EC">
        <w:rPr>
          <w:rFonts w:ascii="Times New Roman" w:hAnsi="Times New Roman" w:cs="Times New Roman"/>
          <w:sz w:val="24"/>
          <w:szCs w:val="24"/>
          <w:lang w:val="bg-BG"/>
        </w:rPr>
        <w:t>)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510B1F" w:rsidRPr="001565EC" w:rsidRDefault="00C53D4B"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510B1F" w:rsidRPr="001565EC">
        <w:rPr>
          <w:rFonts w:ascii="Times New Roman" w:hAnsi="Times New Roman" w:cs="Times New Roman"/>
          <w:sz w:val="24"/>
          <w:szCs w:val="24"/>
          <w:lang w:val="bg-BG"/>
        </w:rPr>
        <w:t>)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510B1F" w:rsidRPr="001565EC" w:rsidRDefault="00C53D4B"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510B1F" w:rsidRPr="001565EC">
        <w:rPr>
          <w:rFonts w:ascii="Times New Roman" w:hAnsi="Times New Roman" w:cs="Times New Roman"/>
          <w:sz w:val="24"/>
          <w:szCs w:val="24"/>
          <w:lang w:val="bg-BG"/>
        </w:rPr>
        <w:t>) Държавата създава условия за повишаване квалификацията на педагогическите специалисти по ал. 3.</w:t>
      </w:r>
    </w:p>
    <w:p w:rsidR="00510B1F" w:rsidRPr="001565EC" w:rsidRDefault="00C53D4B"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510B1F" w:rsidRPr="001565EC">
        <w:rPr>
          <w:rFonts w:ascii="Times New Roman" w:hAnsi="Times New Roman" w:cs="Times New Roman"/>
          <w:sz w:val="24"/>
          <w:szCs w:val="24"/>
          <w:lang w:val="bg-BG"/>
        </w:rPr>
        <w:t>)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w:t>
      </w:r>
    </w:p>
    <w:p w:rsidR="00510B1F" w:rsidRPr="001565EC" w:rsidRDefault="00007797" w:rsidP="001565EC">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92</w:t>
      </w:r>
      <w:r w:rsidR="00E02F81">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съгл.чл.223</w:t>
      </w:r>
      <w:r w:rsidR="008A04AE" w:rsidRPr="001565EC">
        <w:rPr>
          <w:rFonts w:ascii="Times New Roman" w:hAnsi="Times New Roman" w:cs="Times New Roman"/>
          <w:i/>
          <w:sz w:val="24"/>
          <w:szCs w:val="24"/>
          <w:u w:val="single"/>
          <w:lang w:val="bg-BG"/>
        </w:rPr>
        <w:t>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510B1F" w:rsidRPr="001565EC">
        <w:rPr>
          <w:rFonts w:ascii="Times New Roman" w:hAnsi="Times New Roman" w:cs="Times New Roman"/>
          <w:sz w:val="24"/>
          <w:szCs w:val="24"/>
          <w:lang w:val="bg-BG"/>
        </w:rPr>
        <w:t xml:space="preserve">(1) Повишаването на квалификацията на педагогическите специалисти може да се организира и от </w:t>
      </w:r>
      <w:r w:rsidR="000272D2" w:rsidRPr="001565EC">
        <w:rPr>
          <w:rFonts w:ascii="Times New Roman" w:hAnsi="Times New Roman" w:cs="Times New Roman"/>
          <w:sz w:val="24"/>
          <w:szCs w:val="24"/>
          <w:lang w:val="bg-BG"/>
        </w:rPr>
        <w:t>училището</w:t>
      </w:r>
      <w:r w:rsidR="00510B1F" w:rsidRPr="001565EC">
        <w:rPr>
          <w:rFonts w:ascii="Times New Roman" w:hAnsi="Times New Roman" w:cs="Times New Roman"/>
          <w:sz w:val="24"/>
          <w:szCs w:val="24"/>
          <w:lang w:val="bg-BG"/>
        </w:rPr>
        <w:t xml:space="preserve"> чрез обмяна на добри практики в различни форми, както и по международни и национални програми. Вътрешно</w:t>
      </w:r>
      <w:r w:rsidR="000272D2" w:rsidRPr="001565EC">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институционалната квалификация се измерва в академични часове и за нея не се присъждат квалификационни кредити.</w:t>
      </w:r>
    </w:p>
    <w:p w:rsidR="00510B1F" w:rsidRPr="001565EC" w:rsidRDefault="000272D2"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Училището</w:t>
      </w:r>
      <w:r w:rsidR="00510B1F" w:rsidRPr="001565EC">
        <w:rPr>
          <w:rFonts w:ascii="Times New Roman" w:hAnsi="Times New Roman" w:cs="Times New Roman"/>
          <w:sz w:val="24"/>
          <w:szCs w:val="24"/>
          <w:lang w:val="bg-BG"/>
        </w:rPr>
        <w:t xml:space="preserve"> </w:t>
      </w:r>
      <w:r w:rsidRPr="001565EC">
        <w:rPr>
          <w:rFonts w:ascii="Times New Roman" w:hAnsi="Times New Roman" w:cs="Times New Roman"/>
          <w:sz w:val="24"/>
          <w:szCs w:val="24"/>
          <w:lang w:val="bg-BG"/>
        </w:rPr>
        <w:t>е длъжно</w:t>
      </w:r>
      <w:r w:rsidR="00510B1F" w:rsidRPr="001565EC">
        <w:rPr>
          <w:rFonts w:ascii="Times New Roman" w:hAnsi="Times New Roman" w:cs="Times New Roman"/>
          <w:sz w:val="24"/>
          <w:szCs w:val="24"/>
          <w:lang w:val="bg-BG"/>
        </w:rPr>
        <w:t xml:space="preserve"> да осигурява условия за повишаване на квалификацията по ал. 1 в не по-малко от 16 академични часа годишно за всеки педагогически специалист.</w:t>
      </w:r>
    </w:p>
    <w:p w:rsidR="00161C84" w:rsidRDefault="00007797" w:rsidP="00161C84">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93</w:t>
      </w:r>
      <w:r w:rsidR="00E02F81">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съгл.чл.224</w:t>
      </w:r>
      <w:r w:rsidR="008A04AE" w:rsidRPr="001565EC">
        <w:rPr>
          <w:rFonts w:ascii="Times New Roman" w:hAnsi="Times New Roman" w:cs="Times New Roman"/>
          <w:i/>
          <w:sz w:val="24"/>
          <w:szCs w:val="24"/>
          <w:u w:val="single"/>
          <w:lang w:val="bg-BG"/>
        </w:rPr>
        <w:t>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510B1F" w:rsidRPr="001565EC">
        <w:rPr>
          <w:rFonts w:ascii="Times New Roman" w:hAnsi="Times New Roman" w:cs="Times New Roman"/>
          <w:sz w:val="24"/>
          <w:szCs w:val="24"/>
          <w:lang w:val="bg-BG"/>
        </w:rPr>
        <w:t>(1)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w:t>
      </w:r>
      <w:r w:rsidR="00DD1D30" w:rsidRPr="001565EC">
        <w:rPr>
          <w:rFonts w:ascii="Times New Roman" w:hAnsi="Times New Roman" w:cs="Times New Roman"/>
          <w:sz w:val="24"/>
          <w:szCs w:val="24"/>
          <w:lang w:val="bg-BG"/>
        </w:rPr>
        <w:t xml:space="preserve">е на педагогическия специалист, </w:t>
      </w:r>
      <w:r w:rsidR="00510B1F" w:rsidRPr="001565EC">
        <w:rPr>
          <w:rFonts w:ascii="Times New Roman" w:hAnsi="Times New Roman" w:cs="Times New Roman"/>
          <w:sz w:val="24"/>
          <w:szCs w:val="24"/>
          <w:lang w:val="bg-BG"/>
        </w:rPr>
        <w:t>с резултата и препоръките от атестацията му, както и с националната, регионалната, общинската и училищната политика.</w:t>
      </w:r>
    </w:p>
    <w:p w:rsidR="00510B1F" w:rsidRPr="001565EC" w:rsidRDefault="00510B1F" w:rsidP="00161C84">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w:t>
      </w:r>
      <w:r w:rsidR="00007797" w:rsidRPr="001565EC">
        <w:rPr>
          <w:rFonts w:ascii="Times New Roman" w:hAnsi="Times New Roman" w:cs="Times New Roman"/>
          <w:b/>
          <w:sz w:val="24"/>
          <w:szCs w:val="24"/>
          <w:lang w:val="bg-BG"/>
        </w:rPr>
        <w:t>. 94</w:t>
      </w:r>
      <w:r w:rsidR="00161C84">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съгл.чл.225</w:t>
      </w:r>
      <w:r w:rsidR="008A04AE" w:rsidRPr="001565EC">
        <w:rPr>
          <w:rFonts w:ascii="Times New Roman" w:hAnsi="Times New Roman" w:cs="Times New Roman"/>
          <w:i/>
          <w:sz w:val="24"/>
          <w:szCs w:val="24"/>
          <w:u w:val="single"/>
          <w:lang w:val="bg-BG"/>
        </w:rPr>
        <w:t xml:space="preserve">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Pr="001565EC">
        <w:rPr>
          <w:rFonts w:ascii="Times New Roman" w:hAnsi="Times New Roman" w:cs="Times New Roman"/>
          <w:sz w:val="24"/>
          <w:szCs w:val="24"/>
          <w:lang w:val="bg-BG"/>
        </w:rPr>
        <w:t>(1) Въз основа на достигнатото равнище на квалификация педагогическите специалисти може да придобиват професионално-квалификационни степени.</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По-високото равнище на квалификация е основа за придобиване на по-висока професионално-квалификационна степен.</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w:t>
      </w:r>
      <w:r w:rsidRPr="001565EC">
        <w:rPr>
          <w:rFonts w:ascii="Times New Roman" w:hAnsi="Times New Roman" w:cs="Times New Roman"/>
          <w:sz w:val="24"/>
          <w:szCs w:val="24"/>
          <w:lang w:val="bg-BG"/>
        </w:rPr>
        <w:lastRenderedPageBreak/>
        <w:t>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(4)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510B1F" w:rsidRPr="001565EC" w:rsidRDefault="00C17FD5" w:rsidP="001565EC">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95</w:t>
      </w:r>
      <w:r w:rsidR="00161C84">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съгл.чл.226</w:t>
      </w:r>
      <w:r w:rsidR="008A04AE" w:rsidRPr="001565EC">
        <w:rPr>
          <w:rFonts w:ascii="Times New Roman" w:hAnsi="Times New Roman" w:cs="Times New Roman"/>
          <w:i/>
          <w:sz w:val="24"/>
          <w:szCs w:val="24"/>
          <w:u w:val="single"/>
          <w:lang w:val="bg-BG"/>
        </w:rPr>
        <w:t>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510B1F" w:rsidRPr="001565EC">
        <w:rPr>
          <w:rFonts w:ascii="Times New Roman" w:hAnsi="Times New Roman" w:cs="Times New Roman"/>
          <w:sz w:val="24"/>
          <w:szCs w:val="24"/>
          <w:lang w:val="bg-BG"/>
        </w:rPr>
        <w:t>(1)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Професионалното портфолио подпомага атестирането и самооценяването на педагогическия специалист.</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510B1F" w:rsidRPr="001565EC" w:rsidRDefault="00510B1F" w:rsidP="001565EC">
      <w:pPr>
        <w:spacing w:before="240" w:after="240"/>
        <w:jc w:val="center"/>
        <w:rPr>
          <w:rFonts w:ascii="Times New Roman" w:hAnsi="Times New Roman" w:cs="Times New Roman"/>
          <w:sz w:val="24"/>
          <w:szCs w:val="24"/>
          <w:lang w:val="bg-BG"/>
        </w:rPr>
      </w:pPr>
      <w:r w:rsidRPr="001565EC">
        <w:rPr>
          <w:rFonts w:ascii="Times New Roman" w:hAnsi="Times New Roman" w:cs="Times New Roman"/>
          <w:b/>
          <w:bCs/>
          <w:sz w:val="24"/>
          <w:szCs w:val="24"/>
          <w:lang w:val="bg-BG"/>
        </w:rPr>
        <w:br/>
      </w:r>
      <w:r w:rsidR="00EC296E" w:rsidRPr="001565EC">
        <w:rPr>
          <w:rFonts w:ascii="Times New Roman" w:hAnsi="Times New Roman" w:cs="Times New Roman"/>
          <w:b/>
          <w:bCs/>
          <w:sz w:val="24"/>
          <w:szCs w:val="24"/>
          <w:lang w:val="bg-BG"/>
        </w:rPr>
        <w:t xml:space="preserve">Раздел VІІ  </w:t>
      </w:r>
      <w:r w:rsidR="00161C84" w:rsidRPr="00161C84">
        <w:rPr>
          <w:rFonts w:ascii="Times New Roman" w:hAnsi="Times New Roman" w:cs="Times New Roman"/>
          <w:b/>
          <w:bCs/>
          <w:sz w:val="28"/>
          <w:szCs w:val="28"/>
          <w:lang w:val="bg-BG"/>
        </w:rPr>
        <w:t>Кариерно развитие на педагогическите специалисти</w:t>
      </w:r>
      <w:r w:rsidR="00161C84">
        <w:rPr>
          <w:rFonts w:ascii="Times New Roman" w:hAnsi="Times New Roman" w:cs="Times New Roman"/>
          <w:b/>
          <w:bCs/>
          <w:sz w:val="24"/>
          <w:szCs w:val="24"/>
          <w:lang w:val="bg-BG"/>
        </w:rPr>
        <w:t xml:space="preserve"> </w:t>
      </w:r>
    </w:p>
    <w:p w:rsidR="00510B1F" w:rsidRPr="001565EC" w:rsidRDefault="00DD1D30" w:rsidP="001565EC">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w:t>
      </w:r>
      <w:r w:rsidR="00C17FD5" w:rsidRPr="001565EC">
        <w:rPr>
          <w:rFonts w:ascii="Times New Roman" w:hAnsi="Times New Roman" w:cs="Times New Roman"/>
          <w:b/>
          <w:sz w:val="24"/>
          <w:szCs w:val="24"/>
          <w:lang w:val="bg-BG"/>
        </w:rPr>
        <w:t>6</w:t>
      </w:r>
      <w:r w:rsidR="00161C84">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 xml:space="preserve">съгл.чл.227 </w:t>
      </w:r>
      <w:r w:rsidR="008A04AE" w:rsidRPr="001565EC">
        <w:rPr>
          <w:rFonts w:ascii="Times New Roman" w:hAnsi="Times New Roman" w:cs="Times New Roman"/>
          <w:i/>
          <w:sz w:val="24"/>
          <w:szCs w:val="24"/>
          <w:u w:val="single"/>
          <w:lang w:val="bg-BG"/>
        </w:rPr>
        <w:t>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161C84">
        <w:rPr>
          <w:rFonts w:ascii="Times New Roman" w:hAnsi="Times New Roman" w:cs="Times New Roman"/>
          <w:sz w:val="24"/>
          <w:szCs w:val="24"/>
          <w:lang w:val="bg-BG"/>
        </w:rPr>
        <w:t xml:space="preserve"> </w:t>
      </w:r>
      <w:r w:rsidR="00510B1F" w:rsidRPr="001565EC">
        <w:rPr>
          <w:rFonts w:ascii="Times New Roman" w:hAnsi="Times New Roman" w:cs="Times New Roman"/>
          <w:sz w:val="24"/>
          <w:szCs w:val="24"/>
          <w:lang w:val="bg-BG"/>
        </w:rPr>
        <w:t>(1)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510B1F" w:rsidRPr="001565EC" w:rsidRDefault="0064048A"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(2) Учителските </w:t>
      </w:r>
      <w:r w:rsidR="00510B1F" w:rsidRPr="001565EC">
        <w:rPr>
          <w:rFonts w:ascii="Times New Roman" w:hAnsi="Times New Roman" w:cs="Times New Roman"/>
          <w:sz w:val="24"/>
          <w:szCs w:val="24"/>
          <w:lang w:val="bg-BG"/>
        </w:rPr>
        <w:t>длъжности са:</w:t>
      </w:r>
    </w:p>
    <w:p w:rsidR="0064048A" w:rsidRPr="001565EC" w:rsidRDefault="0064048A" w:rsidP="001565EC">
      <w:pPr>
        <w:autoSpaceDE w:val="0"/>
        <w:autoSpaceDN w:val="0"/>
        <w:adjustRightInd w:val="0"/>
        <w:spacing w:after="0"/>
        <w:ind w:firstLine="708"/>
        <w:jc w:val="both"/>
        <w:rPr>
          <w:rFonts w:ascii="Times New Roman" w:eastAsia="Calibri" w:hAnsi="Times New Roman" w:cs="Times New Roman"/>
          <w:sz w:val="24"/>
          <w:szCs w:val="24"/>
          <w:lang w:val="bg-BG" w:eastAsia="bg-BG"/>
        </w:rPr>
      </w:pPr>
      <w:r w:rsidRPr="001565EC">
        <w:rPr>
          <w:rFonts w:ascii="Times New Roman" w:eastAsia="Calibri" w:hAnsi="Times New Roman" w:cs="Times New Roman"/>
          <w:sz w:val="24"/>
          <w:szCs w:val="24"/>
          <w:lang w:val="bg-BG" w:eastAsia="bg-BG"/>
        </w:rPr>
        <w:t>1. учител;</w:t>
      </w:r>
    </w:p>
    <w:p w:rsidR="0064048A" w:rsidRPr="001565EC" w:rsidRDefault="0064048A" w:rsidP="001565EC">
      <w:pPr>
        <w:autoSpaceDE w:val="0"/>
        <w:autoSpaceDN w:val="0"/>
        <w:adjustRightInd w:val="0"/>
        <w:spacing w:after="0"/>
        <w:ind w:firstLine="708"/>
        <w:jc w:val="both"/>
        <w:rPr>
          <w:rFonts w:ascii="Times New Roman" w:eastAsia="Calibri" w:hAnsi="Times New Roman" w:cs="Times New Roman"/>
          <w:sz w:val="24"/>
          <w:szCs w:val="24"/>
          <w:lang w:val="bg-BG" w:eastAsia="bg-BG"/>
        </w:rPr>
      </w:pPr>
      <w:r w:rsidRPr="001565EC">
        <w:rPr>
          <w:rFonts w:ascii="Times New Roman" w:eastAsia="Calibri" w:hAnsi="Times New Roman" w:cs="Times New Roman"/>
          <w:sz w:val="24"/>
          <w:szCs w:val="24"/>
          <w:lang w:val="bg-BG" w:eastAsia="bg-BG"/>
        </w:rPr>
        <w:t>2. старши учител;</w:t>
      </w:r>
    </w:p>
    <w:p w:rsidR="0064048A" w:rsidRDefault="0064048A" w:rsidP="001565EC">
      <w:pPr>
        <w:autoSpaceDE w:val="0"/>
        <w:autoSpaceDN w:val="0"/>
        <w:adjustRightInd w:val="0"/>
        <w:spacing w:after="0"/>
        <w:ind w:firstLine="708"/>
        <w:jc w:val="both"/>
        <w:rPr>
          <w:rFonts w:ascii="Times New Roman" w:eastAsia="Calibri" w:hAnsi="Times New Roman" w:cs="Times New Roman"/>
          <w:sz w:val="24"/>
          <w:szCs w:val="24"/>
          <w:lang w:val="bg-BG" w:eastAsia="bg-BG"/>
        </w:rPr>
      </w:pPr>
      <w:r w:rsidRPr="001565EC">
        <w:rPr>
          <w:rFonts w:ascii="Times New Roman" w:eastAsia="Calibri" w:hAnsi="Times New Roman" w:cs="Times New Roman"/>
          <w:sz w:val="24"/>
          <w:szCs w:val="24"/>
          <w:lang w:val="bg-BG" w:eastAsia="bg-BG"/>
        </w:rPr>
        <w:t>3. главен учител;</w:t>
      </w:r>
    </w:p>
    <w:p w:rsidR="001E0101" w:rsidRPr="001565EC" w:rsidRDefault="001E0101" w:rsidP="001565EC">
      <w:pPr>
        <w:autoSpaceDE w:val="0"/>
        <w:autoSpaceDN w:val="0"/>
        <w:adjustRightInd w:val="0"/>
        <w:spacing w:after="0"/>
        <w:ind w:firstLine="708"/>
        <w:jc w:val="both"/>
        <w:rPr>
          <w:rFonts w:ascii="Times New Roman" w:eastAsia="Calibri" w:hAnsi="Times New Roman" w:cs="Times New Roman"/>
          <w:sz w:val="24"/>
          <w:szCs w:val="24"/>
          <w:lang w:val="bg-BG" w:eastAsia="bg-BG"/>
        </w:rPr>
      </w:pPr>
    </w:p>
    <w:p w:rsidR="00510B1F" w:rsidRPr="001565EC" w:rsidRDefault="001E0101"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 </w:t>
      </w:r>
      <w:r>
        <w:rPr>
          <w:rFonts w:ascii="Times New Roman" w:hAnsi="Times New Roman" w:cs="Times New Roman"/>
          <w:sz w:val="24"/>
          <w:szCs w:val="24"/>
          <w:lang w:val="bg-BG"/>
        </w:rPr>
        <w:t>(3</w:t>
      </w:r>
      <w:r w:rsidR="00510B1F" w:rsidRPr="001565EC">
        <w:rPr>
          <w:rFonts w:ascii="Times New Roman" w:hAnsi="Times New Roman" w:cs="Times New Roman"/>
          <w:sz w:val="24"/>
          <w:szCs w:val="24"/>
          <w:lang w:val="bg-BG"/>
        </w:rPr>
        <w:t>)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510B1F" w:rsidRPr="001565EC" w:rsidRDefault="001E0101"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510B1F" w:rsidRPr="001565EC">
        <w:rPr>
          <w:rFonts w:ascii="Times New Roman" w:hAnsi="Times New Roman" w:cs="Times New Roman"/>
          <w:sz w:val="24"/>
          <w:szCs w:val="24"/>
          <w:lang w:val="bg-BG"/>
        </w:rPr>
        <w:t>)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510B1F" w:rsidRPr="001565EC" w:rsidRDefault="001E0101"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(5</w:t>
      </w:r>
      <w:r w:rsidR="00510B1F" w:rsidRPr="001565EC">
        <w:rPr>
          <w:rFonts w:ascii="Times New Roman" w:hAnsi="Times New Roman" w:cs="Times New Roman"/>
          <w:sz w:val="24"/>
          <w:szCs w:val="24"/>
          <w:lang w:val="bg-BG"/>
        </w:rPr>
        <w:t>)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510B1F" w:rsidRPr="001565EC" w:rsidRDefault="001E0101"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510B1F" w:rsidRPr="001565EC">
        <w:rPr>
          <w:rFonts w:ascii="Times New Roman" w:hAnsi="Times New Roman" w:cs="Times New Roman"/>
          <w:sz w:val="24"/>
          <w:szCs w:val="24"/>
          <w:lang w:val="bg-BG"/>
        </w:rPr>
        <w:t>)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510B1F" w:rsidRPr="001565EC" w:rsidRDefault="00C17FD5" w:rsidP="001565EC">
      <w:pPr>
        <w:ind w:firstLine="85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97</w:t>
      </w:r>
      <w:r w:rsidR="00161C84">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24FF" w:rsidRPr="001565EC">
        <w:rPr>
          <w:rFonts w:ascii="Times New Roman" w:hAnsi="Times New Roman" w:cs="Times New Roman"/>
          <w:i/>
          <w:sz w:val="24"/>
          <w:szCs w:val="24"/>
          <w:u w:val="single"/>
          <w:lang w:val="bg-BG"/>
        </w:rPr>
        <w:t>съгл.чл.228</w:t>
      </w:r>
      <w:r w:rsidR="008A04AE" w:rsidRPr="001565EC">
        <w:rPr>
          <w:rFonts w:ascii="Times New Roman" w:hAnsi="Times New Roman" w:cs="Times New Roman"/>
          <w:i/>
          <w:sz w:val="24"/>
          <w:szCs w:val="24"/>
          <w:u w:val="single"/>
          <w:lang w:val="bg-BG"/>
        </w:rPr>
        <w:t xml:space="preserve">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510B1F" w:rsidRPr="001565EC">
        <w:rPr>
          <w:rFonts w:ascii="Times New Roman" w:hAnsi="Times New Roman" w:cs="Times New Roman"/>
          <w:sz w:val="24"/>
          <w:szCs w:val="24"/>
          <w:lang w:val="bg-BG"/>
        </w:rPr>
        <w:t>(1)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детската градина, училището или центъра за подкрепа за личност</w:t>
      </w:r>
      <w:r w:rsidR="00161C84">
        <w:rPr>
          <w:rFonts w:ascii="Times New Roman" w:hAnsi="Times New Roman" w:cs="Times New Roman"/>
          <w:sz w:val="24"/>
          <w:szCs w:val="24"/>
          <w:lang w:val="bg-BG"/>
        </w:rPr>
        <w:t xml:space="preserve">но развитие, а за директорите - </w:t>
      </w:r>
      <w:r w:rsidR="00510B1F" w:rsidRPr="001565EC">
        <w:rPr>
          <w:rFonts w:ascii="Times New Roman" w:hAnsi="Times New Roman" w:cs="Times New Roman"/>
          <w:sz w:val="24"/>
          <w:szCs w:val="24"/>
          <w:lang w:val="bg-BG"/>
        </w:rPr>
        <w:t>и на управленската им компетентност.</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510B1F" w:rsidRPr="001565EC" w:rsidRDefault="00510B1F"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(4) 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(6) При получена най-ниска оценка от атестирането работодателят заедно с атестационната комисия:</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 правят анализ на причините, довели до ниската оценка;</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2. изработват план за методическо и организационно подпомагане на получилия ниска оценка учител, директор или друг педагогически специалист;</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определят наставник или наставници, които да осъществят методическа и организационна подкрепа;</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lastRenderedPageBreak/>
        <w:t>4. 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(7) В случаите по ал. 6 повторно атестиране на лицето се извършва една година след предприемане на мерките по ал. 6, т. 1, 2 и 3.</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(8) Ако при атестирането по ал. 7 отново е получена най-ниска оценка, лицето се освобождава от длъжност при условията на чл. 328, ал. 1, т. 5 от Кодекса на труда.</w:t>
      </w:r>
    </w:p>
    <w:p w:rsidR="00510B1F" w:rsidRPr="001565EC" w:rsidRDefault="00510B1F"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(9) При получена оценка от атестирането с една степен по-висока от най-ниската се прилагат мерките по ал. 6, т. 1, 2 и 3.</w:t>
      </w:r>
    </w:p>
    <w:p w:rsidR="00971829" w:rsidRPr="001565EC" w:rsidRDefault="00E8317C" w:rsidP="001565EC">
      <w:pPr>
        <w:ind w:firstLine="708"/>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Раздел VІІІ  </w:t>
      </w:r>
      <w:r w:rsidR="001C389E" w:rsidRPr="001C389E">
        <w:rPr>
          <w:rFonts w:ascii="Times New Roman" w:hAnsi="Times New Roman" w:cs="Times New Roman"/>
          <w:b/>
          <w:sz w:val="28"/>
          <w:szCs w:val="28"/>
          <w:lang w:val="bg-BG"/>
        </w:rPr>
        <w:t>Класни ръководители</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w:t>
      </w:r>
      <w:r w:rsidR="00767C1D" w:rsidRPr="001565EC">
        <w:rPr>
          <w:rFonts w:ascii="Times New Roman" w:hAnsi="Times New Roman" w:cs="Times New Roman"/>
          <w:b/>
          <w:sz w:val="24"/>
          <w:szCs w:val="24"/>
          <w:lang w:val="bg-BG"/>
        </w:rPr>
        <w:t>9</w:t>
      </w:r>
      <w:r w:rsidR="00C17FD5" w:rsidRPr="001565EC">
        <w:rPr>
          <w:rFonts w:ascii="Times New Roman" w:hAnsi="Times New Roman" w:cs="Times New Roman"/>
          <w:b/>
          <w:sz w:val="24"/>
          <w:szCs w:val="24"/>
          <w:lang w:val="bg-BG"/>
        </w:rPr>
        <w:t>8</w:t>
      </w:r>
      <w:r w:rsidR="001C389E">
        <w:rPr>
          <w:rFonts w:ascii="Times New Roman" w:hAnsi="Times New Roman" w:cs="Times New Roman"/>
          <w:b/>
          <w:sz w:val="24"/>
          <w:szCs w:val="24"/>
          <w:lang w:val="bg-BG"/>
        </w:rPr>
        <w:t xml:space="preserve"> </w:t>
      </w:r>
      <w:r w:rsidR="00177D32">
        <w:rPr>
          <w:rFonts w:ascii="Times New Roman" w:hAnsi="Times New Roman" w:cs="Times New Roman"/>
          <w:b/>
          <w:noProof/>
          <w:sz w:val="24"/>
          <w:szCs w:val="24"/>
          <w:lang w:val="bg-BG"/>
        </w:rPr>
        <w:t xml:space="preserve"> </w:t>
      </w:r>
      <w:r w:rsidRPr="001565EC">
        <w:rPr>
          <w:rFonts w:ascii="Times New Roman" w:hAnsi="Times New Roman" w:cs="Times New Roman"/>
          <w:b/>
          <w:sz w:val="24"/>
          <w:szCs w:val="24"/>
          <w:lang w:val="bg-BG"/>
        </w:rPr>
        <w:t>(1)</w:t>
      </w:r>
      <w:r w:rsidRPr="001565EC">
        <w:rPr>
          <w:rFonts w:ascii="Times New Roman" w:hAnsi="Times New Roman" w:cs="Times New Roman"/>
          <w:sz w:val="24"/>
          <w:szCs w:val="24"/>
          <w:lang w:val="bg-BG"/>
        </w:rPr>
        <w:t xml:space="preserve"> Класният ръководител е длъжен:</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 Да осигурява изпълнението на решенията на ПС и нарежданията на директора, които се отнасят до поверената му паралелка.</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2. Да запознава учениците от поверената му паралелка с </w:t>
      </w:r>
      <w:r w:rsidR="007D60BA" w:rsidRPr="001565EC">
        <w:rPr>
          <w:rFonts w:ascii="Times New Roman" w:hAnsi="Times New Roman" w:cs="Times New Roman"/>
          <w:sz w:val="24"/>
          <w:szCs w:val="24"/>
          <w:lang w:val="bg-BG"/>
        </w:rPr>
        <w:t>вътрешните нормативни актове -</w:t>
      </w:r>
      <w:r w:rsidR="001C389E">
        <w:rPr>
          <w:rFonts w:ascii="Times New Roman" w:hAnsi="Times New Roman" w:cs="Times New Roman"/>
          <w:sz w:val="24"/>
          <w:szCs w:val="24"/>
          <w:lang w:val="bg-BG"/>
        </w:rPr>
        <w:t xml:space="preserve"> правилник за устройство</w:t>
      </w:r>
      <w:r w:rsidRPr="001565EC">
        <w:rPr>
          <w:rFonts w:ascii="Times New Roman" w:hAnsi="Times New Roman" w:cs="Times New Roman"/>
          <w:sz w:val="24"/>
          <w:szCs w:val="24"/>
          <w:lang w:val="bg-BG"/>
        </w:rPr>
        <w:t xml:space="preserve"> дейността на училището</w:t>
      </w:r>
      <w:r w:rsidR="007D60BA" w:rsidRPr="001565EC">
        <w:rPr>
          <w:rFonts w:ascii="Times New Roman" w:hAnsi="Times New Roman" w:cs="Times New Roman"/>
          <w:sz w:val="24"/>
          <w:szCs w:val="24"/>
          <w:lang w:val="bg-BG"/>
        </w:rPr>
        <w:t>, инструктажи,</w:t>
      </w:r>
      <w:r w:rsidR="001C389E">
        <w:rPr>
          <w:rFonts w:ascii="Times New Roman" w:hAnsi="Times New Roman" w:cs="Times New Roman"/>
          <w:sz w:val="24"/>
          <w:szCs w:val="24"/>
          <w:lang w:val="bg-BG"/>
        </w:rPr>
        <w:t xml:space="preserve"> заповеди</w:t>
      </w:r>
      <w:r w:rsidRPr="001565EC">
        <w:rPr>
          <w:rFonts w:ascii="Times New Roman" w:hAnsi="Times New Roman" w:cs="Times New Roman"/>
          <w:sz w:val="24"/>
          <w:szCs w:val="24"/>
          <w:lang w:val="bg-BG"/>
        </w:rPr>
        <w:t xml:space="preserve"> на директора</w:t>
      </w:r>
      <w:r w:rsidR="007D60BA" w:rsidRPr="001565EC">
        <w:rPr>
          <w:rFonts w:ascii="Times New Roman" w:hAnsi="Times New Roman" w:cs="Times New Roman"/>
          <w:sz w:val="24"/>
          <w:szCs w:val="24"/>
          <w:lang w:val="bg-BG"/>
        </w:rPr>
        <w:t xml:space="preserve"> и др.</w:t>
      </w:r>
    </w:p>
    <w:p w:rsidR="007D60BA" w:rsidRPr="001565EC" w:rsidRDefault="00971829" w:rsidP="001565EC">
      <w:pPr>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3. </w:t>
      </w:r>
      <w:r w:rsidR="00CD0E86" w:rsidRPr="001565EC">
        <w:rPr>
          <w:rFonts w:ascii="Times New Roman" w:hAnsi="Times New Roman" w:cs="Times New Roman"/>
          <w:sz w:val="24"/>
          <w:szCs w:val="24"/>
          <w:lang w:val="bg-BG"/>
        </w:rPr>
        <w:t xml:space="preserve">Да се осъществява образователно-възпитателната дейност, </w:t>
      </w:r>
      <w:r w:rsidR="007D60BA" w:rsidRPr="001565EC">
        <w:rPr>
          <w:rFonts w:ascii="Times New Roman" w:hAnsi="Times New Roman" w:cs="Times New Roman"/>
          <w:sz w:val="24"/>
          <w:szCs w:val="24"/>
          <w:lang w:val="bg-BG"/>
        </w:rPr>
        <w:t>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w:t>
      </w:r>
      <w:r w:rsidR="001C389E">
        <w:rPr>
          <w:rFonts w:ascii="Times New Roman" w:hAnsi="Times New Roman" w:cs="Times New Roman"/>
          <w:sz w:val="24"/>
          <w:szCs w:val="24"/>
          <w:lang w:val="bg-BG"/>
        </w:rPr>
        <w:t>ните компетентности на практика.</w:t>
      </w:r>
    </w:p>
    <w:p w:rsidR="007D60BA" w:rsidRPr="001565EC" w:rsidRDefault="001C389E"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7D60BA" w:rsidRPr="001565EC">
        <w:rPr>
          <w:rFonts w:ascii="Times New Roman" w:hAnsi="Times New Roman" w:cs="Times New Roman"/>
          <w:sz w:val="24"/>
          <w:szCs w:val="24"/>
          <w:lang w:val="bg-BG"/>
        </w:rPr>
        <w:t xml:space="preserve">. Да отчита </w:t>
      </w:r>
      <w:r w:rsidR="00CD0E86" w:rsidRPr="001565EC">
        <w:rPr>
          <w:rFonts w:ascii="Times New Roman" w:hAnsi="Times New Roman" w:cs="Times New Roman"/>
          <w:sz w:val="24"/>
          <w:szCs w:val="24"/>
          <w:lang w:val="bg-BG"/>
        </w:rPr>
        <w:t>индивидуалните потребности</w:t>
      </w:r>
      <w:r w:rsidR="00971829" w:rsidRPr="001565EC">
        <w:rPr>
          <w:rFonts w:ascii="Times New Roman" w:hAnsi="Times New Roman" w:cs="Times New Roman"/>
          <w:sz w:val="24"/>
          <w:szCs w:val="24"/>
          <w:lang w:val="bg-BG"/>
        </w:rPr>
        <w:t xml:space="preserve"> </w:t>
      </w:r>
      <w:r w:rsidR="00CD0E86" w:rsidRPr="001565EC">
        <w:rPr>
          <w:rFonts w:ascii="Times New Roman" w:hAnsi="Times New Roman" w:cs="Times New Roman"/>
          <w:sz w:val="24"/>
          <w:szCs w:val="24"/>
          <w:lang w:val="bg-BG"/>
        </w:rPr>
        <w:t xml:space="preserve">и различия </w:t>
      </w:r>
      <w:r w:rsidR="00971829" w:rsidRPr="001565EC">
        <w:rPr>
          <w:rFonts w:ascii="Times New Roman" w:hAnsi="Times New Roman" w:cs="Times New Roman"/>
          <w:sz w:val="24"/>
          <w:szCs w:val="24"/>
          <w:lang w:val="bg-BG"/>
        </w:rPr>
        <w:t>на учениците в конкретната си работа с тях.</w:t>
      </w:r>
    </w:p>
    <w:p w:rsidR="007D60BA" w:rsidRPr="001565EC" w:rsidRDefault="001C389E" w:rsidP="001565EC">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00971829" w:rsidRPr="001565EC">
        <w:rPr>
          <w:rFonts w:ascii="Times New Roman" w:hAnsi="Times New Roman" w:cs="Times New Roman"/>
          <w:sz w:val="24"/>
          <w:szCs w:val="24"/>
          <w:lang w:val="bg-BG"/>
        </w:rPr>
        <w:t>. Да следи за редовн</w:t>
      </w:r>
      <w:r w:rsidR="00973D61" w:rsidRPr="001565EC">
        <w:rPr>
          <w:rFonts w:ascii="Times New Roman" w:hAnsi="Times New Roman" w:cs="Times New Roman"/>
          <w:sz w:val="24"/>
          <w:szCs w:val="24"/>
          <w:lang w:val="bg-BG"/>
        </w:rPr>
        <w:t>ото посещение на учебните часове</w:t>
      </w:r>
      <w:r w:rsidR="00971829" w:rsidRPr="001565EC">
        <w:rPr>
          <w:rFonts w:ascii="Times New Roman" w:hAnsi="Times New Roman" w:cs="Times New Roman"/>
          <w:sz w:val="24"/>
          <w:szCs w:val="24"/>
          <w:lang w:val="bg-BG"/>
        </w:rPr>
        <w:t xml:space="preserve"> на учениците от паралелката.</w:t>
      </w:r>
    </w:p>
    <w:p w:rsidR="001E0101" w:rsidRPr="001565EC" w:rsidRDefault="001C389E" w:rsidP="001E0101">
      <w:pPr>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6</w:t>
      </w:r>
      <w:r w:rsidR="00227318" w:rsidRPr="001565EC">
        <w:rPr>
          <w:rFonts w:ascii="Times New Roman" w:hAnsi="Times New Roman" w:cs="Times New Roman"/>
          <w:sz w:val="24"/>
          <w:szCs w:val="24"/>
          <w:lang w:val="bg-BG"/>
        </w:rPr>
        <w:t>. 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w:t>
      </w:r>
    </w:p>
    <w:p w:rsidR="00971829" w:rsidRPr="001565EC" w:rsidRDefault="001C389E" w:rsidP="001565EC">
      <w:pPr>
        <w:ind w:firstLine="850"/>
        <w:jc w:val="both"/>
        <w:rPr>
          <w:rFonts w:ascii="Times New Roman" w:hAnsi="Times New Roman" w:cs="Times New Roman"/>
          <w:b/>
          <w:sz w:val="24"/>
          <w:szCs w:val="24"/>
          <w:lang w:val="bg-BG"/>
        </w:rPr>
      </w:pPr>
      <w:r>
        <w:rPr>
          <w:rFonts w:ascii="Times New Roman" w:hAnsi="Times New Roman" w:cs="Times New Roman"/>
          <w:sz w:val="24"/>
          <w:szCs w:val="24"/>
          <w:lang w:val="bg-BG"/>
        </w:rPr>
        <w:t>7</w:t>
      </w:r>
      <w:r w:rsidR="00971829" w:rsidRPr="001565EC">
        <w:rPr>
          <w:rFonts w:ascii="Times New Roman" w:hAnsi="Times New Roman" w:cs="Times New Roman"/>
          <w:b/>
          <w:sz w:val="24"/>
          <w:szCs w:val="24"/>
          <w:lang w:val="bg-BG"/>
        </w:rPr>
        <w:t>. Задължително да уведомява родителите след направени 5,</w:t>
      </w:r>
      <w:r>
        <w:rPr>
          <w:rFonts w:ascii="Times New Roman" w:hAnsi="Times New Roman" w:cs="Times New Roman"/>
          <w:b/>
          <w:sz w:val="24"/>
          <w:szCs w:val="24"/>
          <w:lang w:val="bg-BG"/>
        </w:rPr>
        <w:t xml:space="preserve"> </w:t>
      </w:r>
      <w:r w:rsidR="00971829" w:rsidRPr="001565EC">
        <w:rPr>
          <w:rFonts w:ascii="Times New Roman" w:hAnsi="Times New Roman" w:cs="Times New Roman"/>
          <w:b/>
          <w:sz w:val="24"/>
          <w:szCs w:val="24"/>
          <w:lang w:val="bg-BG"/>
        </w:rPr>
        <w:t>10,</w:t>
      </w:r>
      <w:r>
        <w:rPr>
          <w:rFonts w:ascii="Times New Roman" w:hAnsi="Times New Roman" w:cs="Times New Roman"/>
          <w:b/>
          <w:sz w:val="24"/>
          <w:szCs w:val="24"/>
          <w:lang w:val="bg-BG"/>
        </w:rPr>
        <w:t xml:space="preserve"> </w:t>
      </w:r>
      <w:r w:rsidR="00971829" w:rsidRPr="001565EC">
        <w:rPr>
          <w:rFonts w:ascii="Times New Roman" w:hAnsi="Times New Roman" w:cs="Times New Roman"/>
          <w:b/>
          <w:sz w:val="24"/>
          <w:szCs w:val="24"/>
          <w:lang w:val="bg-BG"/>
        </w:rPr>
        <w:t>15 отсъствия от страна на ученика, както и когато спрямо него ще започне процеду</w:t>
      </w:r>
      <w:r w:rsidR="00973D61" w:rsidRPr="001565EC">
        <w:rPr>
          <w:rFonts w:ascii="Times New Roman" w:hAnsi="Times New Roman" w:cs="Times New Roman"/>
          <w:b/>
          <w:sz w:val="24"/>
          <w:szCs w:val="24"/>
          <w:lang w:val="bg-BG"/>
        </w:rPr>
        <w:t>ра за налагане на санкция</w:t>
      </w:r>
      <w:r w:rsidR="00971829" w:rsidRPr="001565EC">
        <w:rPr>
          <w:rFonts w:ascii="Times New Roman" w:hAnsi="Times New Roman" w:cs="Times New Roman"/>
          <w:b/>
          <w:sz w:val="24"/>
          <w:szCs w:val="24"/>
          <w:lang w:val="bg-BG"/>
        </w:rPr>
        <w:t xml:space="preserve"> или други мерки по този правилник.</w:t>
      </w:r>
    </w:p>
    <w:p w:rsidR="00033DBB"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971829" w:rsidRPr="001565EC">
        <w:rPr>
          <w:rFonts w:ascii="Times New Roman" w:hAnsi="Times New Roman" w:cs="Times New Roman"/>
          <w:sz w:val="24"/>
          <w:szCs w:val="24"/>
          <w:lang w:val="bg-BG"/>
        </w:rPr>
        <w:t xml:space="preserve">. </w:t>
      </w:r>
      <w:r w:rsidR="008C2449" w:rsidRPr="001565EC">
        <w:rPr>
          <w:rFonts w:ascii="Times New Roman" w:hAnsi="Times New Roman" w:cs="Times New Roman"/>
          <w:sz w:val="24"/>
          <w:szCs w:val="24"/>
          <w:lang w:val="bg-BG"/>
        </w:rPr>
        <w:t>Да води</w:t>
      </w:r>
      <w:r w:rsidR="00971829" w:rsidRPr="001565EC">
        <w:rPr>
          <w:rFonts w:ascii="Times New Roman" w:hAnsi="Times New Roman" w:cs="Times New Roman"/>
          <w:sz w:val="24"/>
          <w:szCs w:val="24"/>
          <w:lang w:val="bg-BG"/>
        </w:rPr>
        <w:t xml:space="preserve"> училищната документация на паралелката </w:t>
      </w:r>
      <w:r w:rsidR="008C2449" w:rsidRPr="001565EC">
        <w:rPr>
          <w:rFonts w:ascii="Times New Roman" w:hAnsi="Times New Roman" w:cs="Times New Roman"/>
          <w:sz w:val="24"/>
          <w:szCs w:val="24"/>
          <w:lang w:val="bg-BG"/>
        </w:rPr>
        <w:t xml:space="preserve">съгласно изискванията в Наредбата за информация и документите </w:t>
      </w:r>
      <w:r w:rsidR="00971829" w:rsidRPr="001565EC">
        <w:rPr>
          <w:rFonts w:ascii="Times New Roman" w:hAnsi="Times New Roman" w:cs="Times New Roman"/>
          <w:sz w:val="24"/>
          <w:szCs w:val="24"/>
          <w:lang w:val="bg-BG"/>
        </w:rPr>
        <w:t>и в края на учебната година да я предаде на директо</w:t>
      </w:r>
      <w:r w:rsidR="008C2449" w:rsidRPr="001565EC">
        <w:rPr>
          <w:rFonts w:ascii="Times New Roman" w:hAnsi="Times New Roman" w:cs="Times New Roman"/>
          <w:sz w:val="24"/>
          <w:szCs w:val="24"/>
          <w:lang w:val="bg-BG"/>
        </w:rPr>
        <w:t>ра без пропуски</w:t>
      </w:r>
      <w:r w:rsidR="00971829" w:rsidRPr="001565EC">
        <w:rPr>
          <w:rFonts w:ascii="Times New Roman" w:hAnsi="Times New Roman" w:cs="Times New Roman"/>
          <w:sz w:val="24"/>
          <w:szCs w:val="24"/>
          <w:lang w:val="bg-BG"/>
        </w:rPr>
        <w:t>.</w:t>
      </w:r>
    </w:p>
    <w:p w:rsidR="00033DBB" w:rsidRPr="001565EC" w:rsidRDefault="001E0101" w:rsidP="001E0101">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033DBB" w:rsidRPr="001565EC">
        <w:rPr>
          <w:rFonts w:ascii="Times New Roman" w:hAnsi="Times New Roman" w:cs="Times New Roman"/>
          <w:sz w:val="24"/>
          <w:szCs w:val="24"/>
          <w:lang w:val="bg-BG"/>
        </w:rPr>
        <w:t>.1.Ученическата лична карта – оформена съ</w:t>
      </w:r>
      <w:r>
        <w:rPr>
          <w:rFonts w:ascii="Times New Roman" w:hAnsi="Times New Roman" w:cs="Times New Roman"/>
          <w:sz w:val="24"/>
          <w:szCs w:val="24"/>
          <w:lang w:val="bg-BG"/>
        </w:rPr>
        <w:t>с снимка, адрес, учебна година.</w:t>
      </w:r>
    </w:p>
    <w:p w:rsidR="00227318"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8</w:t>
      </w:r>
      <w:r w:rsidR="007D60BA" w:rsidRPr="001565EC">
        <w:rPr>
          <w:rFonts w:ascii="Times New Roman" w:hAnsi="Times New Roman" w:cs="Times New Roman"/>
          <w:sz w:val="24"/>
          <w:szCs w:val="24"/>
          <w:lang w:val="bg-BG"/>
        </w:rPr>
        <w:t>.</w:t>
      </w:r>
      <w:r>
        <w:rPr>
          <w:rFonts w:ascii="Times New Roman" w:hAnsi="Times New Roman" w:cs="Times New Roman"/>
          <w:sz w:val="24"/>
          <w:szCs w:val="24"/>
          <w:lang w:val="bg-BG"/>
        </w:rPr>
        <w:t>2</w:t>
      </w:r>
      <w:r w:rsidR="00227318" w:rsidRPr="001565EC">
        <w:rPr>
          <w:rFonts w:ascii="Times New Roman" w:hAnsi="Times New Roman" w:cs="Times New Roman"/>
          <w:sz w:val="24"/>
          <w:szCs w:val="24"/>
          <w:lang w:val="bg-BG"/>
        </w:rPr>
        <w:t>.</w:t>
      </w:r>
      <w:r w:rsidR="00971829" w:rsidRPr="001565EC">
        <w:rPr>
          <w:rFonts w:ascii="Times New Roman" w:hAnsi="Times New Roman" w:cs="Times New Roman"/>
          <w:sz w:val="24"/>
          <w:szCs w:val="24"/>
          <w:lang w:val="bg-BG"/>
        </w:rPr>
        <w:t xml:space="preserve"> </w:t>
      </w:r>
      <w:r w:rsidR="00BD40E9" w:rsidRPr="001565EC">
        <w:rPr>
          <w:rFonts w:ascii="Times New Roman" w:hAnsi="Times New Roman" w:cs="Times New Roman"/>
          <w:sz w:val="24"/>
          <w:szCs w:val="24"/>
          <w:lang w:val="bg-BG"/>
        </w:rPr>
        <w:t xml:space="preserve">Да води </w:t>
      </w:r>
      <w:r>
        <w:rPr>
          <w:rFonts w:ascii="Times New Roman" w:hAnsi="Times New Roman" w:cs="Times New Roman"/>
          <w:sz w:val="24"/>
          <w:szCs w:val="24"/>
          <w:lang w:val="bg-BG"/>
        </w:rPr>
        <w:t>електронния дневник</w:t>
      </w:r>
      <w:r w:rsidR="00BD40E9" w:rsidRPr="001565EC">
        <w:rPr>
          <w:rFonts w:ascii="Times New Roman" w:hAnsi="Times New Roman" w:cs="Times New Roman"/>
          <w:sz w:val="24"/>
          <w:szCs w:val="24"/>
          <w:lang w:val="bg-BG"/>
        </w:rPr>
        <w:t xml:space="preserve"> на паралелката съгласно изискванията на Наредбата за информация и документите като отразява в него: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w:t>
      </w:r>
    </w:p>
    <w:p w:rsidR="00812EDA"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8.3</w:t>
      </w:r>
      <w:r w:rsidR="00227318" w:rsidRPr="001565EC">
        <w:rPr>
          <w:rFonts w:ascii="Times New Roman" w:hAnsi="Times New Roman" w:cs="Times New Roman"/>
          <w:sz w:val="24"/>
          <w:szCs w:val="24"/>
          <w:lang w:val="bg-BG"/>
        </w:rPr>
        <w:t xml:space="preserve">. </w:t>
      </w:r>
      <w:r w:rsidR="00812EDA" w:rsidRPr="001565EC">
        <w:rPr>
          <w:rFonts w:ascii="Times New Roman" w:hAnsi="Times New Roman" w:cs="Times New Roman"/>
          <w:sz w:val="24"/>
          <w:szCs w:val="24"/>
          <w:lang w:val="bg-BG"/>
        </w:rPr>
        <w:t>Оформя и води личните образователни</w:t>
      </w:r>
      <w:r w:rsidR="00860223" w:rsidRPr="001565EC">
        <w:rPr>
          <w:rFonts w:ascii="Times New Roman" w:hAnsi="Times New Roman" w:cs="Times New Roman"/>
          <w:sz w:val="24"/>
          <w:szCs w:val="24"/>
          <w:lang w:val="bg-BG"/>
        </w:rPr>
        <w:t xml:space="preserve"> дела на учениците като вписва </w:t>
      </w:r>
      <w:r w:rsidR="00812EDA" w:rsidRPr="001565EC">
        <w:rPr>
          <w:rFonts w:ascii="Times New Roman" w:hAnsi="Times New Roman" w:cs="Times New Roman"/>
          <w:sz w:val="24"/>
          <w:szCs w:val="24"/>
          <w:lang w:val="bg-BG"/>
        </w:rPr>
        <w:t xml:space="preserve">резултатите от обучението на всеки ученик: </w:t>
      </w:r>
    </w:p>
    <w:p w:rsidR="00812EDA" w:rsidRPr="001565EC" w:rsidRDefault="00812EDA" w:rsidP="00DC0051">
      <w:pPr>
        <w:pStyle w:val="2"/>
        <w:numPr>
          <w:ilvl w:val="0"/>
          <w:numId w:val="10"/>
        </w:numPr>
        <w:shd w:val="clear" w:color="auto" w:fill="auto"/>
        <w:spacing w:before="0" w:after="0" w:line="276" w:lineRule="auto"/>
        <w:ind w:left="0" w:firstLine="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Данни за ученика; снимка; документи за постъпване;</w:t>
      </w:r>
      <w:r w:rsidR="001C389E">
        <w:rPr>
          <w:rFonts w:ascii="Times New Roman" w:hAnsi="Times New Roman" w:cs="Times New Roman"/>
          <w:sz w:val="24"/>
          <w:szCs w:val="24"/>
          <w:lang w:val="bg-BG"/>
        </w:rPr>
        <w:t xml:space="preserve"> </w:t>
      </w:r>
      <w:r w:rsidRPr="001565EC">
        <w:rPr>
          <w:rFonts w:ascii="Times New Roman" w:hAnsi="Times New Roman" w:cs="Times New Roman"/>
          <w:sz w:val="24"/>
          <w:szCs w:val="24"/>
          <w:lang w:val="bg-BG"/>
        </w:rPr>
        <w:t>форма на обучение; профил, професия, специалност, данни за издадени документи;</w:t>
      </w:r>
    </w:p>
    <w:p w:rsidR="00812EDA" w:rsidRPr="001565EC" w:rsidRDefault="00812EDA" w:rsidP="00DC0051">
      <w:pPr>
        <w:pStyle w:val="2"/>
        <w:numPr>
          <w:ilvl w:val="0"/>
          <w:numId w:val="10"/>
        </w:numPr>
        <w:shd w:val="clear" w:color="auto" w:fill="auto"/>
        <w:spacing w:before="0" w:after="0" w:line="276" w:lineRule="auto"/>
        <w:ind w:left="0" w:firstLine="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Резултати от обучението по учебни години и учебни предмети/модули по вид подготовка; отсъствия; резултати от приравнителни изпити; резултати от изпити за промяна на оценката; резултати от национално външно оценяване/ държавни зрелостни изпити и държавен изпит за професионална квалификация.</w:t>
      </w:r>
    </w:p>
    <w:p w:rsidR="00227318" w:rsidRPr="001565EC" w:rsidRDefault="00DC0051" w:rsidP="00DC0051">
      <w:pPr>
        <w:pStyle w:val="Heading30"/>
        <w:keepNext/>
        <w:keepLines/>
        <w:shd w:val="clear" w:color="auto" w:fill="auto"/>
        <w:tabs>
          <w:tab w:val="left" w:pos="1450"/>
        </w:tabs>
        <w:spacing w:before="0" w:after="0" w:line="276" w:lineRule="auto"/>
        <w:ind w:right="20"/>
        <w:jc w:val="both"/>
        <w:rPr>
          <w:sz w:val="24"/>
          <w:szCs w:val="24"/>
          <w:lang w:val="bg-BG"/>
        </w:rPr>
      </w:pPr>
      <w:r>
        <w:rPr>
          <w:sz w:val="24"/>
          <w:szCs w:val="24"/>
          <w:lang w:val="bg-BG"/>
        </w:rPr>
        <w:t xml:space="preserve">           </w:t>
      </w:r>
      <w:r w:rsidR="001E0101">
        <w:rPr>
          <w:sz w:val="24"/>
          <w:szCs w:val="24"/>
          <w:lang w:val="bg-BG"/>
        </w:rPr>
        <w:t>8.4</w:t>
      </w:r>
      <w:r w:rsidR="00227318" w:rsidRPr="001565EC">
        <w:rPr>
          <w:sz w:val="24"/>
          <w:szCs w:val="24"/>
          <w:lang w:val="bg-BG"/>
        </w:rPr>
        <w:t xml:space="preserve">. </w:t>
      </w:r>
      <w:bookmarkStart w:id="4" w:name="bookmark32"/>
      <w:r w:rsidR="00227318" w:rsidRPr="001565EC">
        <w:rPr>
          <w:sz w:val="24"/>
          <w:szCs w:val="24"/>
          <w:lang w:val="bg-BG"/>
        </w:rPr>
        <w:t>Води и други документи, съгласно</w:t>
      </w:r>
      <w:r>
        <w:rPr>
          <w:sz w:val="24"/>
          <w:szCs w:val="24"/>
          <w:lang w:val="bg-BG"/>
        </w:rPr>
        <w:t xml:space="preserve"> Приложение № 4 от Наредбата за </w:t>
      </w:r>
      <w:r w:rsidR="00227318" w:rsidRPr="001565EC">
        <w:rPr>
          <w:sz w:val="24"/>
          <w:szCs w:val="24"/>
          <w:lang w:val="bg-BG"/>
        </w:rPr>
        <w:t>информация и документите, издадени на детето/ученика - за всеки документ:</w:t>
      </w:r>
      <w:bookmarkEnd w:id="4"/>
    </w:p>
    <w:p w:rsidR="00227318" w:rsidRPr="001565EC" w:rsidRDefault="00227318" w:rsidP="00DC0051">
      <w:pPr>
        <w:pStyle w:val="6"/>
        <w:numPr>
          <w:ilvl w:val="0"/>
          <w:numId w:val="14"/>
        </w:numPr>
        <w:shd w:val="clear" w:color="auto" w:fill="auto"/>
        <w:tabs>
          <w:tab w:val="left" w:pos="164"/>
        </w:tabs>
        <w:spacing w:line="276" w:lineRule="auto"/>
        <w:ind w:left="20"/>
        <w:rPr>
          <w:sz w:val="24"/>
          <w:szCs w:val="24"/>
          <w:lang w:val="bg-BG"/>
        </w:rPr>
      </w:pPr>
      <w:r w:rsidRPr="001565EC">
        <w:rPr>
          <w:sz w:val="24"/>
          <w:szCs w:val="24"/>
          <w:lang w:val="bg-BG"/>
        </w:rPr>
        <w:t>вид на документа</w:t>
      </w:r>
    </w:p>
    <w:p w:rsidR="00227318" w:rsidRPr="001565EC" w:rsidRDefault="00227318" w:rsidP="00DC0051">
      <w:pPr>
        <w:pStyle w:val="6"/>
        <w:numPr>
          <w:ilvl w:val="0"/>
          <w:numId w:val="14"/>
        </w:numPr>
        <w:shd w:val="clear" w:color="auto" w:fill="auto"/>
        <w:tabs>
          <w:tab w:val="left" w:pos="164"/>
        </w:tabs>
        <w:spacing w:line="276" w:lineRule="auto"/>
        <w:ind w:left="20"/>
        <w:rPr>
          <w:sz w:val="24"/>
          <w:szCs w:val="24"/>
          <w:lang w:val="bg-BG"/>
        </w:rPr>
      </w:pPr>
      <w:r w:rsidRPr="001565EC">
        <w:rPr>
          <w:sz w:val="24"/>
          <w:szCs w:val="24"/>
          <w:lang w:val="bg-BG"/>
        </w:rPr>
        <w:t>актуални лични данни към датата на издаване на документа</w:t>
      </w:r>
    </w:p>
    <w:p w:rsidR="00227318" w:rsidRPr="001565EC" w:rsidRDefault="00227318" w:rsidP="00DC0051">
      <w:pPr>
        <w:pStyle w:val="6"/>
        <w:numPr>
          <w:ilvl w:val="0"/>
          <w:numId w:val="14"/>
        </w:numPr>
        <w:shd w:val="clear" w:color="auto" w:fill="auto"/>
        <w:tabs>
          <w:tab w:val="left" w:pos="164"/>
        </w:tabs>
        <w:spacing w:line="276" w:lineRule="auto"/>
        <w:ind w:left="20"/>
        <w:rPr>
          <w:sz w:val="24"/>
          <w:szCs w:val="24"/>
          <w:lang w:val="bg-BG"/>
        </w:rPr>
      </w:pPr>
      <w:r w:rsidRPr="001565EC">
        <w:rPr>
          <w:sz w:val="24"/>
          <w:szCs w:val="24"/>
          <w:lang w:val="bg-BG"/>
        </w:rPr>
        <w:t>номер/серия и фабричен номер (ако е приложимо)</w:t>
      </w:r>
    </w:p>
    <w:p w:rsidR="00227318" w:rsidRPr="001565EC" w:rsidRDefault="00227318" w:rsidP="00DC0051">
      <w:pPr>
        <w:pStyle w:val="6"/>
        <w:numPr>
          <w:ilvl w:val="0"/>
          <w:numId w:val="14"/>
        </w:numPr>
        <w:shd w:val="clear" w:color="auto" w:fill="auto"/>
        <w:tabs>
          <w:tab w:val="left" w:pos="159"/>
        </w:tabs>
        <w:spacing w:line="276" w:lineRule="auto"/>
        <w:ind w:left="20"/>
        <w:rPr>
          <w:sz w:val="24"/>
          <w:szCs w:val="24"/>
          <w:lang w:val="bg-BG"/>
        </w:rPr>
      </w:pPr>
      <w:r w:rsidRPr="001565EC">
        <w:rPr>
          <w:sz w:val="24"/>
          <w:szCs w:val="24"/>
          <w:lang w:val="bg-BG"/>
        </w:rPr>
        <w:t>регистрационен номер и дата на издаване</w:t>
      </w:r>
    </w:p>
    <w:p w:rsidR="00DC0051" w:rsidRDefault="00227318" w:rsidP="001B2481">
      <w:pPr>
        <w:pStyle w:val="6"/>
        <w:numPr>
          <w:ilvl w:val="0"/>
          <w:numId w:val="14"/>
        </w:numPr>
        <w:shd w:val="clear" w:color="auto" w:fill="auto"/>
        <w:tabs>
          <w:tab w:val="left" w:pos="159"/>
        </w:tabs>
        <w:spacing w:after="360" w:line="240" w:lineRule="auto"/>
        <w:ind w:left="20"/>
        <w:rPr>
          <w:sz w:val="24"/>
          <w:szCs w:val="24"/>
          <w:lang w:val="bg-BG"/>
        </w:rPr>
      </w:pPr>
      <w:r w:rsidRPr="001565EC">
        <w:rPr>
          <w:sz w:val="24"/>
          <w:szCs w:val="24"/>
          <w:lang w:val="bg-BG"/>
        </w:rPr>
        <w:t>дата на получаване</w:t>
      </w:r>
      <w:bookmarkStart w:id="5" w:name="bookmark33"/>
    </w:p>
    <w:p w:rsidR="00177D32" w:rsidRDefault="00227318" w:rsidP="001E0101">
      <w:pPr>
        <w:pStyle w:val="6"/>
        <w:numPr>
          <w:ilvl w:val="1"/>
          <w:numId w:val="40"/>
        </w:numPr>
        <w:shd w:val="clear" w:color="auto" w:fill="auto"/>
        <w:tabs>
          <w:tab w:val="left" w:pos="159"/>
        </w:tabs>
        <w:spacing w:after="360" w:line="240" w:lineRule="auto"/>
        <w:rPr>
          <w:sz w:val="24"/>
          <w:szCs w:val="24"/>
          <w:lang w:val="bg-BG"/>
        </w:rPr>
      </w:pPr>
      <w:r w:rsidRPr="00DC0051">
        <w:rPr>
          <w:sz w:val="24"/>
          <w:szCs w:val="24"/>
          <w:lang w:val="bg-BG"/>
        </w:rPr>
        <w:t>Отразява подкрепата за личностно развитие на децата и учениците</w:t>
      </w:r>
      <w:r w:rsidR="00177D32">
        <w:rPr>
          <w:sz w:val="24"/>
          <w:szCs w:val="24"/>
          <w:lang w:val="bg-BG"/>
        </w:rPr>
        <w:t>:</w:t>
      </w:r>
    </w:p>
    <w:p w:rsidR="00227318" w:rsidRPr="00177D32" w:rsidRDefault="001E0101" w:rsidP="00177D32">
      <w:pPr>
        <w:pStyle w:val="6"/>
        <w:shd w:val="clear" w:color="auto" w:fill="auto"/>
        <w:tabs>
          <w:tab w:val="left" w:pos="159"/>
        </w:tabs>
        <w:spacing w:after="360" w:line="240" w:lineRule="auto"/>
        <w:ind w:left="20" w:firstLine="0"/>
        <w:rPr>
          <w:sz w:val="24"/>
          <w:szCs w:val="24"/>
          <w:lang w:val="bg-BG"/>
        </w:rPr>
      </w:pPr>
      <w:r>
        <w:rPr>
          <w:sz w:val="24"/>
          <w:szCs w:val="24"/>
          <w:lang w:val="bg-BG"/>
        </w:rPr>
        <w:t>8.5</w:t>
      </w:r>
      <w:r w:rsidR="00177D32">
        <w:rPr>
          <w:sz w:val="24"/>
          <w:szCs w:val="24"/>
          <w:lang w:val="bg-BG"/>
        </w:rPr>
        <w:t>.1.</w:t>
      </w:r>
      <w:r w:rsidR="00227318" w:rsidRPr="00177D32">
        <w:rPr>
          <w:sz w:val="24"/>
          <w:szCs w:val="24"/>
          <w:lang w:val="bg-BG"/>
        </w:rPr>
        <w:t xml:space="preserve"> Обща подкрепа за личностно развитие</w:t>
      </w:r>
      <w:bookmarkEnd w:id="5"/>
    </w:p>
    <w:p w:rsidR="00227318" w:rsidRPr="001565EC" w:rsidRDefault="00227318" w:rsidP="001B2481">
      <w:pPr>
        <w:pStyle w:val="6"/>
        <w:numPr>
          <w:ilvl w:val="1"/>
          <w:numId w:val="15"/>
        </w:numPr>
        <w:shd w:val="clear" w:color="auto" w:fill="auto"/>
        <w:tabs>
          <w:tab w:val="left" w:pos="884"/>
        </w:tabs>
        <w:spacing w:line="240" w:lineRule="auto"/>
        <w:ind w:left="20" w:right="20" w:firstLine="620"/>
        <w:rPr>
          <w:sz w:val="24"/>
          <w:szCs w:val="24"/>
          <w:lang w:val="bg-BG"/>
        </w:rPr>
      </w:pPr>
      <w:r w:rsidRPr="001565EC">
        <w:rPr>
          <w:sz w:val="24"/>
          <w:szCs w:val="24"/>
          <w:lang w:val="bg-BG"/>
        </w:rPr>
        <w:t>Екипна работа между учителите и другите педагогически специалисти - обсъждани проблеми, резултати от обмяна на добри практики.</w:t>
      </w:r>
    </w:p>
    <w:p w:rsidR="00227318" w:rsidRPr="001565EC" w:rsidRDefault="00227318" w:rsidP="001B2481">
      <w:pPr>
        <w:pStyle w:val="6"/>
        <w:numPr>
          <w:ilvl w:val="1"/>
          <w:numId w:val="15"/>
        </w:numPr>
        <w:shd w:val="clear" w:color="auto" w:fill="auto"/>
        <w:tabs>
          <w:tab w:val="left" w:pos="880"/>
        </w:tabs>
        <w:spacing w:line="240" w:lineRule="auto"/>
        <w:ind w:left="20" w:firstLine="620"/>
        <w:rPr>
          <w:sz w:val="24"/>
          <w:szCs w:val="24"/>
          <w:lang w:val="bg-BG"/>
        </w:rPr>
      </w:pPr>
      <w:r w:rsidRPr="001565EC">
        <w:rPr>
          <w:sz w:val="24"/>
          <w:szCs w:val="24"/>
          <w:lang w:val="bg-BG"/>
        </w:rPr>
        <w:t>Допълнително обучение по учебни предмети.</w:t>
      </w:r>
    </w:p>
    <w:p w:rsidR="00227318" w:rsidRPr="001565EC" w:rsidRDefault="00227318" w:rsidP="00DC0051">
      <w:pPr>
        <w:pStyle w:val="6"/>
        <w:numPr>
          <w:ilvl w:val="1"/>
          <w:numId w:val="15"/>
        </w:numPr>
        <w:shd w:val="clear" w:color="auto" w:fill="auto"/>
        <w:tabs>
          <w:tab w:val="left" w:pos="875"/>
        </w:tabs>
        <w:spacing w:line="276" w:lineRule="auto"/>
        <w:ind w:left="20" w:firstLine="620"/>
        <w:rPr>
          <w:sz w:val="24"/>
          <w:szCs w:val="24"/>
          <w:lang w:val="bg-BG"/>
        </w:rPr>
      </w:pPr>
      <w:r w:rsidRPr="001565EC">
        <w:rPr>
          <w:sz w:val="24"/>
          <w:szCs w:val="24"/>
          <w:lang w:val="bg-BG"/>
        </w:rPr>
        <w:t>Допълнителни модули за деца, които не владеят български език.</w:t>
      </w:r>
    </w:p>
    <w:p w:rsidR="00227318" w:rsidRPr="001565EC" w:rsidRDefault="00227318" w:rsidP="00DC0051">
      <w:pPr>
        <w:pStyle w:val="6"/>
        <w:numPr>
          <w:ilvl w:val="1"/>
          <w:numId w:val="15"/>
        </w:numPr>
        <w:shd w:val="clear" w:color="auto" w:fill="auto"/>
        <w:tabs>
          <w:tab w:val="left" w:pos="875"/>
        </w:tabs>
        <w:spacing w:line="276" w:lineRule="auto"/>
        <w:ind w:left="20" w:firstLine="620"/>
        <w:rPr>
          <w:sz w:val="24"/>
          <w:szCs w:val="24"/>
          <w:lang w:val="bg-BG"/>
        </w:rPr>
      </w:pPr>
      <w:r w:rsidRPr="001565EC">
        <w:rPr>
          <w:sz w:val="24"/>
          <w:szCs w:val="24"/>
          <w:lang w:val="bg-BG"/>
        </w:rPr>
        <w:t>Поощряване с морални и материални награди.</w:t>
      </w:r>
    </w:p>
    <w:p w:rsidR="00227318" w:rsidRPr="001565EC" w:rsidRDefault="00227318" w:rsidP="00DC0051">
      <w:pPr>
        <w:pStyle w:val="6"/>
        <w:numPr>
          <w:ilvl w:val="1"/>
          <w:numId w:val="15"/>
        </w:numPr>
        <w:shd w:val="clear" w:color="auto" w:fill="auto"/>
        <w:tabs>
          <w:tab w:val="left" w:pos="918"/>
        </w:tabs>
        <w:spacing w:line="276" w:lineRule="auto"/>
        <w:ind w:left="20" w:right="20" w:firstLine="620"/>
        <w:rPr>
          <w:sz w:val="24"/>
          <w:szCs w:val="24"/>
          <w:lang w:val="bg-BG"/>
        </w:rPr>
      </w:pPr>
      <w:r w:rsidRPr="001565EC">
        <w:rPr>
          <w:sz w:val="24"/>
          <w:szCs w:val="24"/>
          <w:lang w:val="bg-BG"/>
        </w:rPr>
        <w:t>Дейности по превенция на насилието и преодоляване на проблемното поведение.</w:t>
      </w:r>
    </w:p>
    <w:p w:rsidR="00227318" w:rsidRPr="001565EC" w:rsidRDefault="00227318" w:rsidP="00DC0051">
      <w:pPr>
        <w:pStyle w:val="6"/>
        <w:numPr>
          <w:ilvl w:val="1"/>
          <w:numId w:val="15"/>
        </w:numPr>
        <w:shd w:val="clear" w:color="auto" w:fill="auto"/>
        <w:tabs>
          <w:tab w:val="left" w:pos="870"/>
        </w:tabs>
        <w:spacing w:line="276" w:lineRule="auto"/>
        <w:ind w:left="20" w:firstLine="620"/>
        <w:rPr>
          <w:sz w:val="24"/>
          <w:szCs w:val="24"/>
          <w:lang w:val="bg-BG"/>
        </w:rPr>
      </w:pPr>
      <w:r w:rsidRPr="001565EC">
        <w:rPr>
          <w:sz w:val="24"/>
          <w:szCs w:val="24"/>
          <w:lang w:val="bg-BG"/>
        </w:rPr>
        <w:t>Ранно оценяване на потребностите и превенция на обучителните затруднения.</w:t>
      </w:r>
    </w:p>
    <w:p w:rsidR="00081A1D" w:rsidRPr="001565EC" w:rsidRDefault="00227318" w:rsidP="00DC0051">
      <w:pPr>
        <w:pStyle w:val="6"/>
        <w:numPr>
          <w:ilvl w:val="1"/>
          <w:numId w:val="15"/>
        </w:numPr>
        <w:shd w:val="clear" w:color="auto" w:fill="auto"/>
        <w:tabs>
          <w:tab w:val="left" w:pos="875"/>
        </w:tabs>
        <w:spacing w:line="276" w:lineRule="auto"/>
        <w:ind w:left="20" w:firstLine="620"/>
        <w:rPr>
          <w:sz w:val="24"/>
          <w:szCs w:val="24"/>
          <w:lang w:val="bg-BG"/>
        </w:rPr>
      </w:pPr>
      <w:r w:rsidRPr="001565EC">
        <w:rPr>
          <w:sz w:val="24"/>
          <w:szCs w:val="24"/>
          <w:lang w:val="bg-BG"/>
        </w:rPr>
        <w:t>Логопедична работа.</w:t>
      </w:r>
    </w:p>
    <w:p w:rsidR="00227318" w:rsidRPr="001565EC" w:rsidRDefault="001E0101" w:rsidP="00DC0051">
      <w:pPr>
        <w:pStyle w:val="6"/>
        <w:shd w:val="clear" w:color="auto" w:fill="auto"/>
        <w:tabs>
          <w:tab w:val="left" w:pos="875"/>
        </w:tabs>
        <w:spacing w:line="276" w:lineRule="auto"/>
        <w:ind w:firstLine="0"/>
        <w:rPr>
          <w:sz w:val="24"/>
          <w:szCs w:val="24"/>
          <w:lang w:val="bg-BG"/>
        </w:rPr>
      </w:pPr>
      <w:r>
        <w:rPr>
          <w:rStyle w:val="BodytextBold"/>
          <w:sz w:val="24"/>
          <w:szCs w:val="24"/>
          <w:lang w:val="bg-BG"/>
        </w:rPr>
        <w:tab/>
        <w:t>8.5</w:t>
      </w:r>
      <w:r w:rsidR="00177D32">
        <w:rPr>
          <w:rStyle w:val="BodytextBold"/>
          <w:sz w:val="24"/>
          <w:szCs w:val="24"/>
          <w:lang w:val="bg-BG"/>
        </w:rPr>
        <w:t>.2.</w:t>
      </w:r>
      <w:r w:rsidR="00227318" w:rsidRPr="001565EC">
        <w:rPr>
          <w:rStyle w:val="BodytextBold"/>
          <w:sz w:val="24"/>
          <w:szCs w:val="24"/>
          <w:lang w:val="bg-BG"/>
        </w:rPr>
        <w:t xml:space="preserve"> Допълнителна подкрепа за личностно развитие</w:t>
      </w:r>
      <w:r w:rsidR="00DC0051">
        <w:rPr>
          <w:sz w:val="24"/>
          <w:szCs w:val="24"/>
          <w:lang w:val="bg-BG"/>
        </w:rPr>
        <w:t xml:space="preserve"> на дете/ученик: със специални</w:t>
      </w:r>
      <w:r w:rsidR="00942049">
        <w:rPr>
          <w:sz w:val="24"/>
          <w:szCs w:val="24"/>
          <w:lang w:val="bg-BG"/>
        </w:rPr>
        <w:t xml:space="preserve"> </w:t>
      </w:r>
      <w:r w:rsidR="00227318" w:rsidRPr="001565EC">
        <w:rPr>
          <w:sz w:val="24"/>
          <w:szCs w:val="24"/>
          <w:lang w:val="bg-BG"/>
        </w:rPr>
        <w:t>образователни потребности/в риск/с изявени дарби/с хронични заболявания:</w:t>
      </w:r>
    </w:p>
    <w:p w:rsidR="00227318" w:rsidRPr="001565EC" w:rsidRDefault="00227318" w:rsidP="00DC0051">
      <w:pPr>
        <w:pStyle w:val="6"/>
        <w:numPr>
          <w:ilvl w:val="2"/>
          <w:numId w:val="15"/>
        </w:numPr>
        <w:shd w:val="clear" w:color="auto" w:fill="auto"/>
        <w:tabs>
          <w:tab w:val="left" w:pos="913"/>
        </w:tabs>
        <w:spacing w:line="276" w:lineRule="auto"/>
        <w:ind w:left="20" w:right="20" w:firstLine="580"/>
        <w:rPr>
          <w:sz w:val="24"/>
          <w:szCs w:val="24"/>
          <w:lang w:val="bg-BG"/>
        </w:rPr>
      </w:pPr>
      <w:r w:rsidRPr="001565EC">
        <w:rPr>
          <w:sz w:val="24"/>
          <w:szCs w:val="24"/>
          <w:lang w:val="bg-BG"/>
        </w:rPr>
        <w:t>Работа с дете и ученик по конкретен случай - план за подкрепа на детето/</w:t>
      </w:r>
      <w:r w:rsidR="00DC0051">
        <w:rPr>
          <w:sz w:val="24"/>
          <w:szCs w:val="24"/>
          <w:lang w:val="bg-BG"/>
        </w:rPr>
        <w:t xml:space="preserve"> </w:t>
      </w:r>
      <w:r w:rsidRPr="001565EC">
        <w:rPr>
          <w:sz w:val="24"/>
          <w:szCs w:val="24"/>
          <w:lang w:val="bg-BG"/>
        </w:rPr>
        <w:t>ученика.</w:t>
      </w:r>
    </w:p>
    <w:p w:rsidR="00227318" w:rsidRPr="001565EC" w:rsidRDefault="00227318" w:rsidP="00DC0051">
      <w:pPr>
        <w:pStyle w:val="6"/>
        <w:numPr>
          <w:ilvl w:val="2"/>
          <w:numId w:val="15"/>
        </w:numPr>
        <w:shd w:val="clear" w:color="auto" w:fill="auto"/>
        <w:tabs>
          <w:tab w:val="left" w:pos="865"/>
        </w:tabs>
        <w:spacing w:line="276" w:lineRule="auto"/>
        <w:ind w:left="20" w:right="20" w:firstLine="580"/>
        <w:rPr>
          <w:sz w:val="24"/>
          <w:szCs w:val="24"/>
          <w:lang w:val="bg-BG"/>
        </w:rPr>
      </w:pPr>
      <w:r w:rsidRPr="001565EC">
        <w:rPr>
          <w:sz w:val="24"/>
          <w:szCs w:val="24"/>
          <w:lang w:val="bg-BG"/>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227318" w:rsidRPr="001565EC" w:rsidRDefault="00227318" w:rsidP="00DC0051">
      <w:pPr>
        <w:pStyle w:val="6"/>
        <w:numPr>
          <w:ilvl w:val="2"/>
          <w:numId w:val="15"/>
        </w:numPr>
        <w:shd w:val="clear" w:color="auto" w:fill="auto"/>
        <w:tabs>
          <w:tab w:val="left" w:pos="793"/>
        </w:tabs>
        <w:spacing w:line="276" w:lineRule="auto"/>
        <w:ind w:left="20" w:right="20" w:firstLine="580"/>
        <w:rPr>
          <w:sz w:val="24"/>
          <w:szCs w:val="24"/>
          <w:lang w:val="bg-BG"/>
        </w:rPr>
      </w:pPr>
      <w:r w:rsidRPr="001565EC">
        <w:rPr>
          <w:sz w:val="24"/>
          <w:szCs w:val="24"/>
          <w:lang w:val="bg-BG"/>
        </w:rPr>
        <w:t>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227318" w:rsidRPr="001565EC" w:rsidRDefault="00227318" w:rsidP="00DC0051">
      <w:pPr>
        <w:pStyle w:val="6"/>
        <w:numPr>
          <w:ilvl w:val="2"/>
          <w:numId w:val="15"/>
        </w:numPr>
        <w:shd w:val="clear" w:color="auto" w:fill="auto"/>
        <w:tabs>
          <w:tab w:val="left" w:pos="822"/>
        </w:tabs>
        <w:spacing w:line="276" w:lineRule="auto"/>
        <w:ind w:left="20" w:right="20" w:firstLine="580"/>
        <w:rPr>
          <w:sz w:val="24"/>
          <w:szCs w:val="24"/>
          <w:lang w:val="bg-BG"/>
        </w:rPr>
      </w:pPr>
      <w:r w:rsidRPr="001565EC">
        <w:rPr>
          <w:sz w:val="24"/>
          <w:szCs w:val="24"/>
          <w:lang w:val="bg-BG"/>
        </w:rPr>
        <w:t>Предоставяне на обучение по специалните учебни предмети за учениците със сензорни увреждания.</w:t>
      </w:r>
    </w:p>
    <w:p w:rsidR="00177D32" w:rsidRDefault="00177D32" w:rsidP="00177D32">
      <w:pPr>
        <w:pStyle w:val="6"/>
        <w:numPr>
          <w:ilvl w:val="2"/>
          <w:numId w:val="15"/>
        </w:numPr>
        <w:shd w:val="clear" w:color="auto" w:fill="auto"/>
        <w:tabs>
          <w:tab w:val="left" w:pos="826"/>
        </w:tabs>
        <w:spacing w:after="240" w:line="276" w:lineRule="auto"/>
        <w:ind w:left="20" w:firstLine="580"/>
        <w:rPr>
          <w:sz w:val="24"/>
          <w:szCs w:val="24"/>
          <w:lang w:val="bg-BG"/>
        </w:rPr>
      </w:pPr>
      <w:r>
        <w:rPr>
          <w:sz w:val="24"/>
          <w:szCs w:val="24"/>
          <w:lang w:val="bg-BG"/>
        </w:rPr>
        <w:t>Ресурсно подпомагане</w:t>
      </w:r>
      <w:bookmarkStart w:id="6" w:name="bookmark34"/>
    </w:p>
    <w:p w:rsidR="00227318" w:rsidRPr="00177D32" w:rsidRDefault="001E0101" w:rsidP="001E0101">
      <w:pPr>
        <w:pStyle w:val="6"/>
        <w:shd w:val="clear" w:color="auto" w:fill="auto"/>
        <w:tabs>
          <w:tab w:val="left" w:pos="826"/>
        </w:tabs>
        <w:spacing w:after="240" w:line="276" w:lineRule="auto"/>
        <w:ind w:left="20" w:firstLine="0"/>
        <w:rPr>
          <w:sz w:val="24"/>
          <w:szCs w:val="24"/>
          <w:lang w:val="bg-BG"/>
        </w:rPr>
      </w:pPr>
      <w:r>
        <w:rPr>
          <w:sz w:val="24"/>
          <w:szCs w:val="24"/>
          <w:lang w:val="bg-BG"/>
        </w:rPr>
        <w:t>8.5</w:t>
      </w:r>
      <w:r w:rsidR="00177D32">
        <w:rPr>
          <w:sz w:val="24"/>
          <w:szCs w:val="24"/>
          <w:lang w:val="bg-BG"/>
        </w:rPr>
        <w:t>.3.</w:t>
      </w:r>
      <w:r w:rsidR="00081A1D" w:rsidRPr="00177D32">
        <w:rPr>
          <w:sz w:val="24"/>
          <w:szCs w:val="24"/>
          <w:lang w:val="bg-BG"/>
        </w:rPr>
        <w:t xml:space="preserve"> </w:t>
      </w:r>
      <w:r w:rsidR="003A6407" w:rsidRPr="00177D32">
        <w:rPr>
          <w:sz w:val="24"/>
          <w:szCs w:val="24"/>
          <w:lang w:val="bg-BG"/>
        </w:rPr>
        <w:t xml:space="preserve">Други данни за </w:t>
      </w:r>
      <w:r w:rsidR="00227318" w:rsidRPr="00177D32">
        <w:rPr>
          <w:sz w:val="24"/>
          <w:szCs w:val="24"/>
          <w:lang w:val="bg-BG"/>
        </w:rPr>
        <w:t>ученика</w:t>
      </w:r>
      <w:bookmarkEnd w:id="6"/>
    </w:p>
    <w:p w:rsidR="00227318" w:rsidRPr="001565EC" w:rsidRDefault="00227318" w:rsidP="00DC0051">
      <w:pPr>
        <w:pStyle w:val="6"/>
        <w:numPr>
          <w:ilvl w:val="3"/>
          <w:numId w:val="15"/>
        </w:numPr>
        <w:shd w:val="clear" w:color="auto" w:fill="auto"/>
        <w:tabs>
          <w:tab w:val="left" w:pos="821"/>
        </w:tabs>
        <w:spacing w:line="276" w:lineRule="auto"/>
        <w:ind w:left="20" w:firstLine="580"/>
        <w:rPr>
          <w:sz w:val="24"/>
          <w:szCs w:val="24"/>
          <w:lang w:val="bg-BG"/>
        </w:rPr>
      </w:pPr>
      <w:r w:rsidRPr="001565EC">
        <w:rPr>
          <w:sz w:val="24"/>
          <w:szCs w:val="24"/>
          <w:lang w:val="bg-BG"/>
        </w:rPr>
        <w:t>Стипендии</w:t>
      </w:r>
    </w:p>
    <w:p w:rsidR="00227318" w:rsidRPr="001565EC" w:rsidRDefault="00227318" w:rsidP="00DC0051">
      <w:pPr>
        <w:pStyle w:val="6"/>
        <w:numPr>
          <w:ilvl w:val="3"/>
          <w:numId w:val="15"/>
        </w:numPr>
        <w:shd w:val="clear" w:color="auto" w:fill="auto"/>
        <w:tabs>
          <w:tab w:val="left" w:pos="835"/>
        </w:tabs>
        <w:spacing w:line="276" w:lineRule="auto"/>
        <w:ind w:left="20" w:firstLine="580"/>
        <w:rPr>
          <w:sz w:val="24"/>
          <w:szCs w:val="24"/>
          <w:lang w:val="bg-BG"/>
        </w:rPr>
      </w:pPr>
      <w:r w:rsidRPr="001565EC">
        <w:rPr>
          <w:sz w:val="24"/>
          <w:szCs w:val="24"/>
          <w:lang w:val="bg-BG"/>
        </w:rPr>
        <w:t>Национална диплома, лауреатски удостоверени, награди и др.</w:t>
      </w:r>
    </w:p>
    <w:p w:rsidR="00227318" w:rsidRPr="001565EC" w:rsidRDefault="00227318" w:rsidP="00DC0051">
      <w:pPr>
        <w:pStyle w:val="6"/>
        <w:numPr>
          <w:ilvl w:val="3"/>
          <w:numId w:val="15"/>
        </w:numPr>
        <w:shd w:val="clear" w:color="auto" w:fill="auto"/>
        <w:tabs>
          <w:tab w:val="left" w:pos="830"/>
        </w:tabs>
        <w:spacing w:line="276" w:lineRule="auto"/>
        <w:ind w:left="20" w:firstLine="580"/>
        <w:rPr>
          <w:sz w:val="24"/>
          <w:szCs w:val="24"/>
          <w:lang w:val="bg-BG"/>
        </w:rPr>
      </w:pPr>
      <w:r w:rsidRPr="001565EC">
        <w:rPr>
          <w:sz w:val="24"/>
          <w:szCs w:val="24"/>
          <w:lang w:val="bg-BG"/>
        </w:rPr>
        <w:t>Наложени наказания, заличени наказания - основания, заповед №.</w:t>
      </w:r>
    </w:p>
    <w:p w:rsidR="00227318" w:rsidRPr="001565EC" w:rsidRDefault="00227318" w:rsidP="00DC0051">
      <w:pPr>
        <w:pStyle w:val="6"/>
        <w:numPr>
          <w:ilvl w:val="3"/>
          <w:numId w:val="15"/>
        </w:numPr>
        <w:shd w:val="clear" w:color="auto" w:fill="auto"/>
        <w:tabs>
          <w:tab w:val="left" w:pos="927"/>
        </w:tabs>
        <w:spacing w:line="276" w:lineRule="auto"/>
        <w:ind w:left="20" w:right="20" w:firstLine="580"/>
        <w:rPr>
          <w:sz w:val="24"/>
          <w:szCs w:val="24"/>
          <w:lang w:val="bg-BG"/>
        </w:rPr>
      </w:pPr>
      <w:r w:rsidRPr="001565EC">
        <w:rPr>
          <w:sz w:val="24"/>
          <w:szCs w:val="24"/>
          <w:lang w:val="bg-BG"/>
        </w:rPr>
        <w:lastRenderedPageBreak/>
        <w:t>Работа в представителни ученически организации и форми за ученическо самоуправление.</w:t>
      </w:r>
    </w:p>
    <w:p w:rsidR="00227318" w:rsidRPr="001565EC" w:rsidRDefault="00227318" w:rsidP="00DC0051">
      <w:pPr>
        <w:pStyle w:val="6"/>
        <w:numPr>
          <w:ilvl w:val="3"/>
          <w:numId w:val="15"/>
        </w:numPr>
        <w:shd w:val="clear" w:color="auto" w:fill="auto"/>
        <w:tabs>
          <w:tab w:val="left" w:pos="830"/>
        </w:tabs>
        <w:spacing w:line="276" w:lineRule="auto"/>
        <w:ind w:left="20" w:firstLine="580"/>
        <w:rPr>
          <w:sz w:val="24"/>
          <w:szCs w:val="24"/>
          <w:lang w:val="bg-BG"/>
        </w:rPr>
      </w:pPr>
      <w:r w:rsidRPr="001565EC">
        <w:rPr>
          <w:sz w:val="24"/>
          <w:szCs w:val="24"/>
          <w:lang w:val="bg-BG"/>
        </w:rPr>
        <w:t>Участие в международни мобилности.</w:t>
      </w:r>
    </w:p>
    <w:p w:rsidR="003E1C69" w:rsidRDefault="00227318" w:rsidP="003E1C69">
      <w:pPr>
        <w:pStyle w:val="6"/>
        <w:numPr>
          <w:ilvl w:val="3"/>
          <w:numId w:val="15"/>
        </w:numPr>
        <w:shd w:val="clear" w:color="auto" w:fill="auto"/>
        <w:tabs>
          <w:tab w:val="left" w:pos="830"/>
        </w:tabs>
        <w:spacing w:line="276" w:lineRule="auto"/>
        <w:ind w:left="20" w:firstLine="580"/>
        <w:rPr>
          <w:sz w:val="24"/>
          <w:szCs w:val="24"/>
          <w:lang w:val="bg-BG"/>
        </w:rPr>
      </w:pPr>
      <w:r w:rsidRPr="001565EC">
        <w:rPr>
          <w:sz w:val="24"/>
          <w:szCs w:val="24"/>
          <w:lang w:val="bg-BG"/>
        </w:rPr>
        <w:t>Други.</w:t>
      </w:r>
    </w:p>
    <w:p w:rsidR="00942049" w:rsidRPr="00F73984" w:rsidRDefault="00942049" w:rsidP="00F73984">
      <w:pPr>
        <w:pStyle w:val="6"/>
        <w:shd w:val="clear" w:color="auto" w:fill="auto"/>
        <w:tabs>
          <w:tab w:val="left" w:pos="830"/>
        </w:tabs>
        <w:spacing w:line="276" w:lineRule="auto"/>
        <w:ind w:left="600" w:firstLine="0"/>
        <w:rPr>
          <w:b/>
          <w:sz w:val="24"/>
          <w:szCs w:val="24"/>
          <w:lang w:val="bg-BG"/>
        </w:rPr>
      </w:pPr>
    </w:p>
    <w:p w:rsidR="00590E37" w:rsidRPr="001565EC" w:rsidRDefault="001E0101" w:rsidP="001E0101">
      <w:pPr>
        <w:pStyle w:val="6"/>
        <w:numPr>
          <w:ilvl w:val="0"/>
          <w:numId w:val="41"/>
        </w:numPr>
        <w:shd w:val="clear" w:color="auto" w:fill="auto"/>
        <w:tabs>
          <w:tab w:val="left" w:pos="567"/>
        </w:tabs>
        <w:spacing w:line="276" w:lineRule="auto"/>
        <w:rPr>
          <w:sz w:val="24"/>
          <w:szCs w:val="24"/>
          <w:lang w:val="bg-BG"/>
        </w:rPr>
      </w:pPr>
      <w:r>
        <w:rPr>
          <w:sz w:val="24"/>
          <w:szCs w:val="24"/>
          <w:lang w:val="bg-BG"/>
        </w:rPr>
        <w:t>Касният ръкводител з</w:t>
      </w:r>
      <w:r w:rsidR="00065C5B" w:rsidRPr="001565EC">
        <w:rPr>
          <w:sz w:val="24"/>
          <w:szCs w:val="24"/>
          <w:lang w:val="bg-BG"/>
        </w:rPr>
        <w:t xml:space="preserve">аедно с директора </w:t>
      </w:r>
      <w:r w:rsidR="00590E37" w:rsidRPr="001565EC">
        <w:rPr>
          <w:sz w:val="24"/>
          <w:szCs w:val="24"/>
          <w:lang w:val="bg-BG"/>
        </w:rPr>
        <w:t>оформя и подписва следните документи:</w:t>
      </w:r>
    </w:p>
    <w:p w:rsidR="0039242D" w:rsidRPr="001565EC" w:rsidRDefault="0039242D" w:rsidP="002516C7">
      <w:pPr>
        <w:pStyle w:val="6"/>
        <w:numPr>
          <w:ilvl w:val="1"/>
          <w:numId w:val="8"/>
        </w:numPr>
        <w:shd w:val="clear" w:color="auto" w:fill="auto"/>
        <w:tabs>
          <w:tab w:val="left" w:pos="830"/>
        </w:tabs>
        <w:spacing w:line="276" w:lineRule="auto"/>
        <w:ind w:left="0" w:firstLine="709"/>
        <w:rPr>
          <w:sz w:val="24"/>
          <w:szCs w:val="24"/>
          <w:lang w:val="bg-BG"/>
        </w:rPr>
      </w:pPr>
      <w:r w:rsidRPr="001565EC">
        <w:rPr>
          <w:sz w:val="24"/>
          <w:szCs w:val="24"/>
          <w:lang w:val="bg-BG"/>
        </w:rPr>
        <w:t>Удостоверение за завършен клас от начален етап</w:t>
      </w:r>
      <w:r w:rsidR="002516C7">
        <w:rPr>
          <w:sz w:val="24"/>
          <w:szCs w:val="24"/>
          <w:lang w:val="bg-BG"/>
        </w:rPr>
        <w:t xml:space="preserve"> - форма на обучение; година на </w:t>
      </w:r>
      <w:r w:rsidRPr="001565EC">
        <w:rPr>
          <w:sz w:val="24"/>
          <w:szCs w:val="24"/>
          <w:lang w:val="bg-BG"/>
        </w:rPr>
        <w:t>завършване; резултати от обучението</w:t>
      </w:r>
      <w:r w:rsidR="002516C7">
        <w:rPr>
          <w:sz w:val="24"/>
          <w:szCs w:val="24"/>
          <w:lang w:val="bg-BG"/>
        </w:rPr>
        <w:t>.</w:t>
      </w:r>
    </w:p>
    <w:p w:rsidR="0039242D" w:rsidRPr="001565EC" w:rsidRDefault="0039242D" w:rsidP="002516C7">
      <w:pPr>
        <w:pStyle w:val="6"/>
        <w:numPr>
          <w:ilvl w:val="1"/>
          <w:numId w:val="8"/>
        </w:numPr>
        <w:shd w:val="clear" w:color="auto" w:fill="auto"/>
        <w:tabs>
          <w:tab w:val="left" w:pos="0"/>
          <w:tab w:val="left" w:pos="830"/>
        </w:tabs>
        <w:spacing w:line="276" w:lineRule="auto"/>
        <w:ind w:left="0" w:firstLine="709"/>
        <w:rPr>
          <w:sz w:val="24"/>
          <w:szCs w:val="24"/>
          <w:lang w:val="bg-BG"/>
        </w:rPr>
      </w:pPr>
      <w:r w:rsidRPr="001565EC">
        <w:rPr>
          <w:sz w:val="24"/>
          <w:szCs w:val="24"/>
          <w:lang w:val="bg-BG"/>
        </w:rPr>
        <w:t>Удостоверение за завършен начален етап - форма на обучение; година на завършване; резултати от национално външно оценяване</w:t>
      </w:r>
      <w:r w:rsidR="002516C7">
        <w:rPr>
          <w:sz w:val="24"/>
          <w:szCs w:val="24"/>
          <w:lang w:val="bg-BG"/>
        </w:rPr>
        <w:t>.</w:t>
      </w:r>
    </w:p>
    <w:p w:rsidR="0039242D" w:rsidRPr="002516C7" w:rsidRDefault="0039242D" w:rsidP="002516C7">
      <w:pPr>
        <w:pStyle w:val="6"/>
        <w:numPr>
          <w:ilvl w:val="1"/>
          <w:numId w:val="8"/>
        </w:numPr>
        <w:shd w:val="clear" w:color="auto" w:fill="auto"/>
        <w:tabs>
          <w:tab w:val="left" w:pos="830"/>
        </w:tabs>
        <w:spacing w:line="276" w:lineRule="auto"/>
        <w:ind w:left="0" w:firstLine="709"/>
        <w:rPr>
          <w:sz w:val="24"/>
          <w:szCs w:val="24"/>
          <w:lang w:val="bg-BG"/>
        </w:rPr>
      </w:pPr>
      <w:r w:rsidRPr="001565EC">
        <w:rPr>
          <w:sz w:val="24"/>
          <w:szCs w:val="24"/>
          <w:lang w:val="bg-BG"/>
        </w:rPr>
        <w:t xml:space="preserve"> Удостоверение за завършен клас - форма на обучение; година на завършване; резултати от обучението</w:t>
      </w:r>
      <w:r w:rsidR="002516C7">
        <w:rPr>
          <w:sz w:val="24"/>
          <w:szCs w:val="24"/>
          <w:lang w:val="bg-BG"/>
        </w:rPr>
        <w:t>.</w:t>
      </w:r>
    </w:p>
    <w:p w:rsidR="0012504D" w:rsidRPr="002516C7" w:rsidRDefault="00155AA8" w:rsidP="002516C7">
      <w:pPr>
        <w:pStyle w:val="6"/>
        <w:numPr>
          <w:ilvl w:val="1"/>
          <w:numId w:val="8"/>
        </w:numPr>
        <w:shd w:val="clear" w:color="auto" w:fill="auto"/>
        <w:tabs>
          <w:tab w:val="left" w:pos="830"/>
        </w:tabs>
        <w:spacing w:line="276" w:lineRule="auto"/>
        <w:ind w:hanging="272"/>
        <w:rPr>
          <w:sz w:val="24"/>
          <w:szCs w:val="24"/>
          <w:lang w:val="bg-BG"/>
        </w:rPr>
      </w:pPr>
      <w:r w:rsidRPr="001565EC">
        <w:rPr>
          <w:b/>
          <w:i/>
          <w:sz w:val="24"/>
          <w:szCs w:val="24"/>
          <w:lang w:val="bg-BG"/>
        </w:rPr>
        <w:t xml:space="preserve"> </w:t>
      </w:r>
      <w:r w:rsidR="00590E37" w:rsidRPr="001565EC">
        <w:rPr>
          <w:sz w:val="24"/>
          <w:szCs w:val="24"/>
          <w:lang w:val="bg-BG"/>
        </w:rPr>
        <w:t xml:space="preserve">Свидетелство за основно образование.  </w:t>
      </w:r>
      <w:r w:rsidR="00F822D9" w:rsidRPr="001565EC">
        <w:rPr>
          <w:sz w:val="24"/>
          <w:szCs w:val="24"/>
          <w:lang w:val="bg-BG"/>
        </w:rPr>
        <w:t xml:space="preserve">                                          </w:t>
      </w:r>
    </w:p>
    <w:p w:rsidR="00590E37" w:rsidRPr="001565EC" w:rsidRDefault="002516C7" w:rsidP="00DC0051">
      <w:pPr>
        <w:pStyle w:val="6"/>
        <w:shd w:val="clear" w:color="auto" w:fill="auto"/>
        <w:tabs>
          <w:tab w:val="left" w:pos="830"/>
        </w:tabs>
        <w:spacing w:line="276" w:lineRule="auto"/>
        <w:ind w:firstLine="0"/>
        <w:rPr>
          <w:sz w:val="24"/>
          <w:szCs w:val="24"/>
          <w:lang w:val="bg-BG"/>
        </w:rPr>
      </w:pPr>
      <w:r>
        <w:rPr>
          <w:sz w:val="24"/>
          <w:szCs w:val="24"/>
          <w:lang w:val="bg-BG"/>
        </w:rPr>
        <w:tab/>
      </w:r>
      <w:r w:rsidR="00F822D9" w:rsidRPr="001565EC">
        <w:rPr>
          <w:sz w:val="24"/>
          <w:szCs w:val="24"/>
          <w:lang w:val="bg-BG"/>
        </w:rPr>
        <w:t>а/</w:t>
      </w:r>
      <w:r>
        <w:rPr>
          <w:sz w:val="24"/>
          <w:szCs w:val="24"/>
          <w:lang w:val="bg-BG"/>
        </w:rPr>
        <w:t xml:space="preserve"> </w:t>
      </w:r>
      <w:r w:rsidR="00590E37" w:rsidRPr="001565EC">
        <w:rPr>
          <w:sz w:val="24"/>
          <w:szCs w:val="24"/>
          <w:lang w:val="bg-BG"/>
        </w:rPr>
        <w:t>Учениците по § 24, ал. 3 от ЗПУО, които придобиват основно образование след успешно завършен VII клас, получават свидетелство за основно образование на бланка с фабрична номерация, с номенклатурен № 3-30, със следните реквизити:</w:t>
      </w:r>
    </w:p>
    <w:p w:rsidR="00590E37" w:rsidRPr="001565EC" w:rsidRDefault="00590E37" w:rsidP="001565EC">
      <w:pPr>
        <w:pStyle w:val="6"/>
        <w:numPr>
          <w:ilvl w:val="4"/>
          <w:numId w:val="18"/>
        </w:numPr>
        <w:shd w:val="clear" w:color="auto" w:fill="auto"/>
        <w:tabs>
          <w:tab w:val="left" w:pos="1446"/>
        </w:tabs>
        <w:spacing w:line="276" w:lineRule="auto"/>
        <w:ind w:left="20" w:firstLine="700"/>
        <w:rPr>
          <w:sz w:val="24"/>
          <w:szCs w:val="24"/>
          <w:lang w:val="bg-BG"/>
        </w:rPr>
      </w:pPr>
      <w:r w:rsidRPr="001565EC">
        <w:rPr>
          <w:sz w:val="24"/>
          <w:szCs w:val="24"/>
          <w:lang w:val="bg-BG"/>
        </w:rPr>
        <w:t>съдържание: данни за институцията, издаваща документа; лични данни на ученика серия, номер; форма на обучение; резултати от обучението; съответно ниво от Националната квалификационна рамка и от Европейската квалификационна рамка;</w:t>
      </w:r>
    </w:p>
    <w:p w:rsidR="00590E37" w:rsidRPr="001565EC" w:rsidRDefault="00590E37" w:rsidP="001565EC">
      <w:pPr>
        <w:pStyle w:val="6"/>
        <w:numPr>
          <w:ilvl w:val="4"/>
          <w:numId w:val="18"/>
        </w:numPr>
        <w:shd w:val="clear" w:color="auto" w:fill="auto"/>
        <w:tabs>
          <w:tab w:val="left" w:pos="1446"/>
        </w:tabs>
        <w:spacing w:line="276" w:lineRule="auto"/>
        <w:ind w:left="20" w:firstLine="700"/>
        <w:rPr>
          <w:sz w:val="24"/>
          <w:szCs w:val="24"/>
          <w:lang w:val="bg-BG"/>
        </w:rPr>
      </w:pPr>
      <w:r w:rsidRPr="001565EC">
        <w:rPr>
          <w:sz w:val="24"/>
          <w:szCs w:val="24"/>
          <w:lang w:val="bg-BG"/>
        </w:rPr>
        <w:t>подпис от класен ръководител и директор на училището, печат с изображение на държавния герб.</w:t>
      </w:r>
    </w:p>
    <w:p w:rsidR="00590E37" w:rsidRPr="001565EC" w:rsidRDefault="00F822D9" w:rsidP="001565EC">
      <w:pPr>
        <w:pStyle w:val="6"/>
        <w:shd w:val="clear" w:color="auto" w:fill="auto"/>
        <w:spacing w:line="276" w:lineRule="auto"/>
        <w:ind w:left="20" w:firstLine="700"/>
        <w:rPr>
          <w:sz w:val="24"/>
          <w:szCs w:val="24"/>
          <w:lang w:val="bg-BG"/>
        </w:rPr>
      </w:pPr>
      <w:r w:rsidRPr="001565EC">
        <w:rPr>
          <w:sz w:val="24"/>
          <w:szCs w:val="24"/>
          <w:lang w:val="bg-BG"/>
        </w:rPr>
        <w:t>б/</w:t>
      </w:r>
      <w:r w:rsidR="00590E37" w:rsidRPr="001565EC">
        <w:rPr>
          <w:sz w:val="24"/>
          <w:szCs w:val="24"/>
          <w:lang w:val="bg-BG"/>
        </w:rPr>
        <w:t xml:space="preserve"> Учениците, които през учебната 2015</w:t>
      </w:r>
      <w:r w:rsidR="002516C7">
        <w:rPr>
          <w:sz w:val="24"/>
          <w:szCs w:val="24"/>
          <w:lang w:val="bg-BG"/>
        </w:rPr>
        <w:t xml:space="preserve"> </w:t>
      </w:r>
      <w:r w:rsidR="00590E37" w:rsidRPr="001565EC">
        <w:rPr>
          <w:sz w:val="24"/>
          <w:szCs w:val="24"/>
          <w:lang w:val="bg-BG"/>
        </w:rPr>
        <w:t>/</w:t>
      </w:r>
      <w:r w:rsidR="002516C7">
        <w:rPr>
          <w:sz w:val="24"/>
          <w:szCs w:val="24"/>
          <w:lang w:val="bg-BG"/>
        </w:rPr>
        <w:t xml:space="preserve"> </w:t>
      </w:r>
      <w:r w:rsidR="00590E37" w:rsidRPr="001565EC">
        <w:rPr>
          <w:sz w:val="24"/>
          <w:szCs w:val="24"/>
          <w:lang w:val="bg-BG"/>
        </w:rPr>
        <w:t>2016 година са в VIII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 16, т. 10 от отменения Закон за народната просвета.</w:t>
      </w:r>
    </w:p>
    <w:p w:rsidR="00CD0E46" w:rsidRPr="001565EC" w:rsidRDefault="003E1C69" w:rsidP="001565EC">
      <w:pPr>
        <w:pStyle w:val="6"/>
        <w:shd w:val="clear" w:color="auto" w:fill="auto"/>
        <w:spacing w:line="276" w:lineRule="auto"/>
        <w:ind w:left="20" w:firstLine="700"/>
        <w:rPr>
          <w:sz w:val="24"/>
          <w:szCs w:val="24"/>
          <w:lang w:val="bg-BG"/>
        </w:rPr>
      </w:pPr>
      <w:r>
        <w:rPr>
          <w:sz w:val="24"/>
          <w:szCs w:val="24"/>
          <w:lang w:val="bg-BG"/>
        </w:rPr>
        <w:t>11</w:t>
      </w:r>
      <w:r w:rsidR="00F822D9" w:rsidRPr="001565EC">
        <w:rPr>
          <w:sz w:val="24"/>
          <w:szCs w:val="24"/>
          <w:lang w:val="bg-BG"/>
        </w:rPr>
        <w:t>.5</w:t>
      </w:r>
      <w:r w:rsidR="00CD0E46" w:rsidRPr="001565EC">
        <w:rPr>
          <w:sz w:val="24"/>
          <w:szCs w:val="24"/>
          <w:lang w:val="bg-BG"/>
        </w:rPr>
        <w:t>. Удостоверение за преместване - форма на обучение; резултати от обучението.</w:t>
      </w:r>
    </w:p>
    <w:p w:rsidR="002E1A77" w:rsidRPr="001565EC" w:rsidRDefault="003E1C69" w:rsidP="001565EC">
      <w:pPr>
        <w:pStyle w:val="6"/>
        <w:shd w:val="clear" w:color="auto" w:fill="auto"/>
        <w:spacing w:line="276" w:lineRule="auto"/>
        <w:ind w:left="20" w:firstLine="700"/>
        <w:rPr>
          <w:sz w:val="24"/>
          <w:szCs w:val="24"/>
          <w:lang w:val="bg-BG"/>
        </w:rPr>
      </w:pPr>
      <w:r>
        <w:rPr>
          <w:sz w:val="24"/>
          <w:szCs w:val="24"/>
          <w:lang w:val="bg-BG"/>
        </w:rPr>
        <w:t>11</w:t>
      </w:r>
      <w:r w:rsidR="00F822D9" w:rsidRPr="001565EC">
        <w:rPr>
          <w:sz w:val="24"/>
          <w:szCs w:val="24"/>
          <w:lang w:val="bg-BG"/>
        </w:rPr>
        <w:t>.6</w:t>
      </w:r>
      <w:r w:rsidR="002E1A77" w:rsidRPr="001565EC">
        <w:rPr>
          <w:sz w:val="24"/>
          <w:szCs w:val="24"/>
          <w:lang w:val="bg-BG"/>
        </w:rPr>
        <w:t>. Свидетелство за основно образование - серия, номер; форма на обучение; резултати от обучението; резултати от НВО; съответно ниво от НКР и от ЕКР.</w:t>
      </w:r>
    </w:p>
    <w:p w:rsidR="002E1A77" w:rsidRPr="001565EC" w:rsidRDefault="003E1C69" w:rsidP="001565EC">
      <w:pPr>
        <w:pStyle w:val="6"/>
        <w:shd w:val="clear" w:color="auto" w:fill="auto"/>
        <w:spacing w:line="276" w:lineRule="auto"/>
        <w:ind w:left="20" w:firstLine="700"/>
        <w:rPr>
          <w:sz w:val="24"/>
          <w:szCs w:val="24"/>
          <w:lang w:val="bg-BG"/>
        </w:rPr>
      </w:pPr>
      <w:r>
        <w:rPr>
          <w:sz w:val="24"/>
          <w:szCs w:val="24"/>
          <w:lang w:val="bg-BG"/>
        </w:rPr>
        <w:t>11</w:t>
      </w:r>
      <w:r w:rsidR="00F822D9" w:rsidRPr="001565EC">
        <w:rPr>
          <w:sz w:val="24"/>
          <w:szCs w:val="24"/>
          <w:lang w:val="bg-BG"/>
        </w:rPr>
        <w:t>.7</w:t>
      </w:r>
      <w:r w:rsidR="002E1A77" w:rsidRPr="001565EC">
        <w:rPr>
          <w:sz w:val="24"/>
          <w:szCs w:val="24"/>
          <w:lang w:val="bg-BG"/>
        </w:rPr>
        <w:t>. Дубликат на свидетелство за основно образование - серия и номер на дубликата и на оригинала; форма на обучение; резултати от обучението; резултати от НВО; съответно ниво от НКР и от ЕКР;</w:t>
      </w:r>
    </w:p>
    <w:p w:rsidR="007D0D02" w:rsidRPr="001565EC" w:rsidRDefault="003E1C69" w:rsidP="001565EC">
      <w:pPr>
        <w:pStyle w:val="6"/>
        <w:shd w:val="clear" w:color="auto" w:fill="auto"/>
        <w:spacing w:line="276" w:lineRule="auto"/>
        <w:ind w:left="20" w:firstLine="700"/>
        <w:rPr>
          <w:sz w:val="24"/>
          <w:szCs w:val="24"/>
          <w:lang w:val="bg-BG"/>
        </w:rPr>
      </w:pPr>
      <w:r>
        <w:rPr>
          <w:sz w:val="24"/>
          <w:szCs w:val="24"/>
          <w:lang w:val="bg-BG"/>
        </w:rPr>
        <w:t>12</w:t>
      </w:r>
      <w:r w:rsidR="000859C5" w:rsidRPr="001565EC">
        <w:rPr>
          <w:sz w:val="24"/>
          <w:szCs w:val="24"/>
          <w:lang w:val="bg-BG"/>
        </w:rPr>
        <w:t>. Подготвя заедно с</w:t>
      </w:r>
      <w:r w:rsidR="00F822D9" w:rsidRPr="001565EC">
        <w:rPr>
          <w:sz w:val="24"/>
          <w:szCs w:val="24"/>
          <w:lang w:val="bg-BG"/>
        </w:rPr>
        <w:t xml:space="preserve"> директора</w:t>
      </w:r>
      <w:r w:rsidR="000859C5" w:rsidRPr="001565EC">
        <w:rPr>
          <w:sz w:val="24"/>
          <w:szCs w:val="24"/>
          <w:lang w:val="bg-BG"/>
        </w:rPr>
        <w:t xml:space="preserve"> и други свидетелства, приложения и удостоверения  с номера /от № 16 до №33/ от Наредбата за информация и документите. </w:t>
      </w:r>
    </w:p>
    <w:p w:rsidR="00155AA8" w:rsidRPr="001565EC" w:rsidRDefault="003E1C69" w:rsidP="001565EC">
      <w:pPr>
        <w:pStyle w:val="6"/>
        <w:shd w:val="clear" w:color="auto" w:fill="auto"/>
        <w:spacing w:line="276" w:lineRule="auto"/>
        <w:ind w:left="20" w:firstLine="700"/>
        <w:rPr>
          <w:b/>
          <w:sz w:val="24"/>
          <w:szCs w:val="24"/>
          <w:lang w:val="bg-BG"/>
        </w:rPr>
      </w:pPr>
      <w:r>
        <w:rPr>
          <w:sz w:val="24"/>
          <w:szCs w:val="24"/>
          <w:lang w:val="bg-BG"/>
        </w:rPr>
        <w:t>13</w:t>
      </w:r>
      <w:r w:rsidR="007D0D02" w:rsidRPr="002310B1">
        <w:rPr>
          <w:sz w:val="24"/>
          <w:szCs w:val="24"/>
          <w:lang w:val="bg-BG"/>
        </w:rPr>
        <w:t xml:space="preserve">. </w:t>
      </w:r>
      <w:r w:rsidR="00155AA8" w:rsidRPr="002310B1">
        <w:rPr>
          <w:sz w:val="24"/>
          <w:szCs w:val="24"/>
          <w:lang w:val="bg-BG"/>
        </w:rPr>
        <w:t>Да</w:t>
      </w:r>
      <w:r w:rsidR="00155AA8" w:rsidRPr="001565EC">
        <w:rPr>
          <w:b/>
          <w:sz w:val="24"/>
          <w:szCs w:val="24"/>
          <w:lang w:val="bg-BG"/>
        </w:rPr>
        <w:t xml:space="preserve"> </w:t>
      </w:r>
      <w:r w:rsidR="00971829" w:rsidRPr="001565EC">
        <w:rPr>
          <w:sz w:val="24"/>
          <w:szCs w:val="24"/>
          <w:lang w:val="bg-BG"/>
        </w:rPr>
        <w:t xml:space="preserve"> </w:t>
      </w:r>
      <w:r w:rsidR="00155AA8" w:rsidRPr="001565EC">
        <w:rPr>
          <w:sz w:val="24"/>
          <w:szCs w:val="24"/>
          <w:lang w:val="bg-BG"/>
        </w:rPr>
        <w:t xml:space="preserve">съхранява медицинските бележки, копия от уведомителните писма и други оправдателни документи и носи отговорност за това. </w:t>
      </w:r>
      <w:r w:rsidR="00971829" w:rsidRPr="001565EC">
        <w:rPr>
          <w:b/>
          <w:sz w:val="24"/>
          <w:szCs w:val="24"/>
          <w:lang w:val="bg-BG"/>
        </w:rPr>
        <w:t>Единствено класният ръководител има право да извинява отсъствията на учениците в дневника на класа</w:t>
      </w:r>
      <w:r w:rsidR="002310B1">
        <w:rPr>
          <w:b/>
          <w:sz w:val="24"/>
          <w:szCs w:val="24"/>
          <w:lang w:val="bg-BG"/>
        </w:rPr>
        <w:t>.</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971829" w:rsidRPr="001565EC">
        <w:rPr>
          <w:rFonts w:ascii="Times New Roman" w:hAnsi="Times New Roman" w:cs="Times New Roman"/>
          <w:sz w:val="24"/>
          <w:szCs w:val="24"/>
          <w:lang w:val="bg-BG"/>
        </w:rPr>
        <w:t>. Един месец преди приключване на срока, докладва на директора застрашените от отпадане ученици, причините и извършените до момента дейности. Изпраща и регистрира в дневника на класа уведомително писмо до родителите.</w:t>
      </w:r>
    </w:p>
    <w:p w:rsidR="00971829" w:rsidRPr="001565EC" w:rsidRDefault="001E0101" w:rsidP="001565EC">
      <w:pPr>
        <w:pStyle w:val="2"/>
        <w:shd w:val="clear" w:color="auto" w:fill="auto"/>
        <w:spacing w:before="0" w:after="0" w:line="276" w:lineRule="auto"/>
        <w:ind w:firstLine="60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15</w:t>
      </w:r>
      <w:r w:rsidR="00971829" w:rsidRPr="001565EC">
        <w:rPr>
          <w:rFonts w:ascii="Times New Roman" w:hAnsi="Times New Roman" w:cs="Times New Roman"/>
          <w:sz w:val="24"/>
          <w:szCs w:val="24"/>
          <w:lang w:val="bg-BG"/>
        </w:rPr>
        <w:t>. Да планира, организира и провежда дейности с учениците и родителите им. целящи изграждане на ученически колектив.</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971829" w:rsidRPr="001565EC">
        <w:rPr>
          <w:rFonts w:ascii="Times New Roman" w:hAnsi="Times New Roman" w:cs="Times New Roman"/>
          <w:sz w:val="24"/>
          <w:szCs w:val="24"/>
          <w:lang w:val="bg-BG"/>
        </w:rPr>
        <w:t>. Да реализира постоянна връзка с родители и социалната система. Организира изпълнението на решенията на Педагогическия съвет. Учил</w:t>
      </w:r>
      <w:r w:rsidR="007D0D02" w:rsidRPr="001565EC">
        <w:rPr>
          <w:rFonts w:ascii="Times New Roman" w:hAnsi="Times New Roman" w:cs="Times New Roman"/>
          <w:sz w:val="24"/>
          <w:szCs w:val="24"/>
          <w:lang w:val="bg-BG"/>
        </w:rPr>
        <w:t>и</w:t>
      </w:r>
      <w:r w:rsidR="00971829" w:rsidRPr="001565EC">
        <w:rPr>
          <w:rFonts w:ascii="Times New Roman" w:hAnsi="Times New Roman" w:cs="Times New Roman"/>
          <w:sz w:val="24"/>
          <w:szCs w:val="24"/>
          <w:lang w:val="bg-BG"/>
        </w:rPr>
        <w:t xml:space="preserve">щното </w:t>
      </w:r>
      <w:r w:rsidR="007D0D02" w:rsidRPr="001565EC">
        <w:rPr>
          <w:rFonts w:ascii="Times New Roman" w:hAnsi="Times New Roman" w:cs="Times New Roman"/>
          <w:sz w:val="24"/>
          <w:szCs w:val="24"/>
          <w:lang w:val="bg-BG"/>
        </w:rPr>
        <w:t>настоятелство, у</w:t>
      </w:r>
      <w:r w:rsidR="00971829" w:rsidRPr="001565EC">
        <w:rPr>
          <w:rFonts w:ascii="Times New Roman" w:hAnsi="Times New Roman" w:cs="Times New Roman"/>
          <w:sz w:val="24"/>
          <w:szCs w:val="24"/>
          <w:lang w:val="bg-BG"/>
        </w:rPr>
        <w:t>ченическия съвет</w:t>
      </w:r>
      <w:r w:rsidR="007D0D02" w:rsidRPr="001565EC">
        <w:rPr>
          <w:rFonts w:ascii="Times New Roman" w:hAnsi="Times New Roman" w:cs="Times New Roman"/>
          <w:sz w:val="24"/>
          <w:szCs w:val="24"/>
          <w:lang w:val="bg-BG"/>
        </w:rPr>
        <w:t xml:space="preserve"> /парламент/</w:t>
      </w:r>
      <w:r w:rsidR="00971829" w:rsidRPr="001565EC">
        <w:rPr>
          <w:rFonts w:ascii="Times New Roman" w:hAnsi="Times New Roman" w:cs="Times New Roman"/>
          <w:sz w:val="24"/>
          <w:szCs w:val="24"/>
          <w:lang w:val="bg-BG"/>
        </w:rPr>
        <w:t xml:space="preserve"> и училищното</w:t>
      </w:r>
      <w:r w:rsidR="00971829" w:rsidRPr="001565EC">
        <w:rPr>
          <w:rStyle w:val="61"/>
          <w:rFonts w:ascii="Times New Roman" w:hAnsi="Times New Roman" w:cs="Times New Roman"/>
          <w:color w:val="auto"/>
          <w:sz w:val="24"/>
          <w:szCs w:val="24"/>
        </w:rPr>
        <w:t xml:space="preserve"> </w:t>
      </w:r>
      <w:r w:rsidR="00971829" w:rsidRPr="001565EC">
        <w:rPr>
          <w:rFonts w:ascii="Times New Roman" w:hAnsi="Times New Roman" w:cs="Times New Roman"/>
          <w:sz w:val="24"/>
          <w:szCs w:val="24"/>
          <w:lang w:val="bg-BG"/>
        </w:rPr>
        <w:t>ръководство.</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17</w:t>
      </w:r>
      <w:r w:rsidR="00971829" w:rsidRPr="001565EC">
        <w:rPr>
          <w:rFonts w:ascii="Times New Roman" w:hAnsi="Times New Roman" w:cs="Times New Roman"/>
          <w:sz w:val="24"/>
          <w:szCs w:val="24"/>
          <w:lang w:val="bg-BG"/>
        </w:rPr>
        <w:t>. Да запознава родителите с Правилника</w:t>
      </w:r>
      <w:r w:rsidR="00EF10F2" w:rsidRPr="001565EC">
        <w:rPr>
          <w:rFonts w:ascii="Times New Roman" w:hAnsi="Times New Roman" w:cs="Times New Roman"/>
          <w:sz w:val="24"/>
          <w:szCs w:val="24"/>
          <w:lang w:val="bg-BG"/>
        </w:rPr>
        <w:t xml:space="preserve"> за дейността</w:t>
      </w:r>
      <w:r w:rsidR="00971829" w:rsidRPr="001565EC">
        <w:rPr>
          <w:rFonts w:ascii="Times New Roman" w:hAnsi="Times New Roman" w:cs="Times New Roman"/>
          <w:sz w:val="24"/>
          <w:szCs w:val="24"/>
          <w:lang w:val="bg-BG"/>
        </w:rPr>
        <w:t xml:space="preserve"> на училището, учебните </w:t>
      </w:r>
      <w:r w:rsidR="00971829" w:rsidRPr="001565EC">
        <w:rPr>
          <w:rFonts w:ascii="Times New Roman" w:hAnsi="Times New Roman" w:cs="Times New Roman"/>
          <w:sz w:val="24"/>
          <w:szCs w:val="24"/>
          <w:lang w:val="bg-BG"/>
        </w:rPr>
        <w:lastRenderedPageBreak/>
        <w:t>планове по съответните п</w:t>
      </w:r>
      <w:r w:rsidR="00EF10F2" w:rsidRPr="001565EC">
        <w:rPr>
          <w:rFonts w:ascii="Times New Roman" w:hAnsi="Times New Roman" w:cs="Times New Roman"/>
          <w:sz w:val="24"/>
          <w:szCs w:val="24"/>
          <w:lang w:val="bg-BG"/>
        </w:rPr>
        <w:t>рофили и нормативните актове</w:t>
      </w:r>
      <w:r w:rsidR="00971829" w:rsidRPr="001565EC">
        <w:rPr>
          <w:rFonts w:ascii="Times New Roman" w:hAnsi="Times New Roman" w:cs="Times New Roman"/>
          <w:sz w:val="24"/>
          <w:szCs w:val="24"/>
          <w:lang w:val="bg-BG"/>
        </w:rPr>
        <w:t xml:space="preserve"> със задължителен характер срещу подпис;</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18</w:t>
      </w:r>
      <w:r w:rsidR="00971829" w:rsidRPr="001565EC">
        <w:rPr>
          <w:rFonts w:ascii="Times New Roman" w:hAnsi="Times New Roman" w:cs="Times New Roman"/>
          <w:sz w:val="24"/>
          <w:szCs w:val="24"/>
          <w:lang w:val="bg-BG"/>
        </w:rPr>
        <w:t>. Да провежда начален и периодичен инструктаж (след всяка ваканция) и го регистрира според изискванията.</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19</w:t>
      </w:r>
      <w:r w:rsidR="00971829" w:rsidRPr="001565EC">
        <w:rPr>
          <w:rFonts w:ascii="Times New Roman" w:hAnsi="Times New Roman" w:cs="Times New Roman"/>
          <w:sz w:val="24"/>
          <w:szCs w:val="24"/>
          <w:lang w:val="bg-BG"/>
        </w:rPr>
        <w:t>. Да организира застраховането на учениците.</w:t>
      </w:r>
    </w:p>
    <w:p w:rsidR="00971829" w:rsidRPr="001565EC"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20</w:t>
      </w:r>
      <w:r w:rsidR="00971829" w:rsidRPr="001565EC">
        <w:rPr>
          <w:rFonts w:ascii="Times New Roman" w:hAnsi="Times New Roman" w:cs="Times New Roman"/>
          <w:sz w:val="24"/>
          <w:szCs w:val="24"/>
          <w:lang w:val="bg-BG"/>
        </w:rPr>
        <w:t xml:space="preserve"> Да осигурява организирането, провеждането и контрола на дежурство в класната стая</w:t>
      </w:r>
      <w:r w:rsidR="002310B1">
        <w:rPr>
          <w:rFonts w:ascii="Times New Roman" w:hAnsi="Times New Roman" w:cs="Times New Roman"/>
          <w:sz w:val="24"/>
          <w:szCs w:val="24"/>
          <w:lang w:val="bg-BG"/>
        </w:rPr>
        <w:t>.</w:t>
      </w:r>
    </w:p>
    <w:p w:rsidR="004801E8"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21</w:t>
      </w:r>
      <w:r w:rsidR="005774D9" w:rsidRPr="001565EC">
        <w:rPr>
          <w:rFonts w:ascii="Times New Roman" w:hAnsi="Times New Roman" w:cs="Times New Roman"/>
          <w:sz w:val="24"/>
          <w:szCs w:val="24"/>
          <w:lang w:val="bg-BG"/>
        </w:rPr>
        <w:t xml:space="preserve">. </w:t>
      </w:r>
      <w:r w:rsidR="00F73984" w:rsidRPr="00F73984">
        <w:rPr>
          <w:rFonts w:ascii="Times New Roman" w:hAnsi="Times New Roman" w:cs="Times New Roman"/>
          <w:sz w:val="24"/>
          <w:szCs w:val="24"/>
          <w:lang w:val="bg-BG"/>
        </w:rPr>
        <w:t>Класният</w:t>
      </w:r>
      <w:r w:rsidR="004801E8">
        <w:rPr>
          <w:rFonts w:ascii="Times New Roman" w:hAnsi="Times New Roman" w:cs="Times New Roman"/>
          <w:sz w:val="24"/>
          <w:szCs w:val="24"/>
          <w:lang w:val="bg-BG"/>
        </w:rPr>
        <w:t xml:space="preserve"> ръководител на учениците от 1-4</w:t>
      </w:r>
      <w:r w:rsidR="00F73984" w:rsidRPr="00F73984">
        <w:rPr>
          <w:rFonts w:ascii="Times New Roman" w:hAnsi="Times New Roman" w:cs="Times New Roman"/>
          <w:sz w:val="24"/>
          <w:szCs w:val="24"/>
          <w:lang w:val="bg-BG"/>
        </w:rPr>
        <w:t xml:space="preserve"> клас да съпровожда учениците през голямото междучасие до стола</w:t>
      </w:r>
      <w:r w:rsidR="004801E8">
        <w:rPr>
          <w:rFonts w:ascii="Times New Roman" w:hAnsi="Times New Roman" w:cs="Times New Roman"/>
          <w:sz w:val="24"/>
          <w:szCs w:val="24"/>
          <w:lang w:val="bg-BG"/>
        </w:rPr>
        <w:t>.</w:t>
      </w:r>
      <w:r w:rsidR="00F73984" w:rsidRPr="00F73984">
        <w:rPr>
          <w:rFonts w:ascii="Times New Roman" w:hAnsi="Times New Roman" w:cs="Times New Roman"/>
          <w:sz w:val="24"/>
          <w:szCs w:val="24"/>
          <w:lang w:val="bg-BG"/>
        </w:rPr>
        <w:t xml:space="preserve"> </w:t>
      </w:r>
    </w:p>
    <w:p w:rsidR="003E1C69" w:rsidRPr="004801E8" w:rsidRDefault="001E010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22</w:t>
      </w:r>
      <w:r w:rsidR="003E1C69" w:rsidRPr="004801E8">
        <w:rPr>
          <w:rFonts w:ascii="Times New Roman" w:hAnsi="Times New Roman" w:cs="Times New Roman"/>
          <w:sz w:val="24"/>
          <w:szCs w:val="24"/>
          <w:lang w:val="bg-BG"/>
        </w:rPr>
        <w:t>. Класният ръководител да подпомага организирането на утринна едрина.</w:t>
      </w:r>
    </w:p>
    <w:p w:rsidR="001B2481" w:rsidRPr="001565EC" w:rsidRDefault="001B2481" w:rsidP="001565EC">
      <w:pPr>
        <w:pStyle w:val="2"/>
        <w:shd w:val="clear" w:color="auto" w:fill="auto"/>
        <w:spacing w:before="0" w:after="0" w:line="276" w:lineRule="auto"/>
        <w:ind w:firstLine="700"/>
        <w:jc w:val="both"/>
        <w:rPr>
          <w:rFonts w:ascii="Times New Roman" w:hAnsi="Times New Roman" w:cs="Times New Roman"/>
          <w:sz w:val="24"/>
          <w:szCs w:val="24"/>
          <w:lang w:val="bg-BG"/>
        </w:rPr>
      </w:pPr>
    </w:p>
    <w:p w:rsidR="00971829" w:rsidRPr="001565EC" w:rsidRDefault="001B66D7"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Чл.99</w:t>
      </w:r>
      <w:r w:rsidR="002310B1">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i/>
          <w:sz w:val="24"/>
          <w:szCs w:val="24"/>
          <w:u w:val="single"/>
          <w:lang w:val="bg-BG"/>
        </w:rPr>
        <w:t>съгл.чл.1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2310B1">
        <w:rPr>
          <w:rFonts w:ascii="Times New Roman" w:hAnsi="Times New Roman" w:cs="Times New Roman"/>
          <w:sz w:val="24"/>
          <w:szCs w:val="24"/>
          <w:lang w:val="bg-BG"/>
        </w:rPr>
        <w:t xml:space="preserve"> </w:t>
      </w:r>
      <w:r w:rsidR="00A03CC5" w:rsidRPr="001565EC">
        <w:rPr>
          <w:rFonts w:ascii="Times New Roman" w:hAnsi="Times New Roman" w:cs="Times New Roman"/>
          <w:sz w:val="24"/>
          <w:szCs w:val="24"/>
          <w:lang w:val="bg-BG"/>
        </w:rPr>
        <w:t xml:space="preserve">При възникнала </w:t>
      </w:r>
      <w:r w:rsidR="00971829" w:rsidRPr="001565EC">
        <w:rPr>
          <w:rFonts w:ascii="Times New Roman" w:hAnsi="Times New Roman" w:cs="Times New Roman"/>
          <w:sz w:val="24"/>
          <w:szCs w:val="24"/>
          <w:lang w:val="bg-BG"/>
        </w:rPr>
        <w:t>конфликтна ситуация</w:t>
      </w:r>
      <w:r w:rsidRPr="001565EC">
        <w:rPr>
          <w:rFonts w:ascii="Times New Roman" w:hAnsi="Times New Roman" w:cs="Times New Roman"/>
          <w:sz w:val="24"/>
          <w:szCs w:val="24"/>
          <w:lang w:val="bg-BG"/>
        </w:rPr>
        <w:t xml:space="preserve"> класният ръководител </w:t>
      </w:r>
      <w:r w:rsidR="00A03CC5" w:rsidRPr="001565EC">
        <w:rPr>
          <w:rFonts w:ascii="Times New Roman" w:hAnsi="Times New Roman" w:cs="Times New Roman"/>
          <w:sz w:val="24"/>
          <w:szCs w:val="24"/>
          <w:lang w:val="bg-BG"/>
        </w:rPr>
        <w:t>предприема мерки за разрешаване на конфликти по плана от Стратегията на училището</w:t>
      </w:r>
      <w:r w:rsidR="00971829" w:rsidRPr="001565EC">
        <w:rPr>
          <w:rFonts w:ascii="Times New Roman" w:hAnsi="Times New Roman" w:cs="Times New Roman"/>
          <w:sz w:val="24"/>
          <w:szCs w:val="24"/>
          <w:lang w:val="bg-BG"/>
        </w:rPr>
        <w:t>:</w:t>
      </w:r>
    </w:p>
    <w:p w:rsidR="00971829" w:rsidRPr="001565EC" w:rsidRDefault="00971829" w:rsidP="001565EC">
      <w:pPr>
        <w:pStyle w:val="2"/>
        <w:shd w:val="clear" w:color="auto" w:fill="auto"/>
        <w:spacing w:before="0" w:after="0" w:line="276" w:lineRule="auto"/>
        <w:ind w:left="720" w:firstLine="72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А. Между ученици: </w:t>
      </w:r>
    </w:p>
    <w:p w:rsidR="00971829" w:rsidRPr="001565EC" w:rsidRDefault="00971829" w:rsidP="001565EC">
      <w:pPr>
        <w:pStyle w:val="2"/>
        <w:shd w:val="clear" w:color="auto" w:fill="auto"/>
        <w:spacing w:before="0" w:after="0" w:line="276" w:lineRule="auto"/>
        <w:ind w:firstLine="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Търси подходящи методи и средства за нейното затихване до минимум. </w:t>
      </w:r>
    </w:p>
    <w:p w:rsidR="00971829" w:rsidRPr="001565EC" w:rsidRDefault="00971829" w:rsidP="001565EC">
      <w:pPr>
        <w:pStyle w:val="2"/>
        <w:shd w:val="clear" w:color="auto" w:fill="auto"/>
        <w:spacing w:before="0" w:after="0" w:line="276" w:lineRule="auto"/>
        <w:ind w:firstLine="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При особено тежки ситуации писмено уведомява ръководството на училището.</w:t>
      </w:r>
    </w:p>
    <w:p w:rsidR="00B90A4D" w:rsidRPr="001565EC" w:rsidRDefault="00971829" w:rsidP="001565EC">
      <w:pPr>
        <w:pStyle w:val="2"/>
        <w:shd w:val="clear" w:color="auto" w:fill="auto"/>
        <w:spacing w:before="0" w:after="0" w:line="276" w:lineRule="auto"/>
        <w:ind w:left="720" w:firstLine="72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Б. Между уч</w:t>
      </w:r>
      <w:r w:rsidR="00A03CC5" w:rsidRPr="001565EC">
        <w:rPr>
          <w:rFonts w:ascii="Times New Roman" w:hAnsi="Times New Roman" w:cs="Times New Roman"/>
          <w:sz w:val="24"/>
          <w:szCs w:val="24"/>
          <w:lang w:val="bg-BG"/>
        </w:rPr>
        <w:t>еници и учител: Запознава училищ</w:t>
      </w:r>
      <w:r w:rsidRPr="001565EC">
        <w:rPr>
          <w:rFonts w:ascii="Times New Roman" w:hAnsi="Times New Roman" w:cs="Times New Roman"/>
          <w:sz w:val="24"/>
          <w:szCs w:val="24"/>
          <w:lang w:val="bg-BG"/>
        </w:rPr>
        <w:t>ното ръководство</w:t>
      </w:r>
      <w:r w:rsidR="002310B1">
        <w:rPr>
          <w:rFonts w:ascii="Times New Roman" w:hAnsi="Times New Roman" w:cs="Times New Roman"/>
          <w:sz w:val="24"/>
          <w:szCs w:val="24"/>
          <w:lang w:val="bg-BG"/>
        </w:rPr>
        <w:t>.</w:t>
      </w:r>
    </w:p>
    <w:p w:rsidR="00971829" w:rsidRPr="001565EC" w:rsidRDefault="004E0634"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 100</w:t>
      </w:r>
      <w:r w:rsidR="002310B1">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i/>
          <w:sz w:val="24"/>
          <w:szCs w:val="24"/>
          <w:u w:val="single"/>
          <w:lang w:val="bg-BG"/>
        </w:rPr>
        <w:t>съгл.чл.1 от ЗПУО</w:t>
      </w:r>
      <w:r w:rsidR="008A04AE" w:rsidRPr="001565EC">
        <w:rPr>
          <w:rFonts w:ascii="Times New Roman" w:hAnsi="Times New Roman" w:cs="Times New Roman"/>
          <w:b/>
          <w:sz w:val="24"/>
          <w:szCs w:val="24"/>
          <w:lang w:val="bg-BG"/>
        </w:rPr>
        <w:t>/</w:t>
      </w:r>
      <w:r w:rsidR="002310B1">
        <w:rPr>
          <w:rFonts w:ascii="Times New Roman" w:hAnsi="Times New Roman" w:cs="Times New Roman"/>
          <w:b/>
          <w:noProof/>
          <w:sz w:val="24"/>
          <w:szCs w:val="24"/>
          <w:lang w:val="bg-BG"/>
        </w:rPr>
        <w:t xml:space="preserve"> </w:t>
      </w:r>
      <w:r w:rsidR="00971829" w:rsidRPr="001565EC">
        <w:rPr>
          <w:rFonts w:ascii="Times New Roman" w:hAnsi="Times New Roman" w:cs="Times New Roman"/>
          <w:sz w:val="24"/>
          <w:szCs w:val="24"/>
          <w:lang w:val="bg-BG"/>
        </w:rPr>
        <w:t>Класният ръководител има право:</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 Да предлага за награди и наказания учениците от поверената му паралелка.</w:t>
      </w:r>
    </w:p>
    <w:p w:rsidR="00971829" w:rsidRPr="001565EC" w:rsidRDefault="002310B1"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971829" w:rsidRPr="001565EC">
        <w:rPr>
          <w:rFonts w:ascii="Times New Roman" w:hAnsi="Times New Roman" w:cs="Times New Roman"/>
          <w:sz w:val="24"/>
          <w:szCs w:val="24"/>
          <w:lang w:val="bg-BG"/>
        </w:rPr>
        <w:t>Да разрешава на учениците от паралелката да отсъстват от училище по уважителни причини до 3 дни за учебната година.</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3. Да изисква информация от учителите и училищното ръководство по въпроси, отнасящи се</w:t>
      </w:r>
      <w:r w:rsidR="001B66D7" w:rsidRPr="001565EC">
        <w:rPr>
          <w:rFonts w:ascii="Times New Roman" w:hAnsi="Times New Roman" w:cs="Times New Roman"/>
          <w:sz w:val="24"/>
          <w:szCs w:val="24"/>
          <w:lang w:val="bg-BG"/>
        </w:rPr>
        <w:t xml:space="preserve"> до образователно-възпитателния процес</w:t>
      </w:r>
      <w:r w:rsidRPr="001565EC">
        <w:rPr>
          <w:rFonts w:ascii="Times New Roman" w:hAnsi="Times New Roman" w:cs="Times New Roman"/>
          <w:sz w:val="24"/>
          <w:szCs w:val="24"/>
          <w:lang w:val="bg-BG"/>
        </w:rPr>
        <w:t xml:space="preserve"> в паралелката.</w:t>
      </w:r>
    </w:p>
    <w:p w:rsidR="00971829" w:rsidRPr="001565EC" w:rsidRDefault="00971829"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4. Да поддържа постоянна връзка с родителите, като ги уведомява за развитието на ученика.</w:t>
      </w:r>
    </w:p>
    <w:p w:rsidR="00971829" w:rsidRPr="001565EC" w:rsidRDefault="004E0634" w:rsidP="001565EC">
      <w:pPr>
        <w:pStyle w:val="2"/>
        <w:shd w:val="clear" w:color="auto" w:fill="auto"/>
        <w:spacing w:before="0" w:after="0" w:line="276" w:lineRule="auto"/>
        <w:ind w:firstLine="700"/>
        <w:jc w:val="both"/>
        <w:rPr>
          <w:rFonts w:ascii="Times New Roman" w:hAnsi="Times New Roman" w:cs="Times New Roman"/>
          <w:sz w:val="24"/>
          <w:szCs w:val="24"/>
          <w:lang w:val="bg-BG"/>
        </w:rPr>
      </w:pPr>
      <w:r w:rsidRPr="001565EC">
        <w:rPr>
          <w:rFonts w:ascii="Times New Roman" w:hAnsi="Times New Roman" w:cs="Times New Roman"/>
          <w:b/>
          <w:sz w:val="24"/>
          <w:szCs w:val="24"/>
          <w:lang w:val="bg-BG"/>
        </w:rPr>
        <w:t>Чл.101</w:t>
      </w:r>
      <w:r w:rsidR="009677FC">
        <w:rPr>
          <w:rFonts w:ascii="Times New Roman" w:hAnsi="Times New Roman" w:cs="Times New Roman"/>
          <w:b/>
          <w:sz w:val="24"/>
          <w:szCs w:val="24"/>
          <w:lang w:val="bg-BG"/>
        </w:rPr>
        <w:t xml:space="preserve"> </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i/>
          <w:sz w:val="24"/>
          <w:szCs w:val="24"/>
          <w:u w:val="single"/>
          <w:lang w:val="bg-BG"/>
        </w:rPr>
        <w:t>съгл.чл.1 от ЗПУО</w:t>
      </w:r>
      <w:r w:rsidR="008A04AE" w:rsidRPr="001565EC">
        <w:rPr>
          <w:rFonts w:ascii="Times New Roman" w:hAnsi="Times New Roman" w:cs="Times New Roman"/>
          <w:b/>
          <w:sz w:val="24"/>
          <w:szCs w:val="24"/>
          <w:lang w:val="bg-BG"/>
        </w:rPr>
        <w:t>/</w:t>
      </w:r>
      <w:r w:rsidR="008A04AE" w:rsidRPr="001565EC">
        <w:rPr>
          <w:rFonts w:ascii="Times New Roman" w:hAnsi="Times New Roman" w:cs="Times New Roman"/>
          <w:b/>
          <w:noProof/>
          <w:sz w:val="24"/>
          <w:szCs w:val="24"/>
          <w:lang w:val="bg-BG"/>
        </w:rPr>
        <w:t>.</w:t>
      </w:r>
      <w:r w:rsidR="00A03CC5" w:rsidRPr="001565EC">
        <w:rPr>
          <w:rFonts w:ascii="Times New Roman" w:hAnsi="Times New Roman" w:cs="Times New Roman"/>
          <w:b/>
          <w:sz w:val="24"/>
          <w:szCs w:val="24"/>
          <w:lang w:val="bg-BG"/>
        </w:rPr>
        <w:t xml:space="preserve"> </w:t>
      </w:r>
      <w:r w:rsidR="00971829" w:rsidRPr="001565EC">
        <w:rPr>
          <w:rFonts w:ascii="Times New Roman" w:hAnsi="Times New Roman" w:cs="Times New Roman"/>
          <w:sz w:val="24"/>
          <w:szCs w:val="24"/>
          <w:lang w:val="bg-BG"/>
        </w:rPr>
        <w:t>Учител, който е и класен ръководител, има следните допълнителни задължения:</w:t>
      </w:r>
    </w:p>
    <w:p w:rsidR="00971829" w:rsidRPr="001565EC" w:rsidRDefault="00971829" w:rsidP="001565EC">
      <w:pPr>
        <w:pStyle w:val="2"/>
        <w:shd w:val="clear" w:color="auto" w:fill="auto"/>
        <w:spacing w:before="0" w:after="0" w:line="276" w:lineRule="auto"/>
        <w:ind w:firstLine="72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1.</w:t>
      </w:r>
      <w:r w:rsidRPr="001565EC">
        <w:rPr>
          <w:rFonts w:ascii="Times New Roman" w:hAnsi="Times New Roman" w:cs="Times New Roman"/>
          <w:b/>
          <w:sz w:val="24"/>
          <w:szCs w:val="24"/>
          <w:lang w:val="bg-BG"/>
        </w:rPr>
        <w:t xml:space="preserve"> </w:t>
      </w:r>
      <w:r w:rsidR="003C71CE">
        <w:rPr>
          <w:rFonts w:ascii="Times New Roman" w:hAnsi="Times New Roman" w:cs="Times New Roman"/>
          <w:sz w:val="24"/>
          <w:szCs w:val="24"/>
          <w:lang w:val="bg-BG"/>
        </w:rPr>
        <w:t>Д</w:t>
      </w:r>
      <w:r w:rsidRPr="001565EC">
        <w:rPr>
          <w:rFonts w:ascii="Times New Roman" w:hAnsi="Times New Roman" w:cs="Times New Roman"/>
          <w:sz w:val="24"/>
          <w:szCs w:val="24"/>
          <w:lang w:val="bg-BG"/>
        </w:rPr>
        <w:t>а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адекватни възпитателни дейности;</w:t>
      </w:r>
    </w:p>
    <w:p w:rsidR="00971829" w:rsidRPr="001565EC" w:rsidRDefault="003C71CE" w:rsidP="00971829">
      <w:pPr>
        <w:pStyle w:val="2"/>
        <w:shd w:val="clear" w:color="auto" w:fill="auto"/>
        <w:spacing w:before="0"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 Д</w:t>
      </w:r>
      <w:r w:rsidR="00971829" w:rsidRPr="001565EC">
        <w:rPr>
          <w:rFonts w:ascii="Times New Roman" w:hAnsi="Times New Roman" w:cs="Times New Roman"/>
          <w:sz w:val="24"/>
          <w:szCs w:val="24"/>
          <w:lang w:val="bg-BG"/>
        </w:rPr>
        <w:t>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w:t>
      </w:r>
      <w:r w:rsidR="00A03CC5" w:rsidRPr="001565EC">
        <w:rPr>
          <w:rFonts w:ascii="Times New Roman" w:hAnsi="Times New Roman" w:cs="Times New Roman"/>
          <w:sz w:val="24"/>
          <w:szCs w:val="24"/>
          <w:lang w:val="bg-BG"/>
        </w:rPr>
        <w:t xml:space="preserve"> по график утвърден от директор</w:t>
      </w:r>
      <w:r w:rsidR="00971829" w:rsidRPr="001565EC">
        <w:rPr>
          <w:rFonts w:ascii="Times New Roman" w:hAnsi="Times New Roman" w:cs="Times New Roman"/>
          <w:sz w:val="24"/>
          <w:szCs w:val="24"/>
          <w:lang w:val="bg-BG"/>
        </w:rPr>
        <w:t>;</w:t>
      </w:r>
    </w:p>
    <w:p w:rsidR="00A03CC5" w:rsidRPr="001565EC" w:rsidRDefault="003C71CE" w:rsidP="00971829">
      <w:pPr>
        <w:pStyle w:val="2"/>
        <w:shd w:val="clear" w:color="auto" w:fill="auto"/>
        <w:spacing w:before="0"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3. Д</w:t>
      </w:r>
      <w:r w:rsidR="00A03CC5" w:rsidRPr="001565EC">
        <w:rPr>
          <w:rFonts w:ascii="Times New Roman" w:hAnsi="Times New Roman" w:cs="Times New Roman"/>
          <w:sz w:val="24"/>
          <w:szCs w:val="24"/>
          <w:lang w:val="bg-BG"/>
        </w:rPr>
        <w:t>а предлага налагане на санкции:</w:t>
      </w:r>
    </w:p>
    <w:p w:rsidR="00A03CC5" w:rsidRPr="001565EC" w:rsidRDefault="00A03CC5" w:rsidP="00971829">
      <w:pPr>
        <w:pStyle w:val="2"/>
        <w:shd w:val="clear" w:color="auto" w:fill="auto"/>
        <w:spacing w:before="0" w:after="0" w:line="240" w:lineRule="auto"/>
        <w:ind w:firstLine="72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3.1.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w:t>
      </w:r>
      <w:r w:rsidR="003C71CE">
        <w:rPr>
          <w:rFonts w:ascii="Times New Roman" w:hAnsi="Times New Roman" w:cs="Times New Roman"/>
          <w:sz w:val="24"/>
          <w:szCs w:val="24"/>
          <w:lang w:val="bg-BG"/>
        </w:rPr>
        <w:t>поведение на учениците;</w:t>
      </w:r>
    </w:p>
    <w:p w:rsidR="00BA204C" w:rsidRPr="001565EC" w:rsidRDefault="003C71CE" w:rsidP="001B2481">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3.2. к</w:t>
      </w:r>
      <w:r w:rsidR="00A03CC5" w:rsidRPr="001565EC">
        <w:rPr>
          <w:rFonts w:ascii="Times New Roman" w:hAnsi="Times New Roman" w:cs="Times New Roman"/>
          <w:sz w:val="24"/>
          <w:szCs w:val="24"/>
          <w:lang w:val="bg-BG"/>
        </w:rPr>
        <w:t xml:space="preserve">огато ученикът възпрепятства провеждането на учебния процес, учителят може да го </w:t>
      </w:r>
      <w:r>
        <w:rPr>
          <w:rFonts w:ascii="Times New Roman" w:hAnsi="Times New Roman" w:cs="Times New Roman"/>
          <w:sz w:val="24"/>
          <w:szCs w:val="24"/>
          <w:lang w:val="bg-BG"/>
        </w:rPr>
        <w:t>отстрани до края на учебния час;</w:t>
      </w:r>
    </w:p>
    <w:p w:rsidR="00BA204C" w:rsidRPr="001565EC" w:rsidRDefault="00BA204C"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 xml:space="preserve">3.3. </w:t>
      </w:r>
      <w:r w:rsidR="009677FC">
        <w:rPr>
          <w:rFonts w:ascii="Times New Roman" w:hAnsi="Times New Roman" w:cs="Times New Roman"/>
          <w:sz w:val="24"/>
          <w:szCs w:val="24"/>
          <w:lang w:val="bg-BG"/>
        </w:rPr>
        <w:t xml:space="preserve"> к</w:t>
      </w:r>
      <w:r w:rsidR="00A03CC5" w:rsidRPr="001565EC">
        <w:rPr>
          <w:rFonts w:ascii="Times New Roman" w:hAnsi="Times New Roman" w:cs="Times New Roman"/>
          <w:sz w:val="24"/>
          <w:szCs w:val="24"/>
          <w:lang w:val="bg-BG"/>
        </w:rPr>
        <w:t>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w:t>
      </w:r>
      <w:r w:rsidR="003C71CE">
        <w:rPr>
          <w:rFonts w:ascii="Times New Roman" w:hAnsi="Times New Roman" w:cs="Times New Roman"/>
          <w:sz w:val="24"/>
          <w:szCs w:val="24"/>
          <w:lang w:val="bg-BG"/>
        </w:rPr>
        <w:t>снованието за отстраняването му;</w:t>
      </w:r>
    </w:p>
    <w:p w:rsidR="00BA204C" w:rsidRPr="001565EC" w:rsidRDefault="00BA204C"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lastRenderedPageBreak/>
        <w:t xml:space="preserve">4. </w:t>
      </w:r>
      <w:r w:rsidR="003C71CE">
        <w:rPr>
          <w:rFonts w:ascii="Times New Roman" w:hAnsi="Times New Roman" w:cs="Times New Roman"/>
          <w:sz w:val="24"/>
          <w:szCs w:val="24"/>
          <w:lang w:val="bg-BG"/>
        </w:rPr>
        <w:t>П</w:t>
      </w:r>
      <w:r w:rsidR="00A03CC5" w:rsidRPr="001565EC">
        <w:rPr>
          <w:rFonts w:ascii="Times New Roman" w:hAnsi="Times New Roman" w:cs="Times New Roman"/>
          <w:sz w:val="24"/>
          <w:szCs w:val="24"/>
          <w:lang w:val="bg-BG"/>
        </w:rPr>
        <w:t>ри налагане на санкция:</w:t>
      </w:r>
      <w:r w:rsidRPr="001565EC">
        <w:rPr>
          <w:rFonts w:ascii="Times New Roman" w:hAnsi="Times New Roman" w:cs="Times New Roman"/>
          <w:sz w:val="24"/>
          <w:szCs w:val="24"/>
          <w:lang w:val="bg-BG"/>
        </w:rPr>
        <w:t xml:space="preserve"> </w:t>
      </w:r>
    </w:p>
    <w:p w:rsidR="00BA204C" w:rsidRPr="001565EC" w:rsidRDefault="00BA204C" w:rsidP="001B2481">
      <w:pPr>
        <w:spacing w:line="240" w:lineRule="auto"/>
        <w:ind w:firstLine="850"/>
        <w:jc w:val="both"/>
        <w:rPr>
          <w:rFonts w:ascii="Times New Roman" w:hAnsi="Times New Roman" w:cs="Times New Roman"/>
          <w:sz w:val="24"/>
          <w:szCs w:val="24"/>
          <w:lang w:val="bg-BG"/>
        </w:rPr>
      </w:pPr>
      <w:r w:rsidRPr="001565EC">
        <w:rPr>
          <w:rFonts w:ascii="Times New Roman" w:hAnsi="Times New Roman" w:cs="Times New Roman"/>
          <w:sz w:val="24"/>
          <w:szCs w:val="24"/>
          <w:lang w:val="bg-BG"/>
        </w:rPr>
        <w:t>4.1.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BA204C" w:rsidRPr="00FF2F4E" w:rsidRDefault="00BA204C" w:rsidP="001B2481">
      <w:pPr>
        <w:spacing w:line="240" w:lineRule="auto"/>
        <w:ind w:firstLine="850"/>
        <w:jc w:val="both"/>
        <w:rPr>
          <w:rFonts w:ascii="Times New Roman" w:hAnsi="Times New Roman" w:cs="Times New Roman"/>
          <w:sz w:val="24"/>
          <w:szCs w:val="24"/>
        </w:rPr>
      </w:pPr>
      <w:r w:rsidRPr="00FF2F4E">
        <w:rPr>
          <w:rFonts w:ascii="Times New Roman" w:hAnsi="Times New Roman" w:cs="Times New Roman"/>
          <w:sz w:val="24"/>
          <w:szCs w:val="24"/>
        </w:rPr>
        <w:t xml:space="preserve">4.2. </w:t>
      </w:r>
      <w:proofErr w:type="spellStart"/>
      <w:r w:rsidRPr="00FF2F4E">
        <w:rPr>
          <w:rFonts w:ascii="Times New Roman" w:hAnsi="Times New Roman" w:cs="Times New Roman"/>
          <w:sz w:val="24"/>
          <w:szCs w:val="24"/>
        </w:rPr>
        <w:t>За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ученика</w:t>
      </w:r>
      <w:proofErr w:type="spellEnd"/>
      <w:r w:rsidRPr="00FF2F4E">
        <w:rPr>
          <w:rFonts w:ascii="Times New Roman" w:hAnsi="Times New Roman" w:cs="Times New Roman"/>
          <w:sz w:val="24"/>
          <w:szCs w:val="24"/>
        </w:rPr>
        <w:t xml:space="preserve"> с </w:t>
      </w:r>
      <w:proofErr w:type="spellStart"/>
      <w:r w:rsidRPr="00FF2F4E">
        <w:rPr>
          <w:rFonts w:ascii="Times New Roman" w:hAnsi="Times New Roman" w:cs="Times New Roman"/>
          <w:sz w:val="24"/>
          <w:szCs w:val="24"/>
        </w:rPr>
        <w:t>наложена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санкция</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се</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осигуряват</w:t>
      </w:r>
      <w:proofErr w:type="spellEnd"/>
      <w:r w:rsidRPr="00FF2F4E">
        <w:rPr>
          <w:rFonts w:ascii="Times New Roman" w:hAnsi="Times New Roman" w:cs="Times New Roman"/>
          <w:sz w:val="24"/>
          <w:szCs w:val="24"/>
        </w:rPr>
        <w:t xml:space="preserve"> и </w:t>
      </w:r>
      <w:proofErr w:type="spellStart"/>
      <w:r w:rsidRPr="00FF2F4E">
        <w:rPr>
          <w:rFonts w:ascii="Times New Roman" w:hAnsi="Times New Roman" w:cs="Times New Roman"/>
          <w:sz w:val="24"/>
          <w:szCs w:val="24"/>
        </w:rPr>
        <w:t>дейности</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за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превенция</w:t>
      </w:r>
      <w:proofErr w:type="spellEnd"/>
      <w:r w:rsidRPr="00FF2F4E">
        <w:rPr>
          <w:rFonts w:ascii="Times New Roman" w:hAnsi="Times New Roman" w:cs="Times New Roman"/>
          <w:sz w:val="24"/>
          <w:szCs w:val="24"/>
        </w:rPr>
        <w:t xml:space="preserve"> и </w:t>
      </w:r>
      <w:proofErr w:type="spellStart"/>
      <w:r w:rsidRPr="00FF2F4E">
        <w:rPr>
          <w:rFonts w:ascii="Times New Roman" w:hAnsi="Times New Roman" w:cs="Times New Roman"/>
          <w:sz w:val="24"/>
          <w:szCs w:val="24"/>
        </w:rPr>
        <w:t>преодоляване</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на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проблемно</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поведение</w:t>
      </w:r>
      <w:proofErr w:type="spellEnd"/>
      <w:r w:rsidRPr="00FF2F4E">
        <w:rPr>
          <w:rFonts w:ascii="Times New Roman" w:hAnsi="Times New Roman" w:cs="Times New Roman"/>
          <w:sz w:val="24"/>
          <w:szCs w:val="24"/>
        </w:rPr>
        <w:t>.</w:t>
      </w:r>
    </w:p>
    <w:p w:rsidR="00971829" w:rsidRPr="001B2481" w:rsidRDefault="003D534E" w:rsidP="001B2481">
      <w:pPr>
        <w:spacing w:line="240" w:lineRule="auto"/>
        <w:ind w:firstLine="850"/>
        <w:jc w:val="both"/>
        <w:rPr>
          <w:rFonts w:ascii="Times New Roman" w:hAnsi="Times New Roman" w:cs="Times New Roman"/>
          <w:sz w:val="24"/>
          <w:szCs w:val="24"/>
          <w:lang w:val="bg-BG"/>
        </w:rPr>
      </w:pPr>
      <w:r w:rsidRPr="00FF2F4E">
        <w:rPr>
          <w:rFonts w:ascii="Times New Roman" w:hAnsi="Times New Roman" w:cs="Times New Roman"/>
          <w:sz w:val="24"/>
          <w:szCs w:val="24"/>
        </w:rPr>
        <w:t xml:space="preserve">4.3. </w:t>
      </w:r>
      <w:proofErr w:type="spellStart"/>
      <w:r w:rsidRPr="00FF2F4E">
        <w:rPr>
          <w:rFonts w:ascii="Times New Roman" w:hAnsi="Times New Roman" w:cs="Times New Roman"/>
          <w:sz w:val="24"/>
          <w:szCs w:val="24"/>
        </w:rPr>
        <w:t>Спазва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изцяло</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процедурата</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по</w:t>
      </w:r>
      <w:proofErr w:type="spellEnd"/>
      <w:r w:rsidRPr="00FF2F4E">
        <w:rPr>
          <w:rFonts w:ascii="Times New Roman" w:hAnsi="Times New Roman" w:cs="Times New Roman"/>
          <w:sz w:val="24"/>
          <w:szCs w:val="24"/>
        </w:rPr>
        <w:t xml:space="preserve"> </w:t>
      </w:r>
      <w:proofErr w:type="spellStart"/>
      <w:r w:rsidRPr="00FF2F4E">
        <w:rPr>
          <w:rFonts w:ascii="Times New Roman" w:hAnsi="Times New Roman" w:cs="Times New Roman"/>
          <w:sz w:val="24"/>
          <w:szCs w:val="24"/>
        </w:rPr>
        <w:t>налаган</w:t>
      </w:r>
      <w:r w:rsidR="001B2481">
        <w:rPr>
          <w:rFonts w:ascii="Times New Roman" w:hAnsi="Times New Roman" w:cs="Times New Roman"/>
          <w:sz w:val="24"/>
          <w:szCs w:val="24"/>
        </w:rPr>
        <w:t>е</w:t>
      </w:r>
      <w:proofErr w:type="spellEnd"/>
      <w:r w:rsidR="001B2481">
        <w:rPr>
          <w:rFonts w:ascii="Times New Roman" w:hAnsi="Times New Roman" w:cs="Times New Roman"/>
          <w:sz w:val="24"/>
          <w:szCs w:val="24"/>
        </w:rPr>
        <w:t xml:space="preserve"> </w:t>
      </w:r>
      <w:proofErr w:type="spellStart"/>
      <w:r w:rsidR="001B2481">
        <w:rPr>
          <w:rFonts w:ascii="Times New Roman" w:hAnsi="Times New Roman" w:cs="Times New Roman"/>
          <w:sz w:val="24"/>
          <w:szCs w:val="24"/>
        </w:rPr>
        <w:t>на</w:t>
      </w:r>
      <w:proofErr w:type="spellEnd"/>
      <w:r w:rsidR="001B2481">
        <w:rPr>
          <w:rFonts w:ascii="Times New Roman" w:hAnsi="Times New Roman" w:cs="Times New Roman"/>
          <w:sz w:val="24"/>
          <w:szCs w:val="24"/>
        </w:rPr>
        <w:t xml:space="preserve"> </w:t>
      </w:r>
      <w:proofErr w:type="spellStart"/>
      <w:r w:rsidR="001B2481">
        <w:rPr>
          <w:rFonts w:ascii="Times New Roman" w:hAnsi="Times New Roman" w:cs="Times New Roman"/>
          <w:sz w:val="24"/>
          <w:szCs w:val="24"/>
        </w:rPr>
        <w:t>санкции</w:t>
      </w:r>
      <w:proofErr w:type="spellEnd"/>
      <w:r w:rsidR="001B2481">
        <w:rPr>
          <w:rFonts w:ascii="Times New Roman" w:hAnsi="Times New Roman" w:cs="Times New Roman"/>
          <w:sz w:val="24"/>
          <w:szCs w:val="24"/>
        </w:rPr>
        <w:t xml:space="preserve">, </w:t>
      </w:r>
      <w:proofErr w:type="spellStart"/>
      <w:r w:rsidR="001B2481">
        <w:rPr>
          <w:rFonts w:ascii="Times New Roman" w:hAnsi="Times New Roman" w:cs="Times New Roman"/>
          <w:sz w:val="24"/>
          <w:szCs w:val="24"/>
        </w:rPr>
        <w:t>заложена</w:t>
      </w:r>
      <w:proofErr w:type="spellEnd"/>
      <w:r w:rsidR="001B2481">
        <w:rPr>
          <w:rFonts w:ascii="Times New Roman" w:hAnsi="Times New Roman" w:cs="Times New Roman"/>
          <w:sz w:val="24"/>
          <w:szCs w:val="24"/>
        </w:rPr>
        <w:t xml:space="preserve"> в ЗПУО. </w:t>
      </w:r>
    </w:p>
    <w:p w:rsidR="00971829" w:rsidRPr="009677FC" w:rsidRDefault="008A0E1F" w:rsidP="009677FC">
      <w:pPr>
        <w:pStyle w:val="a"/>
        <w:spacing w:line="276" w:lineRule="auto"/>
        <w:ind w:firstLine="708"/>
        <w:rPr>
          <w:i w:val="0"/>
          <w:lang w:val="bg-BG"/>
        </w:rPr>
      </w:pPr>
      <w:bookmarkStart w:id="7" w:name="_Toc398668311"/>
      <w:r w:rsidRPr="009677FC">
        <w:rPr>
          <w:i w:val="0"/>
          <w:lang w:val="bg-BG"/>
        </w:rPr>
        <w:t xml:space="preserve">Раздел ІX  </w:t>
      </w:r>
      <w:bookmarkEnd w:id="7"/>
      <w:r w:rsidR="009677FC" w:rsidRPr="009677FC">
        <w:rPr>
          <w:i w:val="0"/>
          <w:sz w:val="28"/>
          <w:szCs w:val="28"/>
          <w:lang w:val="bg-BG"/>
        </w:rPr>
        <w:t>Дежурни учители</w:t>
      </w:r>
    </w:p>
    <w:p w:rsidR="00971829" w:rsidRPr="009677FC" w:rsidRDefault="00971829"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w:t>
      </w:r>
      <w:r w:rsidR="00250FB3" w:rsidRPr="009677FC">
        <w:rPr>
          <w:rFonts w:ascii="Times New Roman" w:hAnsi="Times New Roman" w:cs="Times New Roman"/>
          <w:b/>
          <w:sz w:val="24"/>
          <w:szCs w:val="24"/>
          <w:lang w:val="bg-BG"/>
        </w:rPr>
        <w:t>102</w:t>
      </w:r>
      <w:r w:rsidR="009677FC">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b/>
          <w:noProof/>
          <w:sz w:val="24"/>
          <w:szCs w:val="24"/>
          <w:lang w:val="bg-BG"/>
        </w:rPr>
        <w:t>.</w:t>
      </w:r>
      <w:r w:rsidR="009677FC">
        <w:rPr>
          <w:rFonts w:ascii="Times New Roman" w:hAnsi="Times New Roman" w:cs="Times New Roman"/>
          <w:b/>
          <w:sz w:val="24"/>
          <w:szCs w:val="24"/>
          <w:lang w:val="bg-BG"/>
        </w:rPr>
        <w:t xml:space="preserve"> </w:t>
      </w:r>
      <w:r w:rsidRPr="009677FC">
        <w:rPr>
          <w:rFonts w:ascii="Times New Roman" w:hAnsi="Times New Roman" w:cs="Times New Roman"/>
          <w:sz w:val="24"/>
          <w:szCs w:val="24"/>
          <w:lang w:val="bg-BG"/>
        </w:rPr>
        <w:t>Дежурството се извърш</w:t>
      </w:r>
      <w:r w:rsidR="001319FD" w:rsidRPr="009677FC">
        <w:rPr>
          <w:rFonts w:ascii="Times New Roman" w:hAnsi="Times New Roman" w:cs="Times New Roman"/>
          <w:sz w:val="24"/>
          <w:szCs w:val="24"/>
          <w:lang w:val="bg-BG"/>
        </w:rPr>
        <w:t>ва по график изготвен и утвърден от дире</w:t>
      </w:r>
      <w:r w:rsidRPr="009677FC">
        <w:rPr>
          <w:rFonts w:ascii="Times New Roman" w:hAnsi="Times New Roman" w:cs="Times New Roman"/>
          <w:sz w:val="24"/>
          <w:szCs w:val="24"/>
          <w:lang w:val="bg-BG"/>
        </w:rPr>
        <w:t>ктора</w:t>
      </w:r>
      <w:r w:rsidR="001319FD" w:rsidRPr="009677FC">
        <w:rPr>
          <w:rFonts w:ascii="Times New Roman" w:hAnsi="Times New Roman" w:cs="Times New Roman"/>
          <w:sz w:val="24"/>
          <w:szCs w:val="24"/>
          <w:lang w:val="bg-BG"/>
        </w:rPr>
        <w:t>.</w:t>
      </w:r>
    </w:p>
    <w:p w:rsidR="00720CBE" w:rsidRPr="009677FC" w:rsidRDefault="00971829"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w:t>
      </w:r>
      <w:r w:rsidR="00250FB3" w:rsidRPr="009677FC">
        <w:rPr>
          <w:rFonts w:ascii="Times New Roman" w:hAnsi="Times New Roman" w:cs="Times New Roman"/>
          <w:b/>
          <w:sz w:val="24"/>
          <w:szCs w:val="24"/>
          <w:lang w:val="bg-BG"/>
        </w:rPr>
        <w:t>103</w:t>
      </w:r>
      <w:r w:rsidR="009677FC">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b/>
          <w:noProof/>
          <w:sz w:val="24"/>
          <w:szCs w:val="24"/>
          <w:lang w:val="bg-BG"/>
        </w:rPr>
        <w:t>.</w:t>
      </w:r>
      <w:r w:rsidR="009677FC">
        <w:rPr>
          <w:rFonts w:ascii="Times New Roman" w:hAnsi="Times New Roman" w:cs="Times New Roman"/>
          <w:b/>
          <w:sz w:val="24"/>
          <w:szCs w:val="24"/>
          <w:lang w:val="bg-BG"/>
        </w:rPr>
        <w:t xml:space="preserve"> </w:t>
      </w:r>
      <w:r w:rsidRPr="009677FC">
        <w:rPr>
          <w:rFonts w:ascii="Times New Roman" w:hAnsi="Times New Roman" w:cs="Times New Roman"/>
          <w:b/>
          <w:sz w:val="24"/>
          <w:szCs w:val="24"/>
          <w:lang w:val="bg-BG"/>
        </w:rPr>
        <w:t xml:space="preserve">(1) </w:t>
      </w:r>
      <w:r w:rsidRPr="009677FC">
        <w:rPr>
          <w:rFonts w:ascii="Times New Roman" w:hAnsi="Times New Roman" w:cs="Times New Roman"/>
          <w:sz w:val="24"/>
          <w:szCs w:val="24"/>
          <w:lang w:val="bg-BG"/>
        </w:rPr>
        <w:t>Дежурните учители</w:t>
      </w:r>
      <w:r w:rsidR="00614D6A" w:rsidRPr="009677FC">
        <w:rPr>
          <w:rFonts w:ascii="Times New Roman" w:hAnsi="Times New Roman" w:cs="Times New Roman"/>
          <w:sz w:val="24"/>
          <w:szCs w:val="24"/>
          <w:lang w:val="bg-BG"/>
        </w:rPr>
        <w:t>,</w:t>
      </w:r>
      <w:r w:rsidRPr="009677FC">
        <w:rPr>
          <w:rFonts w:ascii="Times New Roman" w:hAnsi="Times New Roman" w:cs="Times New Roman"/>
          <w:sz w:val="24"/>
          <w:szCs w:val="24"/>
          <w:lang w:val="bg-BG"/>
        </w:rPr>
        <w:t xml:space="preserve"> </w:t>
      </w:r>
      <w:r w:rsidR="00614D6A" w:rsidRPr="009677FC">
        <w:rPr>
          <w:rFonts w:ascii="Times New Roman" w:hAnsi="Times New Roman" w:cs="Times New Roman"/>
          <w:sz w:val="24"/>
          <w:szCs w:val="24"/>
          <w:lang w:val="bg-BG"/>
        </w:rPr>
        <w:t>о</w:t>
      </w:r>
      <w:r w:rsidRPr="009677FC">
        <w:rPr>
          <w:rFonts w:ascii="Times New Roman" w:hAnsi="Times New Roman" w:cs="Times New Roman"/>
          <w:sz w:val="24"/>
          <w:szCs w:val="24"/>
          <w:lang w:val="bg-BG"/>
        </w:rPr>
        <w:t xml:space="preserve">тговарящи за дисциплината по време на междучасия са длъжни: </w:t>
      </w:r>
    </w:p>
    <w:p w:rsidR="00720CBE" w:rsidRPr="009677FC" w:rsidRDefault="00971829"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1. Да идват на училище </w:t>
      </w:r>
      <w:r w:rsidR="00B85D59">
        <w:rPr>
          <w:rFonts w:ascii="Times New Roman" w:hAnsi="Times New Roman" w:cs="Times New Roman"/>
          <w:b/>
          <w:sz w:val="24"/>
          <w:szCs w:val="24"/>
          <w:lang w:val="bg-BG"/>
        </w:rPr>
        <w:t>2</w:t>
      </w:r>
      <w:r w:rsidRPr="009677FC">
        <w:rPr>
          <w:rFonts w:ascii="Times New Roman" w:hAnsi="Times New Roman" w:cs="Times New Roman"/>
          <w:b/>
          <w:sz w:val="24"/>
          <w:szCs w:val="24"/>
          <w:lang w:val="bg-BG"/>
        </w:rPr>
        <w:t>0 минути преди</w:t>
      </w:r>
      <w:r w:rsidRPr="009677FC">
        <w:rPr>
          <w:rFonts w:ascii="Times New Roman" w:hAnsi="Times New Roman" w:cs="Times New Roman"/>
          <w:sz w:val="24"/>
          <w:szCs w:val="24"/>
          <w:lang w:val="bg-BG"/>
        </w:rPr>
        <w:t xml:space="preserve"> з</w:t>
      </w:r>
      <w:r w:rsidR="00720CBE" w:rsidRPr="009677FC">
        <w:rPr>
          <w:rFonts w:ascii="Times New Roman" w:hAnsi="Times New Roman" w:cs="Times New Roman"/>
          <w:sz w:val="24"/>
          <w:szCs w:val="24"/>
          <w:lang w:val="bg-BG"/>
        </w:rPr>
        <w:t>апочване на учебните занимания.</w:t>
      </w:r>
    </w:p>
    <w:p w:rsidR="00720CBE" w:rsidRPr="009677FC" w:rsidRDefault="00720CBE"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Да оказват съдействие на охраната в училище, като осигуряват пропускателния режим и приемат учениците от съответната смяна, като изискват приличен вид /носене на</w:t>
      </w:r>
      <w:r w:rsidR="00A46C79" w:rsidRPr="009677FC">
        <w:rPr>
          <w:rFonts w:ascii="Times New Roman" w:hAnsi="Times New Roman" w:cs="Times New Roman"/>
          <w:sz w:val="24"/>
          <w:szCs w:val="24"/>
          <w:lang w:val="bg-BG"/>
        </w:rPr>
        <w:t xml:space="preserve"> ученическа униформа</w:t>
      </w:r>
      <w:r w:rsidR="009677FC">
        <w:rPr>
          <w:rFonts w:ascii="Times New Roman" w:hAnsi="Times New Roman" w:cs="Times New Roman"/>
          <w:sz w:val="24"/>
          <w:szCs w:val="24"/>
          <w:lang w:val="bg-BG"/>
        </w:rPr>
        <w:t>/</w:t>
      </w:r>
      <w:r w:rsidR="00A46C79" w:rsidRPr="009677FC">
        <w:rPr>
          <w:rFonts w:ascii="Times New Roman" w:hAnsi="Times New Roman" w:cs="Times New Roman"/>
          <w:sz w:val="24"/>
          <w:szCs w:val="24"/>
          <w:lang w:val="bg-BG"/>
        </w:rPr>
        <w:t>.</w:t>
      </w:r>
    </w:p>
    <w:p w:rsidR="00720CBE" w:rsidRPr="009677FC" w:rsidRDefault="00971829"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3. 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720CBE" w:rsidRPr="009677FC" w:rsidRDefault="00720CBE"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4. Да докладват за възник</w:t>
      </w:r>
      <w:r w:rsidR="001319FD" w:rsidRPr="009677FC">
        <w:rPr>
          <w:rFonts w:ascii="Times New Roman" w:hAnsi="Times New Roman" w:cs="Times New Roman"/>
          <w:sz w:val="24"/>
          <w:szCs w:val="24"/>
          <w:lang w:val="bg-BG"/>
        </w:rPr>
        <w:t>нали проблеми на</w:t>
      </w:r>
      <w:r w:rsidRPr="009677FC">
        <w:rPr>
          <w:rFonts w:ascii="Times New Roman" w:hAnsi="Times New Roman" w:cs="Times New Roman"/>
          <w:sz w:val="24"/>
          <w:szCs w:val="24"/>
          <w:lang w:val="bg-BG"/>
        </w:rPr>
        <w:t xml:space="preserve"> директора и да получават съдействие при необходимост.</w:t>
      </w:r>
    </w:p>
    <w:p w:rsidR="00971829" w:rsidRPr="009677FC" w:rsidRDefault="00720CBE"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4. </w:t>
      </w:r>
      <w:r w:rsidR="00971829" w:rsidRPr="009677FC">
        <w:rPr>
          <w:rFonts w:ascii="Times New Roman" w:hAnsi="Times New Roman" w:cs="Times New Roman"/>
          <w:sz w:val="24"/>
          <w:szCs w:val="24"/>
          <w:lang w:val="bg-BG"/>
        </w:rPr>
        <w:t>Да извеждат учениците през голямото между</w:t>
      </w:r>
      <w:r w:rsidRPr="009677FC">
        <w:rPr>
          <w:rFonts w:ascii="Times New Roman" w:hAnsi="Times New Roman" w:cs="Times New Roman"/>
          <w:sz w:val="24"/>
          <w:szCs w:val="24"/>
          <w:lang w:val="bg-BG"/>
        </w:rPr>
        <w:t>ч</w:t>
      </w:r>
      <w:r w:rsidR="003C71CE">
        <w:rPr>
          <w:rFonts w:ascii="Times New Roman" w:hAnsi="Times New Roman" w:cs="Times New Roman"/>
          <w:sz w:val="24"/>
          <w:szCs w:val="24"/>
          <w:lang w:val="bg-BG"/>
        </w:rPr>
        <w:t>асие до биене на първия звънец.</w:t>
      </w:r>
    </w:p>
    <w:p w:rsidR="00C46FBF" w:rsidRPr="009677FC" w:rsidRDefault="00A46C79" w:rsidP="009677FC">
      <w:pPr>
        <w:pStyle w:val="2"/>
        <w:shd w:val="clear" w:color="auto" w:fill="auto"/>
        <w:spacing w:before="0" w:after="0" w:line="276"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5</w:t>
      </w:r>
      <w:r w:rsidR="00C46FBF" w:rsidRPr="009677FC">
        <w:rPr>
          <w:rFonts w:ascii="Times New Roman" w:hAnsi="Times New Roman" w:cs="Times New Roman"/>
          <w:sz w:val="24"/>
          <w:szCs w:val="24"/>
          <w:lang w:val="bg-BG"/>
        </w:rPr>
        <w:t>. Други задължения, произтичащи от характера на изпълняваната дейност.</w:t>
      </w:r>
    </w:p>
    <w:p w:rsidR="00F54B8C" w:rsidRPr="009677FC" w:rsidRDefault="00790BDC" w:rsidP="009677FC">
      <w:pPr>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                     </w:t>
      </w:r>
      <w:r w:rsidR="00F54B8C" w:rsidRPr="009677FC">
        <w:rPr>
          <w:rFonts w:ascii="Times New Roman" w:hAnsi="Times New Roman" w:cs="Times New Roman"/>
          <w:sz w:val="24"/>
          <w:szCs w:val="24"/>
          <w:lang w:val="bg-BG"/>
        </w:rPr>
        <w:t>- да дежури през голямото междучасие на двора на училището/дежурен на</w:t>
      </w:r>
      <w:r w:rsidR="005774D9" w:rsidRPr="009677FC">
        <w:rPr>
          <w:rFonts w:ascii="Times New Roman" w:hAnsi="Times New Roman" w:cs="Times New Roman"/>
          <w:sz w:val="24"/>
          <w:szCs w:val="24"/>
          <w:lang w:val="bg-BG"/>
        </w:rPr>
        <w:t xml:space="preserve"> първия и</w:t>
      </w:r>
      <w:r w:rsidR="00F54B8C" w:rsidRPr="009677FC">
        <w:rPr>
          <w:rFonts w:ascii="Times New Roman" w:hAnsi="Times New Roman" w:cs="Times New Roman"/>
          <w:sz w:val="24"/>
          <w:szCs w:val="24"/>
          <w:lang w:val="bg-BG"/>
        </w:rPr>
        <w:t xml:space="preserve"> втория етаж учител/</w:t>
      </w:r>
    </w:p>
    <w:p w:rsidR="00E618FA" w:rsidRPr="009677FC" w:rsidRDefault="00253228" w:rsidP="009677FC">
      <w:pPr>
        <w:ind w:firstLine="850"/>
        <w:jc w:val="both"/>
        <w:rPr>
          <w:rFonts w:ascii="Times New Roman" w:hAnsi="Times New Roman" w:cs="Times New Roman"/>
          <w:b/>
          <w:sz w:val="24"/>
          <w:szCs w:val="24"/>
          <w:lang w:val="bg-BG"/>
        </w:rPr>
      </w:pPr>
      <w:r w:rsidRPr="009677FC">
        <w:rPr>
          <w:rFonts w:ascii="Times New Roman" w:hAnsi="Times New Roman" w:cs="Times New Roman"/>
          <w:b/>
          <w:sz w:val="24"/>
          <w:szCs w:val="24"/>
          <w:lang w:val="bg-BG"/>
        </w:rPr>
        <w:t>ЧАСТ ВТОРА</w:t>
      </w:r>
      <w:r w:rsidR="002E51AB" w:rsidRPr="009677FC">
        <w:rPr>
          <w:rFonts w:ascii="Times New Roman" w:hAnsi="Times New Roman" w:cs="Times New Roman"/>
          <w:b/>
          <w:sz w:val="24"/>
          <w:szCs w:val="24"/>
          <w:lang w:val="bg-BG"/>
        </w:rPr>
        <w:t xml:space="preserve">  </w:t>
      </w:r>
      <w:r w:rsidR="00653D56">
        <w:rPr>
          <w:rFonts w:ascii="Times New Roman" w:hAnsi="Times New Roman" w:cs="Times New Roman"/>
          <w:b/>
          <w:sz w:val="24"/>
          <w:szCs w:val="24"/>
          <w:lang w:val="bg-BG"/>
        </w:rPr>
        <w:t xml:space="preserve"> </w:t>
      </w:r>
      <w:r w:rsidR="002E51AB" w:rsidRPr="009677FC">
        <w:rPr>
          <w:rFonts w:ascii="Times New Roman" w:hAnsi="Times New Roman" w:cs="Times New Roman"/>
          <w:b/>
          <w:sz w:val="24"/>
          <w:szCs w:val="24"/>
          <w:lang w:val="bg-BG"/>
        </w:rPr>
        <w:t>ОРГАНИЗАЦИЯ  НА ДЕЙНОСТИТЕ</w:t>
      </w:r>
    </w:p>
    <w:p w:rsidR="004C3F47" w:rsidRPr="009677FC" w:rsidRDefault="00653D56" w:rsidP="00653D56">
      <w:pPr>
        <w:ind w:firstLine="85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Глава І  </w:t>
      </w:r>
      <w:r w:rsidRPr="00653D56">
        <w:rPr>
          <w:rFonts w:ascii="Times New Roman" w:hAnsi="Times New Roman" w:cs="Times New Roman"/>
          <w:b/>
          <w:sz w:val="28"/>
          <w:szCs w:val="28"/>
          <w:lang w:val="bg-BG"/>
        </w:rPr>
        <w:t>Училищно образование</w:t>
      </w:r>
      <w:r>
        <w:rPr>
          <w:rFonts w:ascii="Times New Roman" w:hAnsi="Times New Roman" w:cs="Times New Roman"/>
          <w:b/>
          <w:sz w:val="24"/>
          <w:szCs w:val="24"/>
          <w:lang w:val="bg-BG"/>
        </w:rPr>
        <w:t xml:space="preserve"> </w:t>
      </w:r>
    </w:p>
    <w:p w:rsidR="004C3F47" w:rsidRPr="00653D56" w:rsidRDefault="00653D56" w:rsidP="001B2481">
      <w:pPr>
        <w:spacing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004C3F47" w:rsidRPr="009677FC">
        <w:rPr>
          <w:rFonts w:ascii="Times New Roman" w:eastAsia="Times New Roman" w:hAnsi="Times New Roman" w:cs="Times New Roman"/>
          <w:b/>
          <w:sz w:val="24"/>
          <w:szCs w:val="24"/>
          <w:lang w:val="bg-BG" w:eastAsia="bg-BG"/>
        </w:rPr>
        <w:t xml:space="preserve">Чл. </w:t>
      </w:r>
      <w:r w:rsidR="00FE21F3" w:rsidRPr="009677FC">
        <w:rPr>
          <w:rFonts w:ascii="Times New Roman" w:eastAsia="Times New Roman" w:hAnsi="Times New Roman" w:cs="Times New Roman"/>
          <w:b/>
          <w:sz w:val="24"/>
          <w:szCs w:val="24"/>
          <w:lang w:val="bg-BG" w:eastAsia="bg-BG"/>
        </w:rPr>
        <w:t>104</w:t>
      </w:r>
      <w:r>
        <w:rPr>
          <w:rFonts w:ascii="Times New Roman" w:eastAsia="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8A24FF" w:rsidRPr="009677FC">
        <w:rPr>
          <w:rFonts w:ascii="Times New Roman" w:hAnsi="Times New Roman" w:cs="Times New Roman"/>
          <w:i/>
          <w:sz w:val="24"/>
          <w:szCs w:val="24"/>
          <w:u w:val="single"/>
          <w:lang w:val="bg-BG"/>
        </w:rPr>
        <w:t>съгл.чл.73ал.1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4C3F47" w:rsidRPr="009677FC">
        <w:rPr>
          <w:rFonts w:ascii="Times New Roman" w:eastAsia="Times New Roman" w:hAnsi="Times New Roman" w:cs="Times New Roman"/>
          <w:sz w:val="24"/>
          <w:szCs w:val="24"/>
          <w:lang w:val="bg-BG" w:eastAsia="bg-BG"/>
        </w:rPr>
        <w:t xml:space="preserve"> Училището осигурява</w:t>
      </w:r>
      <w:r w:rsidR="004C3F47" w:rsidRPr="009677FC">
        <w:rPr>
          <w:rFonts w:ascii="Times New Roman" w:hAnsi="Times New Roman" w:cs="Times New Roman"/>
          <w:sz w:val="24"/>
          <w:szCs w:val="24"/>
          <w:lang w:val="bg-BG"/>
        </w:rPr>
        <w:t xml:space="preserve"> </w:t>
      </w:r>
      <w:r w:rsidR="004C3F47" w:rsidRPr="009677FC">
        <w:rPr>
          <w:rFonts w:ascii="Times New Roman" w:eastAsia="Times New Roman" w:hAnsi="Times New Roman" w:cs="Times New Roman"/>
          <w:b/>
          <w:sz w:val="24"/>
          <w:szCs w:val="24"/>
          <w:lang w:val="bg-BG" w:eastAsia="bg-BG"/>
        </w:rPr>
        <w:t>училищно образование</w:t>
      </w:r>
      <w:r w:rsidR="004C3F47" w:rsidRPr="009677FC">
        <w:rPr>
          <w:rFonts w:ascii="Times New Roman" w:eastAsia="Times New Roman" w:hAnsi="Times New Roman" w:cs="Times New Roman"/>
          <w:sz w:val="24"/>
          <w:szCs w:val="24"/>
          <w:lang w:val="bg-BG" w:eastAsia="bg-BG"/>
        </w:rPr>
        <w:t xml:space="preserve"> по смисъла на чл. 73.</w:t>
      </w:r>
      <w:r w:rsidR="004C3F47" w:rsidRPr="009677FC">
        <w:rPr>
          <w:rFonts w:ascii="Times New Roman" w:hAnsi="Times New Roman" w:cs="Times New Roman"/>
          <w:sz w:val="24"/>
          <w:szCs w:val="24"/>
          <w:lang w:val="bg-BG"/>
        </w:rPr>
        <w:t xml:space="preserve"> (1) в две степени – основна и средна.</w:t>
      </w:r>
    </w:p>
    <w:p w:rsidR="004C3F47" w:rsidRPr="009677FC" w:rsidRDefault="004C3F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(1) Обучението за придобиване на основно образование </w:t>
      </w:r>
      <w:r w:rsidR="003A6407" w:rsidRPr="009677FC">
        <w:rPr>
          <w:rFonts w:ascii="Times New Roman" w:hAnsi="Times New Roman" w:cs="Times New Roman"/>
          <w:sz w:val="24"/>
          <w:szCs w:val="24"/>
          <w:lang w:val="bg-BG"/>
        </w:rPr>
        <w:t xml:space="preserve">в </w:t>
      </w:r>
      <w:r w:rsidR="003A6407"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0B7A8B" w:rsidRPr="009677FC">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rPr>
        <w:t>се осъществява от I до VII клас включително в два етапа, както следва:</w:t>
      </w:r>
    </w:p>
    <w:p w:rsidR="004C3F47" w:rsidRPr="009677FC" w:rsidRDefault="004C3F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1. начален - от I до IV клас включително, и</w:t>
      </w:r>
    </w:p>
    <w:p w:rsidR="004C3F47" w:rsidRPr="009677FC" w:rsidRDefault="004C3F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прогимназиален - от V до VII клас включително.</w:t>
      </w:r>
    </w:p>
    <w:p w:rsidR="004C3F47" w:rsidRPr="009677FC" w:rsidRDefault="001730B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w:t>
      </w:r>
      <w:r w:rsidR="00FE21F3" w:rsidRPr="009677FC">
        <w:rPr>
          <w:rFonts w:ascii="Times New Roman" w:hAnsi="Times New Roman" w:cs="Times New Roman"/>
          <w:sz w:val="24"/>
          <w:szCs w:val="24"/>
          <w:lang w:val="bg-BG"/>
        </w:rPr>
        <w:t xml:space="preserve">) </w:t>
      </w:r>
      <w:r w:rsidR="004C3F47" w:rsidRPr="009677FC">
        <w:rPr>
          <w:rFonts w:ascii="Times New Roman" w:hAnsi="Times New Roman" w:cs="Times New Roman"/>
          <w:sz w:val="24"/>
          <w:szCs w:val="24"/>
          <w:lang w:val="bg-BG"/>
        </w:rPr>
        <w:t xml:space="preserve">Според подготовката  </w:t>
      </w:r>
      <w:r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 xml:space="preserve">Любен Каравелов” </w:t>
      </w:r>
      <w:r w:rsidR="00E72ECF" w:rsidRPr="009677FC">
        <w:rPr>
          <w:rFonts w:ascii="Times New Roman" w:hAnsi="Times New Roman" w:cs="Times New Roman"/>
          <w:sz w:val="24"/>
          <w:szCs w:val="24"/>
          <w:lang w:val="bg-BG" w:eastAsia="bg-BG"/>
        </w:rPr>
        <w:t>о</w:t>
      </w:r>
      <w:r w:rsidR="000D7EB5" w:rsidRPr="009677FC">
        <w:rPr>
          <w:rFonts w:ascii="Times New Roman" w:hAnsi="Times New Roman" w:cs="Times New Roman"/>
          <w:sz w:val="24"/>
          <w:szCs w:val="24"/>
          <w:lang w:val="bg-BG" w:eastAsia="bg-BG"/>
        </w:rPr>
        <w:t>сигуря</w:t>
      </w:r>
      <w:r w:rsidR="00E72ECF" w:rsidRPr="009677FC">
        <w:rPr>
          <w:rFonts w:ascii="Times New Roman" w:hAnsi="Times New Roman" w:cs="Times New Roman"/>
          <w:sz w:val="24"/>
          <w:szCs w:val="24"/>
          <w:lang w:val="bg-BG" w:eastAsia="bg-BG"/>
        </w:rPr>
        <w:t>ва</w:t>
      </w:r>
      <w:r w:rsidRPr="009677FC">
        <w:rPr>
          <w:rFonts w:ascii="Times New Roman" w:hAnsi="Times New Roman" w:cs="Times New Roman"/>
          <w:sz w:val="24"/>
          <w:szCs w:val="24"/>
          <w:lang w:val="bg-BG"/>
        </w:rPr>
        <w:t xml:space="preserve"> </w:t>
      </w:r>
      <w:r w:rsidR="004C3F47" w:rsidRPr="009677FC">
        <w:rPr>
          <w:rFonts w:ascii="Times New Roman" w:hAnsi="Times New Roman" w:cs="Times New Roman"/>
          <w:sz w:val="24"/>
          <w:szCs w:val="24"/>
          <w:lang w:val="bg-BG"/>
        </w:rPr>
        <w:t>общо училищното образование.</w:t>
      </w:r>
      <w:r w:rsidR="000D7EB5" w:rsidRPr="009677FC">
        <w:rPr>
          <w:rFonts w:ascii="Times New Roman" w:hAnsi="Times New Roman" w:cs="Times New Roman"/>
          <w:sz w:val="24"/>
          <w:szCs w:val="24"/>
          <w:lang w:val="bg-BG"/>
        </w:rPr>
        <w:t xml:space="preserve"> </w:t>
      </w:r>
      <w:r w:rsidR="004C3F47" w:rsidRPr="009677FC">
        <w:rPr>
          <w:rFonts w:ascii="Times New Roman" w:hAnsi="Times New Roman" w:cs="Times New Roman"/>
          <w:sz w:val="24"/>
          <w:szCs w:val="24"/>
          <w:lang w:val="bg-BG"/>
        </w:rPr>
        <w:t>Общото образование се осъществява в основната степен чрез обучение за придобиване на общообразователната и разширената подготовка.</w:t>
      </w:r>
    </w:p>
    <w:p w:rsidR="000324B5" w:rsidRPr="00653D56" w:rsidRDefault="00653D56" w:rsidP="001B2481">
      <w:pPr>
        <w:spacing w:line="240" w:lineRule="auto"/>
        <w:ind w:firstLine="850"/>
        <w:jc w:val="both"/>
        <w:rPr>
          <w:rFonts w:ascii="Times New Roman" w:hAnsi="Times New Roman" w:cs="Times New Roman"/>
          <w:b/>
          <w:sz w:val="28"/>
          <w:szCs w:val="28"/>
          <w:lang w:val="bg-BG"/>
        </w:rPr>
      </w:pPr>
      <w:r w:rsidRPr="00653D56">
        <w:rPr>
          <w:rFonts w:ascii="Times New Roman" w:hAnsi="Times New Roman" w:cs="Times New Roman"/>
          <w:b/>
          <w:sz w:val="24"/>
          <w:szCs w:val="24"/>
          <w:lang w:val="bg-BG"/>
        </w:rPr>
        <w:t xml:space="preserve">Глава </w:t>
      </w:r>
      <w:r w:rsidRPr="00653D56">
        <w:rPr>
          <w:rFonts w:ascii="Times New Roman" w:hAnsi="Times New Roman" w:cs="Times New Roman"/>
          <w:b/>
          <w:sz w:val="24"/>
          <w:szCs w:val="24"/>
        </w:rPr>
        <w:t>II</w:t>
      </w:r>
      <w:r>
        <w:rPr>
          <w:rFonts w:ascii="Times New Roman" w:hAnsi="Times New Roman" w:cs="Times New Roman"/>
          <w:sz w:val="24"/>
          <w:szCs w:val="24"/>
        </w:rPr>
        <w:t xml:space="preserve">  </w:t>
      </w:r>
      <w:r w:rsidRPr="00653D56">
        <w:rPr>
          <w:rFonts w:ascii="Times New Roman" w:hAnsi="Times New Roman" w:cs="Times New Roman"/>
          <w:b/>
          <w:sz w:val="28"/>
          <w:szCs w:val="28"/>
          <w:lang w:val="bg-BG"/>
        </w:rPr>
        <w:t xml:space="preserve">Училищна подготовка </w:t>
      </w:r>
    </w:p>
    <w:p w:rsidR="000A0E1E" w:rsidRPr="009677FC" w:rsidRDefault="00653D56" w:rsidP="001B2481">
      <w:pPr>
        <w:spacing w:line="240" w:lineRule="auto"/>
        <w:ind w:firstLine="850"/>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Чл.</w:t>
      </w:r>
      <w:r w:rsidR="001B3CB3" w:rsidRPr="009677FC">
        <w:rPr>
          <w:rFonts w:ascii="Times New Roman" w:hAnsi="Times New Roman" w:cs="Times New Roman"/>
          <w:b/>
          <w:sz w:val="24"/>
          <w:szCs w:val="24"/>
          <w:lang w:val="bg-BG"/>
        </w:rPr>
        <w:t>105</w:t>
      </w:r>
      <w:r>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8A24FF" w:rsidRPr="009677FC">
        <w:rPr>
          <w:rFonts w:ascii="Times New Roman" w:hAnsi="Times New Roman" w:cs="Times New Roman"/>
          <w:i/>
          <w:sz w:val="24"/>
          <w:szCs w:val="24"/>
          <w:u w:val="single"/>
          <w:lang w:val="bg-BG"/>
        </w:rPr>
        <w:t>съгл.чл.</w:t>
      </w:r>
      <w:r w:rsidR="005D4C86" w:rsidRPr="009677FC">
        <w:rPr>
          <w:rFonts w:ascii="Times New Roman" w:hAnsi="Times New Roman" w:cs="Times New Roman"/>
          <w:i/>
          <w:sz w:val="24"/>
          <w:szCs w:val="24"/>
          <w:u w:val="single"/>
          <w:lang w:val="bg-BG"/>
        </w:rPr>
        <w:t>75 ал.2</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46081C" w:rsidRPr="009677FC">
        <w:rPr>
          <w:rFonts w:ascii="Times New Roman" w:hAnsi="Times New Roman" w:cs="Times New Roman"/>
          <w:sz w:val="24"/>
          <w:szCs w:val="24"/>
          <w:lang w:val="bg-BG"/>
        </w:rPr>
        <w:t xml:space="preserve"> (1) </w:t>
      </w:r>
      <w:r w:rsidR="000A0E1E" w:rsidRPr="009677FC">
        <w:rPr>
          <w:rFonts w:ascii="Times New Roman" w:hAnsi="Times New Roman" w:cs="Times New Roman"/>
          <w:sz w:val="24"/>
          <w:szCs w:val="24"/>
          <w:lang w:val="bg-BG"/>
        </w:rPr>
        <w:t xml:space="preserve"> </w:t>
      </w:r>
      <w:r w:rsidR="00E37555"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B879F9" w:rsidRPr="009677FC">
        <w:rPr>
          <w:rFonts w:ascii="Times New Roman" w:hAnsi="Times New Roman" w:cs="Times New Roman"/>
          <w:sz w:val="24"/>
          <w:szCs w:val="24"/>
          <w:lang w:val="bg-BG" w:eastAsia="bg-BG"/>
        </w:rPr>
        <w:t>“</w:t>
      </w:r>
      <w:r w:rsidR="00E37555" w:rsidRPr="009677FC">
        <w:rPr>
          <w:rFonts w:ascii="Times New Roman" w:hAnsi="Times New Roman" w:cs="Times New Roman"/>
          <w:sz w:val="24"/>
          <w:szCs w:val="24"/>
          <w:lang w:val="bg-BG" w:eastAsia="bg-BG"/>
        </w:rPr>
        <w:t> </w:t>
      </w:r>
      <w:r w:rsidR="00E37555" w:rsidRPr="009677FC">
        <w:rPr>
          <w:rFonts w:ascii="Times New Roman" w:hAnsi="Times New Roman" w:cs="Times New Roman"/>
          <w:sz w:val="24"/>
          <w:szCs w:val="24"/>
          <w:lang w:val="bg-BG"/>
        </w:rPr>
        <w:t xml:space="preserve"> осигурява общообразователна,</w:t>
      </w:r>
      <w:r w:rsidR="000A0E1E" w:rsidRPr="009677FC">
        <w:rPr>
          <w:rFonts w:ascii="Times New Roman" w:hAnsi="Times New Roman" w:cs="Times New Roman"/>
          <w:sz w:val="24"/>
          <w:szCs w:val="24"/>
          <w:lang w:val="bg-BG"/>
        </w:rPr>
        <w:t xml:space="preserve"> разширена и допълнителна подготовка.</w:t>
      </w:r>
    </w:p>
    <w:p w:rsidR="0046081C" w:rsidRPr="009677FC" w:rsidRDefault="0046081C" w:rsidP="001B2481">
      <w:pPr>
        <w:spacing w:line="240"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315F4B" w:rsidRPr="009677FC" w:rsidRDefault="0046081C"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w:t>
      </w:r>
      <w:r w:rsidR="001B3CB3" w:rsidRPr="009677FC">
        <w:rPr>
          <w:rFonts w:ascii="Times New Roman" w:hAnsi="Times New Roman" w:cs="Times New Roman"/>
          <w:b/>
          <w:sz w:val="24"/>
          <w:szCs w:val="24"/>
          <w:lang w:val="bg-BG"/>
        </w:rPr>
        <w:t>106</w:t>
      </w:r>
      <w:r w:rsidR="00653D56">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8A24FF" w:rsidRPr="009677FC">
        <w:rPr>
          <w:rFonts w:ascii="Times New Roman" w:hAnsi="Times New Roman" w:cs="Times New Roman"/>
          <w:i/>
          <w:sz w:val="24"/>
          <w:szCs w:val="24"/>
          <w:u w:val="single"/>
          <w:lang w:val="bg-BG"/>
        </w:rPr>
        <w:t>съгл.чл.76</w:t>
      </w:r>
      <w:r w:rsidR="005D4C86" w:rsidRPr="009677FC">
        <w:rPr>
          <w:rFonts w:ascii="Times New Roman" w:hAnsi="Times New Roman" w:cs="Times New Roman"/>
          <w:i/>
          <w:sz w:val="24"/>
          <w:szCs w:val="24"/>
          <w:u w:val="single"/>
          <w:lang w:val="bg-BG"/>
        </w:rPr>
        <w:t xml:space="preserve"> </w:t>
      </w:r>
      <w:r w:rsidR="008A24FF" w:rsidRPr="009677FC">
        <w:rPr>
          <w:rFonts w:ascii="Times New Roman" w:hAnsi="Times New Roman" w:cs="Times New Roman"/>
          <w:i/>
          <w:sz w:val="24"/>
          <w:szCs w:val="24"/>
          <w:u w:val="single"/>
          <w:lang w:val="bg-BG"/>
        </w:rPr>
        <w:t>ал.5</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006B4459" w:rsidRPr="009677FC">
        <w:rPr>
          <w:rFonts w:ascii="Times New Roman" w:hAnsi="Times New Roman" w:cs="Times New Roman"/>
          <w:sz w:val="24"/>
          <w:szCs w:val="24"/>
          <w:lang w:val="bg-BG"/>
        </w:rPr>
        <w:t xml:space="preserve"> </w:t>
      </w:r>
      <w:r w:rsidR="00245DD4" w:rsidRPr="009677FC">
        <w:rPr>
          <w:rFonts w:ascii="Times New Roman" w:hAnsi="Times New Roman" w:cs="Times New Roman"/>
          <w:sz w:val="24"/>
          <w:szCs w:val="24"/>
          <w:lang w:val="bg-BG"/>
        </w:rPr>
        <w:t xml:space="preserve">(1)  </w:t>
      </w:r>
      <w:r w:rsidR="00315F4B" w:rsidRPr="009677FC">
        <w:rPr>
          <w:rFonts w:ascii="Times New Roman" w:hAnsi="Times New Roman" w:cs="Times New Roman"/>
          <w:sz w:val="24"/>
          <w:szCs w:val="24"/>
          <w:lang w:val="bg-BG"/>
        </w:rPr>
        <w:t xml:space="preserve">Право на училището е </w:t>
      </w:r>
      <w:r w:rsidRPr="009677FC">
        <w:rPr>
          <w:rFonts w:ascii="Times New Roman" w:hAnsi="Times New Roman" w:cs="Times New Roman"/>
          <w:sz w:val="24"/>
          <w:szCs w:val="24"/>
          <w:lang w:val="bg-BG"/>
        </w:rPr>
        <w:t xml:space="preserve"> </w:t>
      </w:r>
      <w:r w:rsidR="00315F4B" w:rsidRPr="009677FC">
        <w:rPr>
          <w:rFonts w:ascii="Times New Roman" w:hAnsi="Times New Roman" w:cs="Times New Roman"/>
          <w:sz w:val="24"/>
          <w:szCs w:val="24"/>
          <w:lang w:val="bg-BG"/>
        </w:rPr>
        <w:t>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r w:rsidR="00EE4603" w:rsidRPr="009677FC">
        <w:rPr>
          <w:rFonts w:ascii="Times New Roman" w:hAnsi="Times New Roman" w:cs="Times New Roman"/>
          <w:sz w:val="24"/>
          <w:szCs w:val="24"/>
          <w:lang w:val="bg-BG"/>
        </w:rPr>
        <w:t xml:space="preserve"> /чл.76, ал. 5 от ЗПУО/</w:t>
      </w:r>
    </w:p>
    <w:p w:rsidR="00245DD4" w:rsidRPr="009677FC" w:rsidRDefault="00245DD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825974" w:rsidRPr="009677FC" w:rsidRDefault="001B3CB3"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Чл.107</w:t>
      </w:r>
      <w:r w:rsidR="00653D56">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653D56">
        <w:rPr>
          <w:rFonts w:ascii="Times New Roman" w:hAnsi="Times New Roman" w:cs="Times New Roman"/>
          <w:b/>
          <w:sz w:val="24"/>
          <w:szCs w:val="24"/>
          <w:lang w:val="bg-BG"/>
        </w:rPr>
        <w:t xml:space="preserve"> </w:t>
      </w:r>
      <w:r w:rsidR="005D4C86" w:rsidRPr="009677FC">
        <w:rPr>
          <w:rFonts w:ascii="Times New Roman" w:hAnsi="Times New Roman" w:cs="Times New Roman"/>
          <w:i/>
          <w:sz w:val="24"/>
          <w:szCs w:val="24"/>
          <w:u w:val="single"/>
          <w:lang w:val="bg-BG"/>
        </w:rPr>
        <w:t>съгл.чл.77</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25974" w:rsidRPr="009677FC">
        <w:rPr>
          <w:rFonts w:ascii="Times New Roman" w:hAnsi="Times New Roman" w:cs="Times New Roman"/>
          <w:sz w:val="24"/>
          <w:szCs w:val="24"/>
          <w:lang w:val="bg-BG"/>
        </w:rPr>
        <w:t xml:space="preserve"> (1) Общообразователната подготовка обхваща следните групи ключови компетентности:</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1. компетентности в областта на българския език;</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умения за общуване на чужди езици;</w:t>
      </w:r>
    </w:p>
    <w:p w:rsidR="00825974" w:rsidRPr="009677FC" w:rsidRDefault="00653D56" w:rsidP="001B2481">
      <w:pPr>
        <w:spacing w:line="240" w:lineRule="auto"/>
        <w:ind w:firstLine="85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3. </w:t>
      </w:r>
      <w:r w:rsidR="00825974" w:rsidRPr="009677FC">
        <w:rPr>
          <w:rFonts w:ascii="Times New Roman" w:hAnsi="Times New Roman" w:cs="Times New Roman"/>
          <w:sz w:val="24"/>
          <w:szCs w:val="24"/>
          <w:lang w:val="bg-BG"/>
        </w:rPr>
        <w:t>математическа компетентност и основни компетентности в областта на природните науки и на технологиите;</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4. дигитална компетентност;</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5. умения за учене;</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6. социални и граждански компетентности;</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7. инициативност и предприемчивост;</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8. културна компетентност и умения за изразяване чрез творчество;</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9. умения за подкрепа на устойчивото развитие и за здравословен начин на живот и спорт.</w:t>
      </w:r>
    </w:p>
    <w:p w:rsidR="0082597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Общообразователната подготовка се придобива чрез изучаването на общообразователни учебни предмети.</w:t>
      </w:r>
    </w:p>
    <w:p w:rsidR="00245DD4" w:rsidRPr="009677FC" w:rsidRDefault="00825974"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825974" w:rsidRPr="009677FC" w:rsidRDefault="00825974" w:rsidP="009677FC">
      <w:pPr>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 1</w:t>
      </w:r>
      <w:r w:rsidR="001B3CB3" w:rsidRPr="009677FC">
        <w:rPr>
          <w:rFonts w:ascii="Times New Roman" w:hAnsi="Times New Roman" w:cs="Times New Roman"/>
          <w:b/>
          <w:sz w:val="24"/>
          <w:szCs w:val="24"/>
          <w:lang w:val="bg-BG"/>
        </w:rPr>
        <w:t>08</w:t>
      </w:r>
      <w:r w:rsidR="00653D56">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w:t>
      </w:r>
      <w:r w:rsidR="005D4C86" w:rsidRPr="009677FC">
        <w:rPr>
          <w:rFonts w:ascii="Times New Roman" w:hAnsi="Times New Roman" w:cs="Times New Roman"/>
          <w:i/>
          <w:sz w:val="24"/>
          <w:szCs w:val="24"/>
          <w:u w:val="single"/>
          <w:lang w:val="bg-BG"/>
        </w:rPr>
        <w:t>ъгл.чл.78 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Pr="009677FC">
        <w:rPr>
          <w:rFonts w:ascii="Times New Roman" w:hAnsi="Times New Roman" w:cs="Times New Roman"/>
          <w:sz w:val="24"/>
          <w:szCs w:val="24"/>
          <w:lang w:val="bg-BG"/>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BA4891" w:rsidRPr="009677FC" w:rsidRDefault="00BA4891" w:rsidP="009677FC">
      <w:pPr>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lastRenderedPageBreak/>
        <w:t>Чл.1</w:t>
      </w:r>
      <w:r w:rsidR="00C64480" w:rsidRPr="009677FC">
        <w:rPr>
          <w:rFonts w:ascii="Times New Roman" w:hAnsi="Times New Roman" w:cs="Times New Roman"/>
          <w:b/>
          <w:sz w:val="24"/>
          <w:szCs w:val="24"/>
          <w:lang w:val="bg-BG"/>
        </w:rPr>
        <w:t>09</w:t>
      </w:r>
      <w:r w:rsidR="00653D56">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съгл.чл.80</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F42C58" w:rsidRPr="009677FC">
        <w:rPr>
          <w:rFonts w:ascii="Times New Roman" w:hAnsi="Times New Roman" w:cs="Times New Roman"/>
          <w:sz w:val="24"/>
          <w:szCs w:val="24"/>
          <w:lang w:val="bg-BG"/>
        </w:rPr>
        <w:t xml:space="preserve"> (1)</w:t>
      </w:r>
      <w:r w:rsidRPr="009677FC">
        <w:rPr>
          <w:rFonts w:ascii="Times New Roman" w:hAnsi="Times New Roman" w:cs="Times New Roman"/>
          <w:sz w:val="24"/>
          <w:szCs w:val="24"/>
          <w:lang w:val="bg-BG"/>
        </w:rPr>
        <w:t xml:space="preserve"> Общообразователната подготовка в основната степен на образование в </w:t>
      </w:r>
      <w:r w:rsidR="00E45C21" w:rsidRPr="009677FC">
        <w:rPr>
          <w:rFonts w:ascii="Times New Roman" w:hAnsi="Times New Roman" w:cs="Times New Roman"/>
          <w:sz w:val="24"/>
          <w:szCs w:val="24"/>
          <w:lang w:val="bg-BG" w:eastAsia="bg-BG"/>
        </w:rPr>
        <w:t>Основно училище „Любен Каравелов</w:t>
      </w:r>
      <w:r w:rsidR="000456A7" w:rsidRPr="009677FC">
        <w:rPr>
          <w:rFonts w:ascii="Times New Roman" w:hAnsi="Times New Roman" w:cs="Times New Roman"/>
          <w:sz w:val="24"/>
          <w:szCs w:val="24"/>
          <w:lang w:val="bg-BG" w:eastAsia="bg-BG"/>
        </w:rPr>
        <w:t>“</w:t>
      </w:r>
      <w:r w:rsidRPr="009677FC">
        <w:rPr>
          <w:rFonts w:ascii="Times New Roman" w:hAnsi="Times New Roman" w:cs="Times New Roman"/>
          <w:sz w:val="24"/>
          <w:szCs w:val="24"/>
          <w:lang w:val="bg-BG"/>
        </w:rPr>
        <w:t>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BA4891" w:rsidRPr="009677FC" w:rsidRDefault="00BA4891" w:rsidP="001B2481">
      <w:pPr>
        <w:spacing w:line="240" w:lineRule="auto"/>
        <w:ind w:firstLine="708"/>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 (2)</w:t>
      </w:r>
      <w:r w:rsidR="00653D56">
        <w:rPr>
          <w:rFonts w:ascii="Times New Roman" w:hAnsi="Times New Roman" w:cs="Times New Roman"/>
          <w:sz w:val="24"/>
          <w:szCs w:val="24"/>
          <w:lang w:val="bg-BG"/>
        </w:rPr>
        <w:t xml:space="preserve"> </w:t>
      </w:r>
      <w:r w:rsidR="00653D56">
        <w:rPr>
          <w:rFonts w:ascii="Times New Roman" w:hAnsi="Times New Roman" w:cs="Times New Roman"/>
          <w:i/>
          <w:sz w:val="24"/>
          <w:szCs w:val="24"/>
          <w:u w:val="single"/>
          <w:lang w:val="bg-BG"/>
        </w:rPr>
        <w:t>/съгл. ч</w:t>
      </w:r>
      <w:r w:rsidR="005D4C86" w:rsidRPr="00653D56">
        <w:rPr>
          <w:rFonts w:ascii="Times New Roman" w:hAnsi="Times New Roman" w:cs="Times New Roman"/>
          <w:i/>
          <w:sz w:val="24"/>
          <w:szCs w:val="24"/>
          <w:u w:val="single"/>
          <w:lang w:val="bg-BG"/>
        </w:rPr>
        <w:t>л.80 от ЗПУО</w:t>
      </w:r>
      <w:r w:rsidR="005D4C86" w:rsidRPr="009677FC">
        <w:rPr>
          <w:rFonts w:ascii="Times New Roman" w:hAnsi="Times New Roman" w:cs="Times New Roman"/>
          <w:sz w:val="24"/>
          <w:szCs w:val="24"/>
          <w:lang w:val="bg-BG"/>
        </w:rPr>
        <w:t>/</w:t>
      </w:r>
      <w:r w:rsidRPr="009677FC">
        <w:rPr>
          <w:rFonts w:ascii="Times New Roman" w:hAnsi="Times New Roman" w:cs="Times New Roman"/>
          <w:sz w:val="24"/>
          <w:szCs w:val="24"/>
          <w:lang w:val="bg-BG"/>
        </w:rPr>
        <w:t xml:space="preserve"> Разпределението на общообразователните предмети за придобиване на общообразователна подготовка в средната степен на образование </w:t>
      </w:r>
      <w:r w:rsidR="00C82CAE" w:rsidRPr="009677FC">
        <w:rPr>
          <w:rFonts w:ascii="Times New Roman" w:hAnsi="Times New Roman" w:cs="Times New Roman"/>
          <w:sz w:val="24"/>
          <w:szCs w:val="24"/>
          <w:lang w:val="bg-BG"/>
        </w:rPr>
        <w:t xml:space="preserve">в </w:t>
      </w:r>
      <w:r w:rsidR="00C740D0"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A13987" w:rsidRPr="009677FC">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rPr>
        <w:t>по класове, както и броят на учебните часове за изучаването на всеки от тях за всеки клас и етап от средната степен е определ</w:t>
      </w:r>
      <w:r w:rsidR="002C0611" w:rsidRPr="009677FC">
        <w:rPr>
          <w:rFonts w:ascii="Times New Roman" w:hAnsi="Times New Roman" w:cs="Times New Roman"/>
          <w:sz w:val="24"/>
          <w:szCs w:val="24"/>
          <w:lang w:val="bg-BG"/>
        </w:rPr>
        <w:t>ено</w:t>
      </w:r>
      <w:r w:rsidRPr="009677FC">
        <w:rPr>
          <w:rFonts w:ascii="Times New Roman" w:hAnsi="Times New Roman" w:cs="Times New Roman"/>
          <w:sz w:val="24"/>
          <w:szCs w:val="24"/>
          <w:lang w:val="bg-BG"/>
        </w:rPr>
        <w:t xml:space="preserve"> в рамкови</w:t>
      </w:r>
      <w:r w:rsidR="00C740D0" w:rsidRPr="009677FC">
        <w:rPr>
          <w:rFonts w:ascii="Times New Roman" w:hAnsi="Times New Roman" w:cs="Times New Roman"/>
          <w:sz w:val="24"/>
          <w:szCs w:val="24"/>
          <w:lang w:val="bg-BG"/>
        </w:rPr>
        <w:t>я учебе</w:t>
      </w:r>
      <w:r w:rsidRPr="009677FC">
        <w:rPr>
          <w:rFonts w:ascii="Times New Roman" w:hAnsi="Times New Roman" w:cs="Times New Roman"/>
          <w:sz w:val="24"/>
          <w:szCs w:val="24"/>
          <w:lang w:val="bg-BG"/>
        </w:rPr>
        <w:t>н</w:t>
      </w:r>
      <w:r w:rsidR="006F56EC" w:rsidRPr="009677FC">
        <w:rPr>
          <w:rFonts w:ascii="Times New Roman" w:hAnsi="Times New Roman" w:cs="Times New Roman"/>
          <w:sz w:val="24"/>
          <w:szCs w:val="24"/>
          <w:lang w:val="bg-BG"/>
        </w:rPr>
        <w:t xml:space="preserve"> план, утвърден</w:t>
      </w:r>
      <w:r w:rsidRPr="009677FC">
        <w:rPr>
          <w:rFonts w:ascii="Times New Roman" w:hAnsi="Times New Roman" w:cs="Times New Roman"/>
          <w:sz w:val="24"/>
          <w:szCs w:val="24"/>
          <w:lang w:val="bg-BG"/>
        </w:rPr>
        <w:t xml:space="preserve"> в зависимост от вида на образованието и според спецификата и формата на обучението</w:t>
      </w:r>
      <w:r w:rsidR="002C0611" w:rsidRPr="009677FC">
        <w:rPr>
          <w:rFonts w:ascii="Times New Roman" w:hAnsi="Times New Roman" w:cs="Times New Roman"/>
          <w:sz w:val="24"/>
          <w:szCs w:val="24"/>
          <w:lang w:val="bg-BG"/>
        </w:rPr>
        <w:t>.</w:t>
      </w:r>
    </w:p>
    <w:p w:rsidR="003E31DC" w:rsidRPr="009677FC" w:rsidRDefault="003E31DC"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w:t>
      </w:r>
      <w:r w:rsidR="00C64480" w:rsidRPr="009677FC">
        <w:rPr>
          <w:rFonts w:ascii="Times New Roman" w:hAnsi="Times New Roman" w:cs="Times New Roman"/>
          <w:b/>
          <w:sz w:val="24"/>
          <w:szCs w:val="24"/>
          <w:lang w:val="bg-BG"/>
        </w:rPr>
        <w:t>10</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 xml:space="preserve">съгл.чл.82 </w:t>
      </w:r>
      <w:r w:rsidR="008A04AE" w:rsidRPr="009677FC">
        <w:rPr>
          <w:rFonts w:ascii="Times New Roman" w:hAnsi="Times New Roman" w:cs="Times New Roman"/>
          <w:i/>
          <w:sz w:val="24"/>
          <w:szCs w:val="24"/>
          <w:u w:val="single"/>
          <w:lang w:val="bg-BG"/>
        </w:rPr>
        <w:t>от ЗПУО</w:t>
      </w:r>
      <w:r w:rsidR="008A04AE" w:rsidRPr="009677FC">
        <w:rPr>
          <w:rFonts w:ascii="Times New Roman" w:hAnsi="Times New Roman" w:cs="Times New Roman"/>
          <w:b/>
          <w:sz w:val="24"/>
          <w:szCs w:val="24"/>
          <w:lang w:val="bg-BG"/>
        </w:rPr>
        <w:t>/</w:t>
      </w:r>
      <w:r w:rsidRPr="009677FC">
        <w:rPr>
          <w:rFonts w:ascii="Times New Roman" w:hAnsi="Times New Roman" w:cs="Times New Roman"/>
          <w:sz w:val="24"/>
          <w:szCs w:val="24"/>
          <w:lang w:val="bg-BG"/>
        </w:rPr>
        <w:t xml:space="preserve"> Разширената подготовка обхваща компетентности, които развиват и усъвършенстват отделни компетентности от общообразователната подготовка.</w:t>
      </w:r>
    </w:p>
    <w:p w:rsidR="003E31DC" w:rsidRPr="009677FC" w:rsidRDefault="003E31DC"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Разширената подготовка се придобива чрез изучаване на общообразователни учебни предмети по чл. 77, ал. 2, предвидени за изучаване в процеса на училищното образование, както и на учебни предмети по чл. 76, ал. 5.</w:t>
      </w:r>
    </w:p>
    <w:p w:rsidR="00413950" w:rsidRPr="009677FC" w:rsidRDefault="00413950"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w:t>
      </w:r>
      <w:r w:rsidR="00C64480" w:rsidRPr="009677FC">
        <w:rPr>
          <w:rFonts w:ascii="Times New Roman" w:hAnsi="Times New Roman" w:cs="Times New Roman"/>
          <w:b/>
          <w:sz w:val="24"/>
          <w:szCs w:val="24"/>
          <w:lang w:val="bg-BG"/>
        </w:rPr>
        <w:t>11</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съгл.чл.82 ал.3</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Pr="009677FC">
        <w:rPr>
          <w:rFonts w:ascii="Times New Roman" w:hAnsi="Times New Roman" w:cs="Times New Roman"/>
          <w:sz w:val="24"/>
          <w:szCs w:val="24"/>
          <w:lang w:val="bg-BG"/>
        </w:rPr>
        <w:t xml:space="preserve"> (1) Учебните предмети, чрез които се придобива разширената подготовка в </w:t>
      </w:r>
      <w:r w:rsidR="00137052"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8A7069" w:rsidRPr="009677FC">
        <w:rPr>
          <w:rFonts w:ascii="Times New Roman" w:hAnsi="Times New Roman" w:cs="Times New Roman"/>
          <w:sz w:val="24"/>
          <w:szCs w:val="24"/>
          <w:lang w:val="bg-BG" w:eastAsia="bg-BG"/>
        </w:rPr>
        <w:t>“</w:t>
      </w:r>
      <w:r w:rsidRPr="009677FC">
        <w:rPr>
          <w:rFonts w:ascii="Times New Roman" w:hAnsi="Times New Roman" w:cs="Times New Roman"/>
          <w:sz w:val="24"/>
          <w:szCs w:val="24"/>
          <w:lang w:val="bg-BG"/>
        </w:rPr>
        <w:t>, се определят с училищния учебен план в зависимост от интересите на учениците за всеки клас и възможностите на училището.</w:t>
      </w:r>
    </w:p>
    <w:p w:rsidR="00413950" w:rsidRPr="009677FC" w:rsidRDefault="00413950"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Съдържанието на разширената подготовка по съответния учебен предмет за съответния клас</w:t>
      </w:r>
      <w:r w:rsidR="0057736A" w:rsidRPr="009677FC">
        <w:rPr>
          <w:rFonts w:ascii="Times New Roman" w:hAnsi="Times New Roman" w:cs="Times New Roman"/>
          <w:sz w:val="24"/>
          <w:szCs w:val="24"/>
          <w:lang w:val="bg-BG"/>
        </w:rPr>
        <w:t xml:space="preserve"> в </w:t>
      </w:r>
      <w:r w:rsidR="00C80BAA"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626DFF" w:rsidRPr="009677FC">
        <w:rPr>
          <w:rFonts w:ascii="Times New Roman" w:hAnsi="Times New Roman" w:cs="Times New Roman"/>
          <w:sz w:val="24"/>
          <w:szCs w:val="24"/>
          <w:lang w:val="bg-BG" w:eastAsia="bg-BG"/>
        </w:rPr>
        <w:t>“</w:t>
      </w:r>
      <w:r w:rsidRPr="009677FC">
        <w:rPr>
          <w:rFonts w:ascii="Times New Roman" w:hAnsi="Times New Roman" w:cs="Times New Roman"/>
          <w:sz w:val="24"/>
          <w:szCs w:val="24"/>
          <w:lang w:val="bg-BG"/>
        </w:rPr>
        <w:t>, се определя с учебни програми, утвърдени от директора на училището.</w:t>
      </w:r>
    </w:p>
    <w:p w:rsidR="00020540" w:rsidRPr="009677FC" w:rsidRDefault="00020540"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w:t>
      </w:r>
      <w:r w:rsidR="00C64480" w:rsidRPr="009677FC">
        <w:rPr>
          <w:rFonts w:ascii="Times New Roman" w:hAnsi="Times New Roman" w:cs="Times New Roman"/>
          <w:b/>
          <w:sz w:val="24"/>
          <w:szCs w:val="24"/>
          <w:lang w:val="bg-BG"/>
        </w:rPr>
        <w:t>12</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съгл.чл.85 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370675">
        <w:rPr>
          <w:rFonts w:ascii="Times New Roman" w:hAnsi="Times New Roman" w:cs="Times New Roman"/>
          <w:b/>
          <w:noProof/>
          <w:sz w:val="24"/>
          <w:szCs w:val="24"/>
          <w:lang w:val="bg-BG"/>
        </w:rPr>
        <w:t xml:space="preserve"> </w:t>
      </w:r>
      <w:r w:rsidR="00CD1EEE" w:rsidRPr="009677FC">
        <w:rPr>
          <w:rFonts w:ascii="Times New Roman" w:hAnsi="Times New Roman" w:cs="Times New Roman"/>
          <w:sz w:val="24"/>
          <w:szCs w:val="24"/>
          <w:lang w:val="bg-BG"/>
        </w:rPr>
        <w:t>(1)</w:t>
      </w:r>
      <w:r w:rsidRPr="009677FC">
        <w:rPr>
          <w:rFonts w:ascii="Times New Roman" w:hAnsi="Times New Roman" w:cs="Times New Roman"/>
          <w:sz w:val="24"/>
          <w:szCs w:val="24"/>
          <w:lang w:val="bg-BG"/>
        </w:rPr>
        <w:t xml:space="preserve"> Допълнителната подготовка в </w:t>
      </w:r>
      <w:r w:rsidR="00CD1EEE"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CE4F3F" w:rsidRPr="009677FC">
        <w:rPr>
          <w:rFonts w:ascii="Times New Roman" w:hAnsi="Times New Roman" w:cs="Times New Roman"/>
          <w:sz w:val="24"/>
          <w:szCs w:val="24"/>
          <w:lang w:val="bg-BG" w:eastAsia="bg-BG"/>
        </w:rPr>
        <w:t>“</w:t>
      </w:r>
      <w:r w:rsidR="00370675">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rPr>
        <w:t>обхваща компетентности, отговарящи на интересите на учениците и подкрепящи развитието на заложбите им.</w:t>
      </w:r>
    </w:p>
    <w:p w:rsidR="00020540" w:rsidRPr="009677FC" w:rsidRDefault="00C64480"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Чл.113</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съгл.чл.85 ал.2</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370675">
        <w:rPr>
          <w:rFonts w:ascii="Times New Roman" w:hAnsi="Times New Roman" w:cs="Times New Roman"/>
          <w:b/>
          <w:noProof/>
          <w:sz w:val="24"/>
          <w:szCs w:val="24"/>
          <w:lang w:val="bg-BG"/>
        </w:rPr>
        <w:t xml:space="preserve"> </w:t>
      </w:r>
      <w:r w:rsidR="00CD1EEE" w:rsidRPr="009677FC">
        <w:rPr>
          <w:rFonts w:ascii="Times New Roman" w:hAnsi="Times New Roman" w:cs="Times New Roman"/>
          <w:sz w:val="24"/>
          <w:szCs w:val="24"/>
          <w:lang w:val="bg-BG"/>
        </w:rPr>
        <w:t xml:space="preserve">(1) </w:t>
      </w:r>
      <w:r w:rsidR="00020540" w:rsidRPr="009677FC">
        <w:rPr>
          <w:rFonts w:ascii="Times New Roman" w:hAnsi="Times New Roman" w:cs="Times New Roman"/>
          <w:sz w:val="24"/>
          <w:szCs w:val="24"/>
          <w:lang w:val="bg-BG"/>
        </w:rPr>
        <w:t xml:space="preserve">Учебните предмети, модулите и дейностите, чрез които се придобива допълнителната подготовка в училището, се предлагат </w:t>
      </w:r>
      <w:r w:rsidR="00020540" w:rsidRPr="009677FC">
        <w:rPr>
          <w:rFonts w:ascii="Times New Roman" w:hAnsi="Times New Roman" w:cs="Times New Roman"/>
          <w:b/>
          <w:sz w:val="24"/>
          <w:szCs w:val="24"/>
          <w:lang w:val="bg-BG"/>
        </w:rPr>
        <w:t>от класните</w:t>
      </w:r>
      <w:r w:rsidR="00020540" w:rsidRPr="009677FC">
        <w:rPr>
          <w:rFonts w:ascii="Times New Roman" w:hAnsi="Times New Roman" w:cs="Times New Roman"/>
          <w:sz w:val="24"/>
          <w:szCs w:val="24"/>
          <w:lang w:val="bg-BG"/>
        </w:rPr>
        <w:t xml:space="preserve"> ръководители </w:t>
      </w:r>
      <w:r w:rsidR="00020540" w:rsidRPr="009677FC">
        <w:rPr>
          <w:rFonts w:ascii="Times New Roman" w:hAnsi="Times New Roman" w:cs="Times New Roman"/>
          <w:b/>
          <w:sz w:val="24"/>
          <w:szCs w:val="24"/>
          <w:lang w:val="bg-BG"/>
        </w:rPr>
        <w:t>в зависимост от интересите на учениците и възможностите на училището</w:t>
      </w:r>
      <w:r w:rsidR="00020540" w:rsidRPr="009677FC">
        <w:rPr>
          <w:rFonts w:ascii="Times New Roman" w:hAnsi="Times New Roman" w:cs="Times New Roman"/>
          <w:sz w:val="24"/>
          <w:szCs w:val="24"/>
          <w:lang w:val="bg-BG"/>
        </w:rPr>
        <w:t xml:space="preserve"> и се определят с училищните учебни планове.</w:t>
      </w:r>
    </w:p>
    <w:p w:rsidR="0063235D" w:rsidRPr="009677FC" w:rsidRDefault="00CD1EEE"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w:t>
      </w:r>
      <w:r w:rsidR="0063235D" w:rsidRPr="009677FC">
        <w:rPr>
          <w:rFonts w:ascii="Times New Roman" w:hAnsi="Times New Roman" w:cs="Times New Roman"/>
          <w:sz w:val="24"/>
          <w:szCs w:val="24"/>
          <w:lang w:val="bg-BG"/>
        </w:rPr>
        <w:t>) Съдържанието на допълнителната подготовка, се определя в учебни програми, утвърдени от директора на училището.</w:t>
      </w:r>
    </w:p>
    <w:p w:rsidR="004B4847" w:rsidRPr="00370675" w:rsidRDefault="006D1CC2" w:rsidP="001B2481">
      <w:pPr>
        <w:pStyle w:val="1"/>
        <w:shd w:val="clear" w:color="auto" w:fill="auto"/>
        <w:tabs>
          <w:tab w:val="left" w:pos="1090"/>
        </w:tabs>
        <w:spacing w:before="0" w:line="240" w:lineRule="auto"/>
        <w:ind w:left="700" w:right="20"/>
        <w:rPr>
          <w:sz w:val="24"/>
          <w:szCs w:val="24"/>
          <w:lang w:val="bg-BG"/>
        </w:rPr>
      </w:pPr>
      <w:r w:rsidRPr="009677FC">
        <w:rPr>
          <w:b/>
          <w:sz w:val="24"/>
          <w:szCs w:val="24"/>
          <w:lang w:val="bg-BG"/>
        </w:rPr>
        <w:t xml:space="preserve">Глава ІІІ </w:t>
      </w:r>
      <w:r w:rsidR="004B4847" w:rsidRPr="009677FC">
        <w:rPr>
          <w:b/>
          <w:sz w:val="24"/>
          <w:szCs w:val="24"/>
          <w:lang w:val="bg-BG"/>
        </w:rPr>
        <w:t xml:space="preserve"> Учебен план:</w:t>
      </w:r>
    </w:p>
    <w:p w:rsidR="004B4847" w:rsidRPr="009677FC" w:rsidRDefault="004B48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 1</w:t>
      </w:r>
      <w:r w:rsidR="00C64480" w:rsidRPr="009677FC">
        <w:rPr>
          <w:rFonts w:ascii="Times New Roman" w:hAnsi="Times New Roman" w:cs="Times New Roman"/>
          <w:b/>
          <w:sz w:val="24"/>
          <w:szCs w:val="24"/>
          <w:lang w:val="bg-BG"/>
        </w:rPr>
        <w:t>14</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съгл.чл.87 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b/>
          <w:noProof/>
          <w:sz w:val="24"/>
          <w:szCs w:val="24"/>
          <w:lang w:val="bg-BG"/>
        </w:rPr>
        <w:t>.</w:t>
      </w:r>
      <w:r w:rsidR="008A04AE" w:rsidRPr="009677FC">
        <w:rPr>
          <w:rFonts w:ascii="Times New Roman" w:hAnsi="Times New Roman" w:cs="Times New Roman"/>
          <w:noProof/>
          <w:sz w:val="24"/>
          <w:szCs w:val="24"/>
          <w:lang w:val="bg-BG"/>
        </w:rPr>
        <w:t xml:space="preserve"> </w:t>
      </w:r>
      <w:r w:rsidRPr="009677FC">
        <w:rPr>
          <w:rFonts w:ascii="Times New Roman" w:hAnsi="Times New Roman" w:cs="Times New Roman"/>
          <w:sz w:val="24"/>
          <w:szCs w:val="24"/>
          <w:lang w:val="bg-BG"/>
        </w:rPr>
        <w:t xml:space="preserve"> (1) Учебният план разпределя учебното време между учебните предмети или модули за придобиване на училищната подготовка.</w:t>
      </w:r>
    </w:p>
    <w:p w:rsidR="004B4847" w:rsidRPr="009677FC" w:rsidRDefault="004B48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Структурата на учебния план обхваща три раздела:</w:t>
      </w:r>
    </w:p>
    <w:p w:rsidR="004B4847" w:rsidRPr="009677FC" w:rsidRDefault="004B48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1. раздел А - задължителни учебни часове;</w:t>
      </w:r>
    </w:p>
    <w:p w:rsidR="004B4847" w:rsidRPr="009677FC" w:rsidRDefault="004B48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ра</w:t>
      </w:r>
      <w:r w:rsidR="003C71CE">
        <w:rPr>
          <w:rFonts w:ascii="Times New Roman" w:hAnsi="Times New Roman" w:cs="Times New Roman"/>
          <w:sz w:val="24"/>
          <w:szCs w:val="24"/>
          <w:lang w:val="bg-BG"/>
        </w:rPr>
        <w:t>здел Б – разширена подготовка</w:t>
      </w:r>
      <w:r w:rsidRPr="009677FC">
        <w:rPr>
          <w:rFonts w:ascii="Times New Roman" w:hAnsi="Times New Roman" w:cs="Times New Roman"/>
          <w:sz w:val="24"/>
          <w:szCs w:val="24"/>
          <w:lang w:val="bg-BG"/>
        </w:rPr>
        <w:t>;</w:t>
      </w:r>
    </w:p>
    <w:p w:rsidR="004B4847" w:rsidRPr="009677FC" w:rsidRDefault="004B4847" w:rsidP="001B2481">
      <w:pPr>
        <w:spacing w:line="240" w:lineRule="auto"/>
        <w:ind w:firstLine="850"/>
        <w:jc w:val="both"/>
        <w:rPr>
          <w:rFonts w:ascii="Times New Roman" w:hAnsi="Times New Roman" w:cs="Times New Roman"/>
          <w:b/>
          <w:sz w:val="24"/>
          <w:szCs w:val="24"/>
          <w:lang w:val="bg-BG"/>
        </w:rPr>
      </w:pPr>
      <w:r w:rsidRPr="009677FC">
        <w:rPr>
          <w:rFonts w:ascii="Times New Roman" w:hAnsi="Times New Roman" w:cs="Times New Roman"/>
          <w:sz w:val="24"/>
          <w:szCs w:val="24"/>
          <w:lang w:val="bg-BG"/>
        </w:rPr>
        <w:t>3. ра</w:t>
      </w:r>
      <w:r w:rsidR="003C71CE">
        <w:rPr>
          <w:rFonts w:ascii="Times New Roman" w:hAnsi="Times New Roman" w:cs="Times New Roman"/>
          <w:sz w:val="24"/>
          <w:szCs w:val="24"/>
          <w:lang w:val="bg-BG"/>
        </w:rPr>
        <w:t>здел В – допълнителна подготовка</w:t>
      </w:r>
      <w:r w:rsidRPr="009677FC">
        <w:rPr>
          <w:rFonts w:ascii="Times New Roman" w:hAnsi="Times New Roman" w:cs="Times New Roman"/>
          <w:sz w:val="24"/>
          <w:szCs w:val="24"/>
          <w:lang w:val="bg-BG"/>
        </w:rPr>
        <w:t>.</w:t>
      </w:r>
    </w:p>
    <w:p w:rsidR="0063235D" w:rsidRPr="009677FC" w:rsidRDefault="004B4847"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lastRenderedPageBreak/>
        <w:t>(3) В задължителните учебни часове се осъществява обучение за придобиване на</w:t>
      </w:r>
      <w:r w:rsidR="003C71CE">
        <w:rPr>
          <w:rFonts w:ascii="Times New Roman" w:hAnsi="Times New Roman" w:cs="Times New Roman"/>
          <w:sz w:val="24"/>
          <w:szCs w:val="24"/>
          <w:lang w:val="bg-BG"/>
        </w:rPr>
        <w:t xml:space="preserve"> общообразователната подготовка.</w:t>
      </w:r>
    </w:p>
    <w:p w:rsidR="004B4847" w:rsidRPr="009677FC" w:rsidRDefault="004B4847" w:rsidP="001B2481">
      <w:pPr>
        <w:spacing w:line="240" w:lineRule="auto"/>
        <w:ind w:firstLine="850"/>
        <w:jc w:val="both"/>
        <w:rPr>
          <w:rFonts w:ascii="Times New Roman" w:hAnsi="Times New Roman" w:cs="Times New Roman"/>
          <w:b/>
          <w:sz w:val="24"/>
          <w:szCs w:val="24"/>
          <w:lang w:val="bg-BG"/>
        </w:rPr>
      </w:pPr>
      <w:r w:rsidRPr="009677FC">
        <w:rPr>
          <w:rFonts w:ascii="Times New Roman" w:hAnsi="Times New Roman" w:cs="Times New Roman"/>
          <w:sz w:val="24"/>
          <w:szCs w:val="24"/>
          <w:lang w:val="bg-BG"/>
        </w:rPr>
        <w:t>(4) В избираемите учебни часове се осъществява обучение за придобиване на разширената подготовка, профилираната подготовка</w:t>
      </w:r>
      <w:r w:rsidR="003C71CE">
        <w:rPr>
          <w:rFonts w:ascii="Times New Roman" w:hAnsi="Times New Roman" w:cs="Times New Roman"/>
          <w:sz w:val="24"/>
          <w:szCs w:val="24"/>
          <w:lang w:val="bg-BG"/>
        </w:rPr>
        <w:t>.</w:t>
      </w:r>
    </w:p>
    <w:p w:rsidR="004B4847" w:rsidRPr="009677FC" w:rsidRDefault="004B4847" w:rsidP="001B2481">
      <w:pPr>
        <w:spacing w:line="240" w:lineRule="auto"/>
        <w:ind w:firstLine="850"/>
        <w:jc w:val="both"/>
        <w:rPr>
          <w:rFonts w:ascii="Times New Roman" w:eastAsia="Times New Roman" w:hAnsi="Times New Roman" w:cs="Times New Roman"/>
          <w:sz w:val="24"/>
          <w:szCs w:val="24"/>
          <w:lang w:val="bg-BG" w:eastAsia="bg-BG"/>
        </w:rPr>
      </w:pPr>
      <w:r w:rsidRPr="009677FC">
        <w:rPr>
          <w:rFonts w:ascii="Times New Roman" w:eastAsia="Times New Roman" w:hAnsi="Times New Roman" w:cs="Times New Roman"/>
          <w:b/>
          <w:sz w:val="24"/>
          <w:szCs w:val="24"/>
          <w:lang w:val="bg-BG" w:eastAsia="bg-BG"/>
        </w:rPr>
        <w:t xml:space="preserve">Чл. </w:t>
      </w:r>
      <w:r w:rsidR="00C64480" w:rsidRPr="009677FC">
        <w:rPr>
          <w:rFonts w:ascii="Times New Roman" w:eastAsia="Times New Roman" w:hAnsi="Times New Roman" w:cs="Times New Roman"/>
          <w:b/>
          <w:sz w:val="24"/>
          <w:szCs w:val="24"/>
          <w:lang w:val="bg-BG" w:eastAsia="bg-BG"/>
        </w:rPr>
        <w:t>115</w:t>
      </w:r>
      <w:r w:rsidR="00370675">
        <w:rPr>
          <w:rFonts w:ascii="Times New Roman" w:eastAsia="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съгл.чл.91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370675">
        <w:rPr>
          <w:rFonts w:ascii="Times New Roman" w:hAnsi="Times New Roman" w:cs="Times New Roman"/>
          <w:b/>
          <w:noProof/>
          <w:sz w:val="24"/>
          <w:szCs w:val="24"/>
          <w:lang w:val="bg-BG"/>
        </w:rPr>
        <w:t xml:space="preserve"> </w:t>
      </w:r>
      <w:r w:rsidRPr="009677FC">
        <w:rPr>
          <w:rFonts w:ascii="Times New Roman" w:eastAsia="Times New Roman" w:hAnsi="Times New Roman" w:cs="Times New Roman"/>
          <w:sz w:val="24"/>
          <w:szCs w:val="24"/>
          <w:lang w:val="bg-BG" w:eastAsia="bg-BG"/>
        </w:rPr>
        <w:t xml:space="preserve"> </w:t>
      </w:r>
      <w:r w:rsidR="00647374" w:rsidRPr="009677FC">
        <w:rPr>
          <w:rFonts w:ascii="Times New Roman" w:hAnsi="Times New Roman" w:cs="Times New Roman"/>
          <w:sz w:val="24"/>
          <w:szCs w:val="24"/>
          <w:lang w:val="bg-BG"/>
        </w:rPr>
        <w:t>(1)</w:t>
      </w:r>
      <w:r w:rsidR="00647374" w:rsidRPr="009677FC">
        <w:rPr>
          <w:rFonts w:ascii="Times New Roman" w:hAnsi="Times New Roman" w:cs="Times New Roman"/>
          <w:sz w:val="24"/>
          <w:szCs w:val="24"/>
          <w:lang w:val="bg-BG" w:eastAsia="bg-BG"/>
        </w:rPr>
        <w:t xml:space="preserve"> Основно училище „</w:t>
      </w:r>
      <w:r w:rsidR="00E45C21" w:rsidRPr="009677FC">
        <w:rPr>
          <w:rFonts w:ascii="Times New Roman" w:hAnsi="Times New Roman" w:cs="Times New Roman"/>
          <w:sz w:val="24"/>
          <w:szCs w:val="24"/>
          <w:lang w:val="bg-BG" w:eastAsia="bg-BG"/>
        </w:rPr>
        <w:t>Любен Каравелов</w:t>
      </w:r>
      <w:r w:rsidR="00271394" w:rsidRPr="009677FC">
        <w:rPr>
          <w:rFonts w:ascii="Times New Roman" w:hAnsi="Times New Roman" w:cs="Times New Roman"/>
          <w:sz w:val="24"/>
          <w:szCs w:val="24"/>
          <w:lang w:val="bg-BG" w:eastAsia="bg-BG"/>
        </w:rPr>
        <w:t xml:space="preserve">“ </w:t>
      </w:r>
      <w:r w:rsidRPr="009677FC">
        <w:rPr>
          <w:rFonts w:ascii="Times New Roman" w:eastAsia="Times New Roman" w:hAnsi="Times New Roman" w:cs="Times New Roman"/>
          <w:sz w:val="24"/>
          <w:szCs w:val="24"/>
          <w:lang w:val="bg-BG" w:eastAsia="bg-BG"/>
        </w:rPr>
        <w:t xml:space="preserve">работи по </w:t>
      </w:r>
      <w:r w:rsidRPr="009677FC">
        <w:rPr>
          <w:rFonts w:ascii="Times New Roman" w:eastAsia="Times New Roman" w:hAnsi="Times New Roman" w:cs="Times New Roman"/>
          <w:b/>
          <w:sz w:val="24"/>
          <w:szCs w:val="24"/>
          <w:lang w:val="bg-BG" w:eastAsia="bg-BG"/>
        </w:rPr>
        <w:t>рамкови учебни планове</w:t>
      </w:r>
      <w:r w:rsidR="00C64480" w:rsidRPr="009677FC">
        <w:rPr>
          <w:rFonts w:ascii="Times New Roman" w:eastAsia="Times New Roman" w:hAnsi="Times New Roman" w:cs="Times New Roman"/>
          <w:sz w:val="24"/>
          <w:szCs w:val="24"/>
          <w:lang w:val="bg-BG" w:eastAsia="bg-BG"/>
        </w:rPr>
        <w:t xml:space="preserve"> </w:t>
      </w:r>
      <w:r w:rsidRPr="009677FC">
        <w:rPr>
          <w:rFonts w:ascii="Times New Roman" w:hAnsi="Times New Roman" w:cs="Times New Roman"/>
          <w:bCs/>
          <w:sz w:val="24"/>
          <w:szCs w:val="24"/>
          <w:lang w:val="bg-BG"/>
        </w:rPr>
        <w:t xml:space="preserve">за общо образование за </w:t>
      </w:r>
      <w:r w:rsidR="003C71CE">
        <w:rPr>
          <w:rFonts w:ascii="Times New Roman" w:hAnsi="Times New Roman" w:cs="Times New Roman"/>
          <w:bCs/>
          <w:sz w:val="24"/>
          <w:szCs w:val="24"/>
          <w:lang w:val="bg-BG"/>
        </w:rPr>
        <w:t>основната степен на образование.</w:t>
      </w:r>
    </w:p>
    <w:p w:rsidR="00A952C2" w:rsidRPr="009677FC" w:rsidRDefault="00C64480"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w:t>
      </w:r>
      <w:r w:rsidR="00A952C2" w:rsidRPr="009677FC">
        <w:rPr>
          <w:rFonts w:ascii="Times New Roman" w:hAnsi="Times New Roman" w:cs="Times New Roman"/>
          <w:b/>
          <w:sz w:val="24"/>
          <w:szCs w:val="24"/>
          <w:lang w:val="bg-BG"/>
        </w:rPr>
        <w:t xml:space="preserve">л. </w:t>
      </w:r>
      <w:r w:rsidRPr="009677FC">
        <w:rPr>
          <w:rFonts w:ascii="Times New Roman" w:hAnsi="Times New Roman" w:cs="Times New Roman"/>
          <w:b/>
          <w:sz w:val="24"/>
          <w:szCs w:val="24"/>
          <w:lang w:val="bg-BG"/>
        </w:rPr>
        <w:t>116</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съгл.чл.92 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Pr="009677FC">
        <w:rPr>
          <w:rFonts w:ascii="Times New Roman" w:hAnsi="Times New Roman" w:cs="Times New Roman"/>
          <w:sz w:val="24"/>
          <w:szCs w:val="24"/>
          <w:lang w:val="bg-BG"/>
        </w:rPr>
        <w:t xml:space="preserve"> (1) </w:t>
      </w:r>
      <w:r w:rsidR="00A952C2" w:rsidRPr="009677FC">
        <w:rPr>
          <w:rFonts w:ascii="Times New Roman" w:hAnsi="Times New Roman" w:cs="Times New Roman"/>
          <w:sz w:val="24"/>
          <w:szCs w:val="24"/>
          <w:lang w:val="bg-BG"/>
        </w:rPr>
        <w:t>Извън часовете</w:t>
      </w:r>
      <w:r w:rsidRPr="009677FC">
        <w:rPr>
          <w:rFonts w:ascii="Times New Roman" w:hAnsi="Times New Roman" w:cs="Times New Roman"/>
          <w:sz w:val="24"/>
          <w:szCs w:val="24"/>
          <w:lang w:val="bg-BG"/>
        </w:rPr>
        <w:t xml:space="preserve"> по чл. 87, ал. 2 и 3 от ЗПУО </w:t>
      </w:r>
      <w:r w:rsidR="00A952C2" w:rsidRPr="009677FC">
        <w:rPr>
          <w:rFonts w:ascii="Times New Roman" w:hAnsi="Times New Roman" w:cs="Times New Roman"/>
          <w:sz w:val="24"/>
          <w:szCs w:val="24"/>
          <w:lang w:val="bg-BG"/>
        </w:rPr>
        <w:t xml:space="preserve">в учебния план се включва за всеки клас, за всяка учебна седмица и </w:t>
      </w:r>
      <w:r w:rsidR="00A952C2" w:rsidRPr="009677FC">
        <w:rPr>
          <w:rFonts w:ascii="Times New Roman" w:hAnsi="Times New Roman" w:cs="Times New Roman"/>
          <w:b/>
          <w:sz w:val="24"/>
          <w:szCs w:val="24"/>
          <w:lang w:val="bg-BG"/>
        </w:rPr>
        <w:t>по един</w:t>
      </w:r>
      <w:r w:rsidR="00A952C2" w:rsidRPr="009677FC">
        <w:rPr>
          <w:rFonts w:ascii="Times New Roman" w:hAnsi="Times New Roman" w:cs="Times New Roman"/>
          <w:sz w:val="24"/>
          <w:szCs w:val="24"/>
          <w:lang w:val="bg-BG"/>
        </w:rPr>
        <w:t xml:space="preserve"> учебен час за организиране и провеждане на </w:t>
      </w:r>
      <w:r w:rsidR="00A952C2" w:rsidRPr="009677FC">
        <w:rPr>
          <w:rFonts w:ascii="Times New Roman" w:hAnsi="Times New Roman" w:cs="Times New Roman"/>
          <w:b/>
          <w:sz w:val="24"/>
          <w:szCs w:val="24"/>
          <w:lang w:val="bg-BG"/>
        </w:rPr>
        <w:t>спортни дейности</w:t>
      </w:r>
      <w:r w:rsidR="00A952C2" w:rsidRPr="009677FC">
        <w:rPr>
          <w:rFonts w:ascii="Times New Roman" w:hAnsi="Times New Roman" w:cs="Times New Roman"/>
          <w:sz w:val="24"/>
          <w:szCs w:val="24"/>
          <w:lang w:val="bg-BG"/>
        </w:rPr>
        <w:t xml:space="preserve">, утвърдени от министъра на образованието и науката по предложение на министъра на младежта и спорта, както и </w:t>
      </w:r>
      <w:r w:rsidR="00A952C2" w:rsidRPr="009677FC">
        <w:rPr>
          <w:rFonts w:ascii="Times New Roman" w:hAnsi="Times New Roman" w:cs="Times New Roman"/>
          <w:b/>
          <w:sz w:val="24"/>
          <w:szCs w:val="24"/>
          <w:lang w:val="bg-BG"/>
        </w:rPr>
        <w:t>по един учебен час на класа</w:t>
      </w:r>
      <w:r w:rsidR="00A952C2" w:rsidRPr="009677FC">
        <w:rPr>
          <w:rFonts w:ascii="Times New Roman" w:hAnsi="Times New Roman" w:cs="Times New Roman"/>
          <w:sz w:val="24"/>
          <w:szCs w:val="24"/>
          <w:lang w:val="bg-BG"/>
        </w:rPr>
        <w:t>.</w:t>
      </w:r>
    </w:p>
    <w:p w:rsidR="00A952C2" w:rsidRPr="009677FC" w:rsidRDefault="00A952C2"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A952C2" w:rsidRPr="009677FC" w:rsidRDefault="00260E6B"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w:t>
      </w:r>
      <w:r w:rsidR="00C64480" w:rsidRPr="009677FC">
        <w:rPr>
          <w:rFonts w:ascii="Times New Roman" w:hAnsi="Times New Roman" w:cs="Times New Roman"/>
          <w:b/>
          <w:sz w:val="24"/>
          <w:szCs w:val="24"/>
          <w:lang w:val="bg-BG"/>
        </w:rPr>
        <w:t>17</w:t>
      </w:r>
      <w:r w:rsidR="00370675">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съгл.чл.94</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370675">
        <w:rPr>
          <w:rFonts w:ascii="Times New Roman" w:hAnsi="Times New Roman" w:cs="Times New Roman"/>
          <w:b/>
          <w:noProof/>
          <w:sz w:val="24"/>
          <w:szCs w:val="24"/>
          <w:lang w:val="bg-BG"/>
        </w:rPr>
        <w:t xml:space="preserve"> </w:t>
      </w:r>
      <w:r w:rsidR="00F42C58" w:rsidRPr="009677FC">
        <w:rPr>
          <w:rFonts w:ascii="Times New Roman" w:hAnsi="Times New Roman" w:cs="Times New Roman"/>
          <w:sz w:val="24"/>
          <w:szCs w:val="24"/>
          <w:lang w:val="bg-BG"/>
        </w:rPr>
        <w:t xml:space="preserve">(1) </w:t>
      </w:r>
      <w:r w:rsidR="00647374" w:rsidRPr="009677FC">
        <w:rPr>
          <w:rFonts w:ascii="Times New Roman" w:hAnsi="Times New Roman" w:cs="Times New Roman"/>
          <w:sz w:val="24"/>
          <w:szCs w:val="24"/>
          <w:lang w:val="bg-BG" w:eastAsia="bg-BG"/>
        </w:rPr>
        <w:t>Основно училище „</w:t>
      </w:r>
      <w:r w:rsidR="00E45C21" w:rsidRPr="009677FC">
        <w:rPr>
          <w:rFonts w:ascii="Times New Roman" w:hAnsi="Times New Roman" w:cs="Times New Roman"/>
          <w:sz w:val="24"/>
          <w:szCs w:val="24"/>
          <w:lang w:val="bg-BG" w:eastAsia="bg-BG"/>
        </w:rPr>
        <w:t>Любен Каравелов</w:t>
      </w:r>
      <w:r w:rsidR="006F7653" w:rsidRPr="009677FC">
        <w:rPr>
          <w:rFonts w:ascii="Times New Roman" w:hAnsi="Times New Roman" w:cs="Times New Roman"/>
          <w:sz w:val="24"/>
          <w:szCs w:val="24"/>
          <w:lang w:val="bg-BG" w:eastAsia="bg-BG"/>
        </w:rPr>
        <w:t xml:space="preserve">“ </w:t>
      </w:r>
      <w:r w:rsidR="00A952C2" w:rsidRPr="009677FC">
        <w:rPr>
          <w:rFonts w:ascii="Times New Roman" w:hAnsi="Times New Roman" w:cs="Times New Roman"/>
          <w:sz w:val="24"/>
          <w:szCs w:val="24"/>
          <w:lang w:val="bg-BG"/>
        </w:rPr>
        <w:t>въз основа на съответния рамков или типов учебен план разработва училищен учебен план съобразно интересите на учениците и възможностите си.</w:t>
      </w:r>
    </w:p>
    <w:p w:rsidR="00A952C2" w:rsidRPr="009677FC" w:rsidRDefault="00A952C2"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 Училищният учебен план съдържа седмичния брой часове по учебни предмети.</w:t>
      </w:r>
    </w:p>
    <w:p w:rsidR="00A952C2" w:rsidRPr="009677FC" w:rsidRDefault="00A952C2"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rsidR="00A952C2" w:rsidRPr="009677FC" w:rsidRDefault="00A952C2"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D9116E" w:rsidRDefault="006E5D01" w:rsidP="001B2481">
      <w:pPr>
        <w:pStyle w:val="ListParagraph"/>
        <w:spacing w:line="240" w:lineRule="auto"/>
        <w:jc w:val="both"/>
        <w:rPr>
          <w:rFonts w:ascii="Times New Roman" w:hAnsi="Times New Roman" w:cs="Times New Roman"/>
          <w:sz w:val="24"/>
          <w:szCs w:val="24"/>
          <w:lang w:val="bg-BG"/>
        </w:rPr>
      </w:pPr>
      <w:r w:rsidRPr="009677FC">
        <w:rPr>
          <w:rFonts w:ascii="Times New Roman" w:hAnsi="Times New Roman" w:cs="Times New Roman"/>
          <w:b/>
          <w:sz w:val="24"/>
          <w:szCs w:val="24"/>
          <w:lang w:val="bg-BG"/>
        </w:rPr>
        <w:t>Чл.118</w:t>
      </w:r>
      <w:r w:rsidR="00D9116E">
        <w:rPr>
          <w:rFonts w:ascii="Times New Roman" w:hAnsi="Times New Roman" w:cs="Times New Roman"/>
          <w:b/>
          <w:sz w:val="24"/>
          <w:szCs w:val="24"/>
          <w:lang w:val="bg-BG"/>
        </w:rPr>
        <w:t xml:space="preserve"> </w:t>
      </w:r>
      <w:r w:rsidR="008A04AE" w:rsidRPr="009677FC">
        <w:rPr>
          <w:rFonts w:ascii="Times New Roman" w:hAnsi="Times New Roman" w:cs="Times New Roman"/>
          <w:b/>
          <w:sz w:val="24"/>
          <w:szCs w:val="24"/>
          <w:lang w:val="bg-BG"/>
        </w:rPr>
        <w:t>/</w:t>
      </w:r>
      <w:r w:rsidR="005D4C86" w:rsidRPr="009677FC">
        <w:rPr>
          <w:rFonts w:ascii="Times New Roman" w:hAnsi="Times New Roman" w:cs="Times New Roman"/>
          <w:i/>
          <w:sz w:val="24"/>
          <w:szCs w:val="24"/>
          <w:u w:val="single"/>
          <w:lang w:val="bg-BG"/>
        </w:rPr>
        <w:t xml:space="preserve">съгл.чл.99 ал.1 </w:t>
      </w:r>
      <w:r w:rsidR="008A04AE" w:rsidRPr="009677FC">
        <w:rPr>
          <w:rFonts w:ascii="Times New Roman" w:hAnsi="Times New Roman" w:cs="Times New Roman"/>
          <w:i/>
          <w:sz w:val="24"/>
          <w:szCs w:val="24"/>
          <w:u w:val="single"/>
          <w:lang w:val="bg-BG"/>
        </w:rPr>
        <w:t>от ЗПУО</w:t>
      </w:r>
      <w:r w:rsidR="008A04AE" w:rsidRPr="009677FC">
        <w:rPr>
          <w:rFonts w:ascii="Times New Roman" w:hAnsi="Times New Roman" w:cs="Times New Roman"/>
          <w:b/>
          <w:sz w:val="24"/>
          <w:szCs w:val="24"/>
          <w:lang w:val="bg-BG"/>
        </w:rPr>
        <w:t>/</w:t>
      </w:r>
      <w:r w:rsidR="00D9116E">
        <w:rPr>
          <w:rFonts w:ascii="Times New Roman" w:hAnsi="Times New Roman" w:cs="Times New Roman"/>
          <w:b/>
          <w:noProof/>
          <w:sz w:val="24"/>
          <w:szCs w:val="24"/>
          <w:lang w:val="bg-BG"/>
        </w:rPr>
        <w:t xml:space="preserve"> </w:t>
      </w:r>
      <w:r w:rsidR="00291ADD" w:rsidRPr="009677FC">
        <w:rPr>
          <w:rFonts w:ascii="Times New Roman" w:hAnsi="Times New Roman" w:cs="Times New Roman"/>
          <w:sz w:val="24"/>
          <w:szCs w:val="24"/>
          <w:lang w:val="bg-BG"/>
        </w:rPr>
        <w:t xml:space="preserve">(1) </w:t>
      </w:r>
      <w:r w:rsidR="00933E38" w:rsidRPr="009677FC">
        <w:rPr>
          <w:rFonts w:ascii="Times New Roman" w:hAnsi="Times New Roman" w:cs="Times New Roman"/>
          <w:sz w:val="24"/>
          <w:szCs w:val="24"/>
          <w:lang w:val="bg-BG"/>
        </w:rPr>
        <w:t xml:space="preserve"> Ученицит</w:t>
      </w:r>
      <w:r w:rsidR="00D9116E">
        <w:rPr>
          <w:rFonts w:ascii="Times New Roman" w:hAnsi="Times New Roman" w:cs="Times New Roman"/>
          <w:sz w:val="24"/>
          <w:szCs w:val="24"/>
          <w:lang w:val="bg-BG"/>
        </w:rPr>
        <w:t>е, записани за обучение в даден</w:t>
      </w:r>
    </w:p>
    <w:p w:rsidR="00933E38" w:rsidRPr="009677FC" w:rsidRDefault="00933E38" w:rsidP="001B2481">
      <w:pPr>
        <w:pStyle w:val="ListParagraph"/>
        <w:spacing w:line="240" w:lineRule="auto"/>
        <w:ind w:left="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 xml:space="preserve">клас в дневна </w:t>
      </w:r>
      <w:r w:rsidR="00123D5B">
        <w:rPr>
          <w:rFonts w:ascii="Times New Roman" w:hAnsi="Times New Roman" w:cs="Times New Roman"/>
          <w:sz w:val="24"/>
          <w:szCs w:val="24"/>
          <w:lang w:val="bg-BG"/>
        </w:rPr>
        <w:t xml:space="preserve">форма </w:t>
      </w:r>
      <w:r w:rsidRPr="009677FC">
        <w:rPr>
          <w:rFonts w:ascii="Times New Roman" w:hAnsi="Times New Roman" w:cs="Times New Roman"/>
          <w:sz w:val="24"/>
          <w:szCs w:val="24"/>
          <w:lang w:val="bg-BG"/>
        </w:rPr>
        <w:t>на обучение, в зависимост от броя им се организират в паралелки или групи</w:t>
      </w:r>
      <w:r w:rsidR="00D9116E">
        <w:rPr>
          <w:rFonts w:ascii="Times New Roman" w:hAnsi="Times New Roman" w:cs="Times New Roman"/>
          <w:sz w:val="24"/>
          <w:szCs w:val="24"/>
          <w:lang w:val="bg-BG"/>
        </w:rPr>
        <w:t>.</w:t>
      </w:r>
    </w:p>
    <w:p w:rsidR="00291ADD" w:rsidRPr="009677FC" w:rsidRDefault="003A5443"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(2)</w:t>
      </w:r>
      <w:r w:rsidR="00291ADD" w:rsidRPr="009677FC">
        <w:rPr>
          <w:rFonts w:ascii="Times New Roman" w:hAnsi="Times New Roman" w:cs="Times New Roman"/>
          <w:sz w:val="24"/>
          <w:szCs w:val="24"/>
          <w:lang w:val="bg-BG"/>
        </w:rPr>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457DB2" w:rsidRPr="009677FC" w:rsidRDefault="00291ADD" w:rsidP="001B2481">
      <w:pPr>
        <w:spacing w:line="240" w:lineRule="auto"/>
        <w:ind w:firstLine="850"/>
        <w:jc w:val="both"/>
        <w:rPr>
          <w:rFonts w:ascii="Times New Roman" w:hAnsi="Times New Roman" w:cs="Times New Roman"/>
          <w:sz w:val="24"/>
          <w:szCs w:val="24"/>
          <w:lang w:val="bg-BG"/>
        </w:rPr>
      </w:pPr>
      <w:r w:rsidRPr="009677FC">
        <w:rPr>
          <w:rFonts w:ascii="Times New Roman" w:hAnsi="Times New Roman" w:cs="Times New Roman"/>
          <w:sz w:val="24"/>
          <w:szCs w:val="24"/>
          <w:lang w:val="bg-BG"/>
        </w:rPr>
        <w:t>(3) Не се допуска обособяването в паралелки или групи на учениците със специални образователни потребности, които се обучават интегрира</w:t>
      </w:r>
      <w:r w:rsidR="00D9116E">
        <w:rPr>
          <w:rFonts w:ascii="Times New Roman" w:hAnsi="Times New Roman" w:cs="Times New Roman"/>
          <w:sz w:val="24"/>
          <w:szCs w:val="24"/>
          <w:lang w:val="bg-BG"/>
        </w:rPr>
        <w:t>но по индивидуален учебен план.</w:t>
      </w:r>
    </w:p>
    <w:p w:rsidR="00D9116E" w:rsidRDefault="00F921AE" w:rsidP="00D9116E">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D9116E">
        <w:rPr>
          <w:rFonts w:ascii="Times New Roman" w:hAnsi="Times New Roman" w:cs="Times New Roman"/>
          <w:b/>
          <w:sz w:val="24"/>
          <w:szCs w:val="24"/>
          <w:lang w:val="bg-BG" w:eastAsia="bg-BG"/>
        </w:rPr>
        <w:t>Глава  ІV</w:t>
      </w:r>
      <w:r w:rsidRPr="009677FC">
        <w:rPr>
          <w:rFonts w:ascii="Times New Roman" w:hAnsi="Times New Roman" w:cs="Times New Roman"/>
          <w:sz w:val="24"/>
          <w:szCs w:val="24"/>
          <w:lang w:val="bg-BG" w:eastAsia="bg-BG"/>
        </w:rPr>
        <w:t xml:space="preserve">  </w:t>
      </w:r>
      <w:r w:rsidR="00D9116E" w:rsidRPr="00D9116E">
        <w:rPr>
          <w:rFonts w:ascii="Times New Roman" w:hAnsi="Times New Roman" w:cs="Times New Roman"/>
          <w:b/>
          <w:sz w:val="28"/>
          <w:szCs w:val="28"/>
          <w:lang w:val="bg-BG" w:eastAsia="bg-BG"/>
        </w:rPr>
        <w:t>Учебници и учебни помагала</w:t>
      </w:r>
      <w:r w:rsidRPr="009677FC">
        <w:rPr>
          <w:rFonts w:ascii="Times New Roman" w:hAnsi="Times New Roman" w:cs="Times New Roman"/>
          <w:sz w:val="24"/>
          <w:szCs w:val="24"/>
          <w:lang w:val="bg-BG" w:eastAsia="bg-BG"/>
        </w:rPr>
        <w:t xml:space="preserve"> </w:t>
      </w:r>
    </w:p>
    <w:p w:rsidR="00F921AE" w:rsidRPr="009677FC" w:rsidRDefault="00F921AE" w:rsidP="00D9116E">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b/>
          <w:bCs/>
          <w:sz w:val="24"/>
          <w:szCs w:val="24"/>
          <w:lang w:val="bg-BG" w:eastAsia="bg-BG"/>
        </w:rPr>
        <w:t>Раздел</w:t>
      </w:r>
      <w:r w:rsidR="00D9116E">
        <w:rPr>
          <w:rFonts w:ascii="Times New Roman" w:hAnsi="Times New Roman" w:cs="Times New Roman"/>
          <w:b/>
          <w:bCs/>
          <w:sz w:val="24"/>
          <w:szCs w:val="24"/>
          <w:lang w:val="bg-BG" w:eastAsia="bg-BG"/>
        </w:rPr>
        <w:t xml:space="preserve"> I. </w:t>
      </w:r>
      <w:r w:rsidRPr="009677FC">
        <w:rPr>
          <w:rFonts w:ascii="Times New Roman" w:hAnsi="Times New Roman" w:cs="Times New Roman"/>
          <w:b/>
          <w:bCs/>
          <w:sz w:val="24"/>
          <w:szCs w:val="24"/>
          <w:lang w:val="bg-BG" w:eastAsia="bg-BG"/>
        </w:rPr>
        <w:t>Основни положения</w:t>
      </w:r>
    </w:p>
    <w:p w:rsidR="00F921AE" w:rsidRPr="009677FC" w:rsidRDefault="000D4E7C"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 119</w:t>
      </w:r>
      <w:r w:rsidR="00D9116E">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w:t>
      </w:r>
      <w:r w:rsidR="005D4C86" w:rsidRPr="009677FC">
        <w:rPr>
          <w:rFonts w:ascii="Times New Roman" w:hAnsi="Times New Roman" w:cs="Times New Roman"/>
          <w:i/>
          <w:sz w:val="24"/>
          <w:szCs w:val="24"/>
          <w:u w:val="single"/>
          <w:lang w:val="bg-BG"/>
        </w:rPr>
        <w:t>50 ал.2</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b/>
          <w:noProof/>
          <w:sz w:val="24"/>
          <w:szCs w:val="24"/>
          <w:lang w:val="bg-BG"/>
        </w:rPr>
        <w:t>.</w:t>
      </w:r>
      <w:r w:rsidR="008A04AE" w:rsidRPr="009677FC">
        <w:rPr>
          <w:rFonts w:ascii="Times New Roman" w:hAnsi="Times New Roman" w:cs="Times New Roman"/>
          <w:noProof/>
          <w:sz w:val="24"/>
          <w:szCs w:val="24"/>
          <w:lang w:val="bg-BG"/>
        </w:rPr>
        <w:t xml:space="preserve"> </w:t>
      </w:r>
      <w:r w:rsidR="00F921AE" w:rsidRPr="009677FC">
        <w:rPr>
          <w:rFonts w:ascii="Times New Roman" w:hAnsi="Times New Roman" w:cs="Times New Roman"/>
          <w:sz w:val="24"/>
          <w:szCs w:val="24"/>
          <w:lang w:val="bg-BG" w:eastAsia="bg-BG"/>
        </w:rPr>
        <w:t xml:space="preserve"> (1) В училищното образование се ползват учебници </w:t>
      </w:r>
      <w:r w:rsidR="00D9116E">
        <w:rPr>
          <w:rFonts w:ascii="Times New Roman" w:hAnsi="Times New Roman" w:cs="Times New Roman"/>
          <w:sz w:val="24"/>
          <w:szCs w:val="24"/>
          <w:lang w:val="bg-BG" w:eastAsia="bg-BG"/>
        </w:rPr>
        <w:t>и учебни помагала.</w:t>
      </w:r>
    </w:p>
    <w:p w:rsidR="00F921AE" w:rsidRPr="009677FC" w:rsidRDefault="00F921AE" w:rsidP="00B03CB2">
      <w:pPr>
        <w:widowControl w:val="0"/>
        <w:autoSpaceDE w:val="0"/>
        <w:autoSpaceDN w:val="0"/>
        <w:adjustRightInd w:val="0"/>
        <w:spacing w:after="0" w:line="240" w:lineRule="auto"/>
        <w:ind w:firstLine="851"/>
        <w:jc w:val="both"/>
        <w:rPr>
          <w:rFonts w:ascii="Times New Roman" w:hAnsi="Times New Roman" w:cs="Times New Roman"/>
          <w:i/>
          <w:iCs/>
          <w:sz w:val="24"/>
          <w:szCs w:val="24"/>
          <w:lang w:val="bg-BG" w:eastAsia="bg-BG"/>
        </w:rPr>
      </w:pPr>
      <w:r w:rsidRPr="009677FC">
        <w:rPr>
          <w:rFonts w:ascii="Times New Roman" w:hAnsi="Times New Roman" w:cs="Times New Roman"/>
          <w:sz w:val="24"/>
          <w:szCs w:val="24"/>
          <w:lang w:val="bg-BG" w:eastAsia="bg-BG"/>
        </w:rPr>
        <w:t xml:space="preserve"> (2)</w:t>
      </w:r>
      <w:r w:rsidR="00D9116E">
        <w:rPr>
          <w:rFonts w:ascii="Times New Roman" w:hAnsi="Times New Roman" w:cs="Times New Roman"/>
          <w:sz w:val="24"/>
          <w:szCs w:val="24"/>
          <w:lang w:val="bg-BG" w:eastAsia="bg-BG"/>
        </w:rPr>
        <w:t xml:space="preserve"> </w:t>
      </w:r>
      <w:r w:rsidR="005D4C86" w:rsidRPr="009677FC">
        <w:rPr>
          <w:rFonts w:ascii="Times New Roman" w:hAnsi="Times New Roman" w:cs="Times New Roman"/>
          <w:sz w:val="24"/>
          <w:szCs w:val="24"/>
          <w:lang w:val="bg-BG" w:eastAsia="bg-BG"/>
        </w:rPr>
        <w:t>/</w:t>
      </w:r>
      <w:r w:rsidR="005D4C86" w:rsidRPr="009677FC">
        <w:rPr>
          <w:rFonts w:ascii="Times New Roman" w:hAnsi="Times New Roman" w:cs="Times New Roman"/>
          <w:sz w:val="24"/>
          <w:szCs w:val="24"/>
          <w:u w:val="single"/>
          <w:lang w:val="bg-BG" w:eastAsia="bg-BG"/>
        </w:rPr>
        <w:t>съгл.чл.156 ал.1 от ЗПУО/</w:t>
      </w:r>
      <w:r w:rsidRPr="009677FC">
        <w:rPr>
          <w:rFonts w:ascii="Times New Roman" w:hAnsi="Times New Roman" w:cs="Times New Roman"/>
          <w:sz w:val="24"/>
          <w:szCs w:val="24"/>
          <w:lang w:val="bg-BG" w:eastAsia="bg-BG"/>
        </w:rPr>
        <w:t xml:space="preserve"> Изискванията към съдържанието, графичния дизайн, полиграфическото и електронното изпълнение на познавателните книжки, учебниците, учебните комплекти и учебните помагала; условията и реда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 както и  условията и реда за утвърждаване на списъка на познавателните книжки, учебниците и учебните комплекти, които може да се използват в системата на предучилищното и училищното образование се определят  в  </w:t>
      </w:r>
      <w:r w:rsidRPr="009677FC">
        <w:rPr>
          <w:rFonts w:ascii="Times New Roman" w:hAnsi="Times New Roman" w:cs="Times New Roman"/>
          <w:b/>
          <w:bCs/>
          <w:sz w:val="24"/>
          <w:szCs w:val="24"/>
          <w:lang w:val="bg-BG" w:eastAsia="bg-BG"/>
        </w:rPr>
        <w:lastRenderedPageBreak/>
        <w:t xml:space="preserve">Наредба № 6 от </w:t>
      </w:r>
      <w:r w:rsidR="00793D2B">
        <w:rPr>
          <w:rFonts w:ascii="Times New Roman" w:hAnsi="Times New Roman" w:cs="Times New Roman"/>
          <w:b/>
          <w:bCs/>
          <w:sz w:val="24"/>
          <w:szCs w:val="24"/>
          <w:lang w:val="bg-BG" w:eastAsia="bg-BG"/>
        </w:rPr>
        <w:t>11.08.2016</w:t>
      </w:r>
      <w:r w:rsidRPr="009677FC">
        <w:rPr>
          <w:rFonts w:ascii="Times New Roman" w:hAnsi="Times New Roman" w:cs="Times New Roman"/>
          <w:b/>
          <w:bCs/>
          <w:sz w:val="24"/>
          <w:szCs w:val="24"/>
          <w:lang w:val="bg-BG" w:eastAsia="bg-BG"/>
        </w:rPr>
        <w:t>г. за познавателните книжки, учебниците и учебните помагала</w:t>
      </w:r>
      <w:r w:rsidRPr="009677FC">
        <w:rPr>
          <w:rFonts w:ascii="Times New Roman" w:hAnsi="Times New Roman" w:cs="Times New Roman"/>
          <w:sz w:val="24"/>
          <w:szCs w:val="24"/>
          <w:lang w:val="bg-BG" w:eastAsia="bg-BG"/>
        </w:rPr>
        <w:t>, в</w:t>
      </w:r>
      <w:r w:rsidR="00793D2B">
        <w:rPr>
          <w:rFonts w:ascii="Times New Roman" w:hAnsi="Times New Roman" w:cs="Times New Roman"/>
          <w:i/>
          <w:iCs/>
          <w:sz w:val="24"/>
          <w:szCs w:val="24"/>
          <w:lang w:val="bg-BG" w:eastAsia="bg-BG"/>
        </w:rPr>
        <w:t xml:space="preserve"> сила от 01.09.2016</w:t>
      </w:r>
      <w:r w:rsidRPr="009677FC">
        <w:rPr>
          <w:rFonts w:ascii="Times New Roman" w:hAnsi="Times New Roman" w:cs="Times New Roman"/>
          <w:i/>
          <w:iCs/>
          <w:sz w:val="24"/>
          <w:szCs w:val="24"/>
          <w:lang w:val="bg-BG" w:eastAsia="bg-BG"/>
        </w:rPr>
        <w:t xml:space="preserve"> г.</w:t>
      </w:r>
      <w:r w:rsidRPr="009677FC">
        <w:rPr>
          <w:rFonts w:ascii="Times New Roman" w:hAnsi="Times New Roman" w:cs="Times New Roman"/>
          <w:sz w:val="24"/>
          <w:szCs w:val="24"/>
          <w:lang w:val="bg-BG" w:eastAsia="bg-BG"/>
        </w:rPr>
        <w:t xml:space="preserve">, </w:t>
      </w:r>
      <w:r w:rsidRPr="009677FC">
        <w:rPr>
          <w:rFonts w:ascii="Times New Roman" w:hAnsi="Times New Roman" w:cs="Times New Roman"/>
          <w:i/>
          <w:iCs/>
          <w:sz w:val="24"/>
          <w:szCs w:val="24"/>
          <w:lang w:val="bg-BG" w:eastAsia="bg-BG"/>
        </w:rPr>
        <w:t>издадена от министерството на образованието и науката</w:t>
      </w:r>
      <w:r w:rsidRPr="009677FC">
        <w:rPr>
          <w:rFonts w:ascii="Times New Roman" w:hAnsi="Times New Roman" w:cs="Times New Roman"/>
          <w:sz w:val="24"/>
          <w:szCs w:val="24"/>
          <w:lang w:val="bg-BG" w:eastAsia="bg-BG"/>
        </w:rPr>
        <w:t>, о</w:t>
      </w:r>
      <w:r w:rsidR="00793D2B">
        <w:rPr>
          <w:rFonts w:ascii="Times New Roman" w:hAnsi="Times New Roman" w:cs="Times New Roman"/>
          <w:i/>
          <w:iCs/>
          <w:sz w:val="24"/>
          <w:szCs w:val="24"/>
          <w:lang w:val="bg-BG" w:eastAsia="bg-BG"/>
        </w:rPr>
        <w:t>бн. дв. бр.97</w:t>
      </w:r>
      <w:r w:rsidRPr="009677FC">
        <w:rPr>
          <w:rFonts w:ascii="Times New Roman" w:hAnsi="Times New Roman" w:cs="Times New Roman"/>
          <w:i/>
          <w:iCs/>
          <w:sz w:val="24"/>
          <w:szCs w:val="24"/>
          <w:lang w:val="bg-BG" w:eastAsia="bg-BG"/>
        </w:rPr>
        <w:t xml:space="preserve"> от </w:t>
      </w:r>
      <w:r w:rsidR="00793D2B">
        <w:rPr>
          <w:rFonts w:ascii="Times New Roman" w:hAnsi="Times New Roman" w:cs="Times New Roman"/>
          <w:i/>
          <w:iCs/>
          <w:sz w:val="24"/>
          <w:szCs w:val="24"/>
          <w:lang w:val="bg-BG" w:eastAsia="bg-BG"/>
        </w:rPr>
        <w:t>26.08.2016</w:t>
      </w:r>
      <w:r w:rsidRPr="009677FC">
        <w:rPr>
          <w:rFonts w:ascii="Times New Roman" w:hAnsi="Times New Roman" w:cs="Times New Roman"/>
          <w:i/>
          <w:iCs/>
          <w:sz w:val="24"/>
          <w:szCs w:val="24"/>
          <w:lang w:val="bg-BG" w:eastAsia="bg-BG"/>
        </w:rPr>
        <w:t>г.</w:t>
      </w:r>
    </w:p>
    <w:p w:rsidR="00F921AE" w:rsidRPr="009677FC" w:rsidRDefault="000D4E7C" w:rsidP="00B03CB2">
      <w:pPr>
        <w:widowControl w:val="0"/>
        <w:autoSpaceDE w:val="0"/>
        <w:autoSpaceDN w:val="0"/>
        <w:adjustRightInd w:val="0"/>
        <w:spacing w:after="0" w:line="240" w:lineRule="auto"/>
        <w:ind w:firstLine="708"/>
        <w:jc w:val="both"/>
        <w:rPr>
          <w:rFonts w:ascii="Times New Roman" w:hAnsi="Times New Roman" w:cs="Times New Roman"/>
          <w:b/>
          <w:sz w:val="24"/>
          <w:szCs w:val="24"/>
          <w:lang w:val="bg-BG" w:eastAsia="bg-BG"/>
        </w:rPr>
      </w:pPr>
      <w:r w:rsidRPr="009677FC">
        <w:rPr>
          <w:rFonts w:ascii="Times New Roman" w:hAnsi="Times New Roman" w:cs="Times New Roman"/>
          <w:b/>
          <w:iCs/>
          <w:sz w:val="24"/>
          <w:szCs w:val="24"/>
          <w:lang w:val="bg-BG" w:eastAsia="bg-BG"/>
        </w:rPr>
        <w:t>Чл.120</w:t>
      </w:r>
      <w:r w:rsidR="00B03CB2">
        <w:rPr>
          <w:rFonts w:ascii="Times New Roman" w:hAnsi="Times New Roman" w:cs="Times New Roman"/>
          <w:b/>
          <w:iCs/>
          <w:sz w:val="24"/>
          <w:szCs w:val="24"/>
          <w:lang w:val="bg-BG" w:eastAsia="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w:t>
      </w:r>
      <w:r w:rsidR="005D4C86" w:rsidRPr="009677FC">
        <w:rPr>
          <w:rFonts w:ascii="Times New Roman" w:hAnsi="Times New Roman" w:cs="Times New Roman"/>
          <w:i/>
          <w:sz w:val="24"/>
          <w:szCs w:val="24"/>
          <w:u w:val="single"/>
          <w:lang w:val="bg-BG"/>
        </w:rPr>
        <w:t>53 ал.2</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00A34D93" w:rsidRPr="009677FC">
        <w:rPr>
          <w:rFonts w:ascii="Times New Roman" w:hAnsi="Times New Roman" w:cs="Times New Roman"/>
          <w:b/>
          <w:iCs/>
          <w:sz w:val="24"/>
          <w:szCs w:val="24"/>
          <w:lang w:val="bg-BG" w:eastAsia="bg-BG"/>
        </w:rPr>
        <w:t xml:space="preserve"> </w:t>
      </w:r>
      <w:r w:rsidR="00F921AE" w:rsidRPr="009677FC">
        <w:rPr>
          <w:rFonts w:ascii="Times New Roman" w:hAnsi="Times New Roman" w:cs="Times New Roman"/>
          <w:sz w:val="24"/>
          <w:szCs w:val="24"/>
          <w:lang w:val="bg-BG" w:eastAsia="bg-BG"/>
        </w:rPr>
        <w:t>(1) Учебниците се създават като печатни издания или печатни издания с електронен вариант.</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Учебните помагала се създават като печатни издания, печатни издания с електронен вариант или електронни издания.</w:t>
      </w:r>
    </w:p>
    <w:p w:rsidR="00F921AE" w:rsidRPr="009677FC" w:rsidRDefault="000D4E7C"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 121</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w:t>
      </w:r>
      <w:r w:rsidR="007770A7" w:rsidRPr="009677FC">
        <w:rPr>
          <w:rFonts w:ascii="Times New Roman" w:hAnsi="Times New Roman" w:cs="Times New Roman"/>
          <w:i/>
          <w:sz w:val="24"/>
          <w:szCs w:val="24"/>
          <w:u w:val="single"/>
          <w:lang w:val="bg-BG"/>
        </w:rPr>
        <w:t>54</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A34D93" w:rsidRPr="009677FC">
        <w:rPr>
          <w:rFonts w:ascii="Times New Roman" w:hAnsi="Times New Roman" w:cs="Times New Roman"/>
          <w:sz w:val="24"/>
          <w:szCs w:val="24"/>
          <w:lang w:val="bg-BG" w:eastAsia="bg-BG"/>
        </w:rPr>
        <w:t xml:space="preserve"> </w:t>
      </w:r>
      <w:r w:rsidR="00F921AE" w:rsidRPr="009677FC">
        <w:rPr>
          <w:rFonts w:ascii="Times New Roman" w:hAnsi="Times New Roman" w:cs="Times New Roman"/>
          <w:sz w:val="24"/>
          <w:szCs w:val="24"/>
          <w:lang w:val="bg-BG" w:eastAsia="bg-BG"/>
        </w:rPr>
        <w:t xml:space="preserve"> Според предназначението си учебниците са за обучение по:</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1. учебните предмети от общообразователната подготовка;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задължителните модули от профилираната подготовка;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3. учебните предмети Майчин език, Религия и Хореография;</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4. учебните предмети или модули от общата професионална подготовка;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5. специалните предмети за учениците със сензорни увреждания.</w:t>
      </w:r>
    </w:p>
    <w:p w:rsidR="00F921AE" w:rsidRPr="009677FC" w:rsidRDefault="000D4E7C"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 122</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w:t>
      </w:r>
      <w:r w:rsidR="007770A7" w:rsidRPr="009677FC">
        <w:rPr>
          <w:rFonts w:ascii="Times New Roman" w:hAnsi="Times New Roman" w:cs="Times New Roman"/>
          <w:i/>
          <w:sz w:val="24"/>
          <w:szCs w:val="24"/>
          <w:u w:val="single"/>
          <w:lang w:val="bg-BG"/>
        </w:rPr>
        <w:t>55</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F921AE" w:rsidRPr="009677FC">
        <w:rPr>
          <w:rFonts w:ascii="Times New Roman" w:hAnsi="Times New Roman" w:cs="Times New Roman"/>
          <w:b/>
          <w:sz w:val="24"/>
          <w:szCs w:val="24"/>
          <w:lang w:val="bg-BG" w:eastAsia="bg-BG"/>
        </w:rPr>
        <w:t xml:space="preserve"> </w:t>
      </w:r>
      <w:r w:rsidR="00F921AE" w:rsidRPr="009677FC">
        <w:rPr>
          <w:rFonts w:ascii="Times New Roman" w:hAnsi="Times New Roman" w:cs="Times New Roman"/>
          <w:sz w:val="24"/>
          <w:szCs w:val="24"/>
          <w:lang w:val="bg-BG" w:eastAsia="bg-BG"/>
        </w:rPr>
        <w:t>Според функцията си учебните помагала може да бъдат дидактична игра, албум, блок, учебна тетрадка, учебна христоматия, сборник със задачи, с контурни карти, с учебни материали или с учебни анализи, учебен атлас, ръководство за учебна практика, учебен курс по теория и/или практика на професията.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B03CB2">
        <w:rPr>
          <w:rFonts w:ascii="Times New Roman" w:hAnsi="Times New Roman" w:cs="Times New Roman"/>
          <w:b/>
          <w:sz w:val="24"/>
          <w:szCs w:val="24"/>
          <w:lang w:val="bg-BG" w:eastAsia="bg-BG"/>
        </w:rPr>
        <w:t xml:space="preserve">Чл. </w:t>
      </w:r>
      <w:r w:rsidR="000D4E7C" w:rsidRPr="00B03CB2">
        <w:rPr>
          <w:rFonts w:ascii="Times New Roman" w:hAnsi="Times New Roman" w:cs="Times New Roman"/>
          <w:b/>
          <w:sz w:val="24"/>
          <w:szCs w:val="24"/>
          <w:lang w:val="bg-BG" w:eastAsia="bg-BG"/>
        </w:rPr>
        <w:t>123</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sz w:val="24"/>
          <w:szCs w:val="24"/>
          <w:lang w:val="bg-BG"/>
        </w:rPr>
        <w:t>/</w:t>
      </w:r>
      <w:r w:rsidR="008A04AE" w:rsidRPr="009677FC">
        <w:rPr>
          <w:rFonts w:ascii="Times New Roman" w:hAnsi="Times New Roman" w:cs="Times New Roman"/>
          <w:i/>
          <w:sz w:val="24"/>
          <w:szCs w:val="24"/>
          <w:u w:val="single"/>
          <w:lang w:val="bg-BG"/>
        </w:rPr>
        <w:t>съгл.чл.1</w:t>
      </w:r>
      <w:r w:rsidR="007770A7" w:rsidRPr="009677FC">
        <w:rPr>
          <w:rFonts w:ascii="Times New Roman" w:hAnsi="Times New Roman" w:cs="Times New Roman"/>
          <w:i/>
          <w:sz w:val="24"/>
          <w:szCs w:val="24"/>
          <w:u w:val="single"/>
          <w:lang w:val="bg-BG"/>
        </w:rPr>
        <w:t>62</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sz w:val="24"/>
          <w:szCs w:val="24"/>
          <w:lang w:val="bg-BG"/>
        </w:rPr>
        <w:t>/</w:t>
      </w:r>
      <w:r w:rsidR="00B03CB2">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eastAsia="bg-BG"/>
        </w:rPr>
        <w:t>За всяка учебна година министърът на образованието и науката утвърждава списък на познавателните книжки, учебниците и учебните комплекти, които може да се използват в системата на предучилищното и училищното образование.</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 xml:space="preserve">Чл. </w:t>
      </w:r>
      <w:r w:rsidR="000D4E7C" w:rsidRPr="009677FC">
        <w:rPr>
          <w:rFonts w:ascii="Times New Roman" w:hAnsi="Times New Roman" w:cs="Times New Roman"/>
          <w:b/>
          <w:sz w:val="24"/>
          <w:szCs w:val="24"/>
          <w:lang w:val="bg-BG" w:eastAsia="bg-BG"/>
        </w:rPr>
        <w:t>124</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i/>
          <w:sz w:val="24"/>
          <w:szCs w:val="24"/>
          <w:u w:val="single"/>
          <w:lang w:val="bg-BG"/>
        </w:rPr>
        <w:t>съгл.чл.1</w:t>
      </w:r>
      <w:r w:rsidR="007770A7" w:rsidRPr="009677FC">
        <w:rPr>
          <w:rFonts w:ascii="Times New Roman" w:hAnsi="Times New Roman" w:cs="Times New Roman"/>
          <w:i/>
          <w:sz w:val="24"/>
          <w:szCs w:val="24"/>
          <w:u w:val="single"/>
          <w:lang w:val="bg-BG"/>
        </w:rPr>
        <w:t>57 ал.1</w:t>
      </w:r>
      <w:r w:rsidR="008A04AE" w:rsidRPr="009677FC">
        <w:rPr>
          <w:rFonts w:ascii="Times New Roman" w:hAnsi="Times New Roman" w:cs="Times New Roman"/>
          <w:i/>
          <w:sz w:val="24"/>
          <w:szCs w:val="24"/>
          <w:u w:val="single"/>
          <w:lang w:val="bg-BG"/>
        </w:rPr>
        <w:t xml:space="preserve"> от ЗПУО</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00A34D93" w:rsidRPr="009677FC">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eastAsia="bg-BG"/>
        </w:rPr>
        <w:t>(1)  Процедура по оценяване и одобряване на учебници или на учебни комплекти се провежда по определен учебен предмет или модул за един или повече класове от екип, утвърден със заповед на министъра на образованието и науката който включва специалисти:</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1. в съответната научна област;</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по дидактика или методика на обучението по учебния предмет, съответно по начална педагогика или по предучилищна педагогика;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3. по учебния предмет, съответно по начална педагогика или по предучилищна педагогика;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4. в областта на графичния дизайн;</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5. в областта на полиграфията.</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За всяка процедура по оценяване и одобряване на проекти министърът на образованието и науката след съгласуване с председателя на Българската академия на науките (БАН) утвърждава списък на оценители, който включва преподаватели във висши училища, научни работници от БАН, експерти от МОН или от регионалните управления на образованието (РУО) и учители.</w:t>
      </w:r>
    </w:p>
    <w:p w:rsidR="00F921AE" w:rsidRPr="00B03CB2" w:rsidRDefault="00B03CB2" w:rsidP="00B03CB2">
      <w:pPr>
        <w:widowControl w:val="0"/>
        <w:autoSpaceDE w:val="0"/>
        <w:autoSpaceDN w:val="0"/>
        <w:adjustRightInd w:val="0"/>
        <w:spacing w:before="240" w:after="240" w:line="240" w:lineRule="auto"/>
        <w:jc w:val="both"/>
        <w:rPr>
          <w:rFonts w:ascii="Times New Roman" w:hAnsi="Times New Roman" w:cs="Times New Roman"/>
          <w:b/>
          <w:bCs/>
          <w:sz w:val="24"/>
          <w:szCs w:val="24"/>
          <w:lang w:val="bg-BG" w:eastAsia="bg-BG"/>
        </w:rPr>
      </w:pPr>
      <w:r>
        <w:rPr>
          <w:rFonts w:ascii="Times New Roman" w:hAnsi="Times New Roman" w:cs="Times New Roman"/>
          <w:b/>
          <w:bCs/>
          <w:sz w:val="24"/>
          <w:szCs w:val="24"/>
          <w:lang w:val="bg-BG" w:eastAsia="bg-BG"/>
        </w:rPr>
        <w:tab/>
        <w:t xml:space="preserve">Раздел II </w:t>
      </w:r>
      <w:r w:rsidR="00F921AE" w:rsidRPr="009677FC">
        <w:rPr>
          <w:rFonts w:ascii="Times New Roman" w:hAnsi="Times New Roman" w:cs="Times New Roman"/>
          <w:b/>
          <w:bCs/>
          <w:sz w:val="24"/>
          <w:szCs w:val="24"/>
          <w:lang w:val="bg-BG" w:eastAsia="bg-BG"/>
        </w:rPr>
        <w:t>Оценяване на пригодността за прилагане на учебниците и учебните комплекти в училище</w:t>
      </w:r>
      <w:r>
        <w:rPr>
          <w:rFonts w:ascii="Times New Roman" w:hAnsi="Times New Roman" w:cs="Times New Roman"/>
          <w:b/>
          <w:bCs/>
          <w:sz w:val="24"/>
          <w:szCs w:val="24"/>
          <w:lang w:val="bg-BG" w:eastAsia="bg-BG"/>
        </w:rPr>
        <w:t>.</w:t>
      </w:r>
    </w:p>
    <w:p w:rsidR="00F921AE" w:rsidRPr="009677FC" w:rsidRDefault="00F921AE" w:rsidP="00B03CB2">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w:t>
      </w:r>
      <w:r w:rsidR="000D4E7C" w:rsidRPr="009677FC">
        <w:rPr>
          <w:rFonts w:ascii="Times New Roman" w:hAnsi="Times New Roman" w:cs="Times New Roman"/>
          <w:b/>
          <w:sz w:val="24"/>
          <w:szCs w:val="24"/>
          <w:lang w:val="bg-BG" w:eastAsia="bg-BG"/>
        </w:rPr>
        <w:t xml:space="preserve"> 125</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7770A7" w:rsidRPr="009677FC">
        <w:rPr>
          <w:rFonts w:ascii="Times New Roman" w:hAnsi="Times New Roman" w:cs="Times New Roman"/>
          <w:i/>
          <w:sz w:val="24"/>
          <w:szCs w:val="24"/>
          <w:u w:val="single"/>
          <w:lang w:val="bg-BG"/>
        </w:rPr>
        <w:t>съгл.чл.59 ал.1</w:t>
      </w:r>
      <w:r w:rsidR="008A04AE" w:rsidRPr="009677FC">
        <w:rPr>
          <w:rFonts w:ascii="Times New Roman" w:hAnsi="Times New Roman" w:cs="Times New Roman"/>
          <w:i/>
          <w:sz w:val="24"/>
          <w:szCs w:val="24"/>
          <w:u w:val="single"/>
          <w:lang w:val="bg-BG"/>
        </w:rPr>
        <w:t xml:space="preserve"> от </w:t>
      </w:r>
      <w:r w:rsidR="00B03CB2">
        <w:rPr>
          <w:rFonts w:ascii="Times New Roman" w:hAnsi="Times New Roman" w:cs="Times New Roman"/>
          <w:i/>
          <w:sz w:val="24"/>
          <w:szCs w:val="24"/>
          <w:u w:val="single"/>
          <w:lang w:val="bg-BG"/>
        </w:rPr>
        <w:t xml:space="preserve">Наредба 6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000D4E7C" w:rsidRPr="009677FC">
        <w:rPr>
          <w:rFonts w:ascii="Times New Roman" w:hAnsi="Times New Roman" w:cs="Times New Roman"/>
          <w:b/>
          <w:sz w:val="24"/>
          <w:szCs w:val="24"/>
          <w:lang w:val="bg-BG" w:eastAsia="bg-BG"/>
        </w:rPr>
        <w:t xml:space="preserve"> </w:t>
      </w:r>
      <w:r w:rsidRPr="009677FC">
        <w:rPr>
          <w:rFonts w:ascii="Times New Roman" w:hAnsi="Times New Roman" w:cs="Times New Roman"/>
          <w:b/>
          <w:sz w:val="24"/>
          <w:szCs w:val="24"/>
          <w:lang w:val="bg-BG" w:eastAsia="bg-BG"/>
        </w:rPr>
        <w:t>(</w:t>
      </w:r>
      <w:r w:rsidRPr="009677FC">
        <w:rPr>
          <w:rFonts w:ascii="Times New Roman" w:hAnsi="Times New Roman" w:cs="Times New Roman"/>
          <w:sz w:val="24"/>
          <w:szCs w:val="24"/>
          <w:lang w:val="bg-BG" w:eastAsia="bg-BG"/>
        </w:rPr>
        <w:t>1) Оценяването на пригодността на учебниците и учебните комплекти за прилагане в училище се извършва след изтичане на срока по чл. 58, ал. 2, след завършване на проверката или след повтаряне на процедурата при условията и по реда на чл. 58.</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Оценяването на пригодността за прилагане в училище се извършва само за проектите, получили оценка "Съответства на държавния образователен стандарт за познавателните книжки, учебниците и учебните помагала".</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 xml:space="preserve">(3) Оценяването се извършва във всяко училище от учителите, които преподават учебния предмет или модул в съответния етап от степента на образование, с изключение на </w:t>
      </w:r>
      <w:r w:rsidRPr="009677FC">
        <w:rPr>
          <w:rFonts w:ascii="Times New Roman" w:hAnsi="Times New Roman" w:cs="Times New Roman"/>
          <w:sz w:val="24"/>
          <w:szCs w:val="24"/>
          <w:lang w:val="bg-BG" w:eastAsia="bg-BG"/>
        </w:rPr>
        <w:lastRenderedPageBreak/>
        <w:t>командированите и отсъстващите поради ползване на законоустановен отпуск.</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(4) За извършване на оценяването проектите на учебник или на учебен комплект се разпространяват от вносителите под формата на готово книжно тяло до всички училища, в които учебният предмет се изучава. В случаите, в които проектът е печатно издание с електронен вариант, електронният вариант се предоставя в училищата на цифров носител или се посочва интернет адрес, чрез който да се осъществи достъп до електронното издание.</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 xml:space="preserve">(5) Министърът на образованието и науката утвърждава със заповед списъка на училищата по ал. 4 и определя срок за разпространение на проектите до училищата. Заповедта се публикува на </w:t>
      </w:r>
      <w:hyperlink r:id="rId10" w:history="1">
        <w:r w:rsidRPr="009677FC">
          <w:rPr>
            <w:rFonts w:ascii="Times New Roman" w:hAnsi="Times New Roman" w:cs="Times New Roman"/>
            <w:sz w:val="24"/>
            <w:szCs w:val="24"/>
            <w:u w:val="single"/>
            <w:lang w:val="bg-BG" w:eastAsia="bg-BG"/>
          </w:rPr>
          <w:t>официалната интернет страница</w:t>
        </w:r>
      </w:hyperlink>
      <w:r w:rsidRPr="009677FC">
        <w:rPr>
          <w:rFonts w:ascii="Times New Roman" w:hAnsi="Times New Roman" w:cs="Times New Roman"/>
          <w:sz w:val="24"/>
          <w:szCs w:val="24"/>
          <w:lang w:val="bg-BG" w:eastAsia="bg-BG"/>
        </w:rPr>
        <w:t xml:space="preserve"> на МОН.</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 xml:space="preserve">(6) Министърът на образованието и науката със заповед дава указания за организиране и провеждане на оценяването на пригодността на проектите за всяка конкретна процедура. Заповедта се публикува на </w:t>
      </w:r>
      <w:hyperlink r:id="rId11" w:history="1">
        <w:r w:rsidRPr="009677FC">
          <w:rPr>
            <w:rFonts w:ascii="Times New Roman" w:hAnsi="Times New Roman" w:cs="Times New Roman"/>
            <w:sz w:val="24"/>
            <w:szCs w:val="24"/>
            <w:u w:val="single"/>
            <w:lang w:val="bg-BG" w:eastAsia="bg-BG"/>
          </w:rPr>
          <w:t>официалната интернет страница</w:t>
        </w:r>
      </w:hyperlink>
      <w:r w:rsidRPr="009677FC">
        <w:rPr>
          <w:rFonts w:ascii="Times New Roman" w:hAnsi="Times New Roman" w:cs="Times New Roman"/>
          <w:sz w:val="24"/>
          <w:szCs w:val="24"/>
          <w:lang w:val="bg-BG" w:eastAsia="bg-BG"/>
        </w:rPr>
        <w:t xml:space="preserve"> на МОН едновременно със заповедта по ал. 5.</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w:t>
      </w:r>
      <w:r w:rsidR="000D4E7C" w:rsidRPr="009677FC">
        <w:rPr>
          <w:rFonts w:ascii="Times New Roman" w:hAnsi="Times New Roman" w:cs="Times New Roman"/>
          <w:b/>
          <w:sz w:val="24"/>
          <w:szCs w:val="24"/>
          <w:lang w:val="bg-BG" w:eastAsia="bg-BG"/>
        </w:rPr>
        <w:t xml:space="preserve"> 126</w:t>
      </w:r>
      <w:r w:rsidR="00A34D93" w:rsidRPr="009677FC">
        <w:rPr>
          <w:rFonts w:ascii="Times New Roman" w:hAnsi="Times New Roman" w:cs="Times New Roman"/>
          <w:sz w:val="24"/>
          <w:szCs w:val="24"/>
          <w:lang w:val="bg-BG" w:eastAsia="bg-BG"/>
        </w:rPr>
        <w:t xml:space="preserve"> </w:t>
      </w:r>
      <w:r w:rsidR="008A04AE" w:rsidRPr="009677FC">
        <w:rPr>
          <w:rFonts w:ascii="Times New Roman" w:hAnsi="Times New Roman" w:cs="Times New Roman"/>
          <w:b/>
          <w:sz w:val="24"/>
          <w:szCs w:val="24"/>
          <w:lang w:val="bg-BG"/>
        </w:rPr>
        <w:t>/</w:t>
      </w:r>
      <w:r w:rsidR="007770A7" w:rsidRPr="009677FC">
        <w:rPr>
          <w:rFonts w:ascii="Times New Roman" w:hAnsi="Times New Roman" w:cs="Times New Roman"/>
          <w:i/>
          <w:sz w:val="24"/>
          <w:szCs w:val="24"/>
          <w:u w:val="single"/>
          <w:lang w:val="bg-BG"/>
        </w:rPr>
        <w:t>съгл.чл.60</w:t>
      </w:r>
      <w:r w:rsidR="008A04AE" w:rsidRPr="009677FC">
        <w:rPr>
          <w:rFonts w:ascii="Times New Roman" w:hAnsi="Times New Roman" w:cs="Times New Roman"/>
          <w:i/>
          <w:sz w:val="24"/>
          <w:szCs w:val="24"/>
          <w:u w:val="single"/>
          <w:lang w:val="bg-BG"/>
        </w:rPr>
        <w:t xml:space="preserve"> от </w:t>
      </w:r>
      <w:r w:rsidR="007770A7" w:rsidRPr="009677FC">
        <w:rPr>
          <w:rFonts w:ascii="Times New Roman" w:hAnsi="Times New Roman" w:cs="Times New Roman"/>
          <w:i/>
          <w:sz w:val="24"/>
          <w:szCs w:val="24"/>
          <w:u w:val="single"/>
          <w:lang w:val="bg-BG"/>
        </w:rPr>
        <w:t xml:space="preserve">Нар. 6 </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b/>
          <w:noProof/>
          <w:sz w:val="24"/>
          <w:szCs w:val="24"/>
          <w:lang w:val="bg-BG"/>
        </w:rPr>
        <w:t>.</w:t>
      </w:r>
      <w:r w:rsidR="008A04AE" w:rsidRPr="009677FC">
        <w:rPr>
          <w:rFonts w:ascii="Times New Roman" w:hAnsi="Times New Roman" w:cs="Times New Roman"/>
          <w:noProof/>
          <w:sz w:val="24"/>
          <w:szCs w:val="24"/>
          <w:lang w:val="bg-BG"/>
        </w:rPr>
        <w:t xml:space="preserve"> </w:t>
      </w:r>
      <w:r w:rsidRPr="009677FC">
        <w:rPr>
          <w:rFonts w:ascii="Times New Roman" w:hAnsi="Times New Roman" w:cs="Times New Roman"/>
          <w:sz w:val="24"/>
          <w:szCs w:val="24"/>
          <w:lang w:val="bg-BG" w:eastAsia="bg-BG"/>
        </w:rPr>
        <w:t xml:space="preserve"> (1) В оценяването на пригодността не участват проектите:</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1. които не са доставени в училището;</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които не са представени във формата по чл. 59, ал. 4;</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3. за които не е предоставен електронният вариант на проекта на цифров носител или не е посочен интернет адрес, чрез който да се осъществи достъп до електронното издание - в случаите, когато проектът е печатно издание с електронен вариант;</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4. които са доставени след срока по чл. 59, ал. 5.</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Случаите по ал. 1 се удостоверяват с протокол, попълнен по образец от директора на училището.</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w:t>
      </w:r>
      <w:r w:rsidR="000D4E7C" w:rsidRPr="009677FC">
        <w:rPr>
          <w:rFonts w:ascii="Times New Roman" w:hAnsi="Times New Roman" w:cs="Times New Roman"/>
          <w:b/>
          <w:sz w:val="24"/>
          <w:szCs w:val="24"/>
          <w:lang w:val="bg-BG" w:eastAsia="bg-BG"/>
        </w:rPr>
        <w:t>127</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7770A7" w:rsidRPr="009677FC">
        <w:rPr>
          <w:rFonts w:ascii="Times New Roman" w:hAnsi="Times New Roman" w:cs="Times New Roman"/>
          <w:i/>
          <w:sz w:val="24"/>
          <w:szCs w:val="24"/>
          <w:u w:val="single"/>
          <w:lang w:val="bg-BG"/>
        </w:rPr>
        <w:t>съгл.чл.61</w:t>
      </w:r>
      <w:r w:rsidR="008A04AE" w:rsidRPr="009677FC">
        <w:rPr>
          <w:rFonts w:ascii="Times New Roman" w:hAnsi="Times New Roman" w:cs="Times New Roman"/>
          <w:i/>
          <w:sz w:val="24"/>
          <w:szCs w:val="24"/>
          <w:u w:val="single"/>
          <w:lang w:val="bg-BG"/>
        </w:rPr>
        <w:t xml:space="preserve"> от </w:t>
      </w:r>
      <w:r w:rsidR="00B03CB2">
        <w:rPr>
          <w:rFonts w:ascii="Times New Roman" w:hAnsi="Times New Roman" w:cs="Times New Roman"/>
          <w:i/>
          <w:sz w:val="24"/>
          <w:szCs w:val="24"/>
          <w:u w:val="single"/>
          <w:lang w:val="bg-BG"/>
        </w:rPr>
        <w:t>Наредба 6</w:t>
      </w:r>
      <w:r w:rsidR="007770A7" w:rsidRPr="009677FC">
        <w:rPr>
          <w:rFonts w:ascii="Times New Roman" w:hAnsi="Times New Roman" w:cs="Times New Roman"/>
          <w:i/>
          <w:sz w:val="24"/>
          <w:szCs w:val="24"/>
          <w:u w:val="single"/>
          <w:lang w:val="bg-BG"/>
        </w:rPr>
        <w:t>/</w:t>
      </w:r>
      <w:r w:rsidR="00A34D93" w:rsidRPr="009677FC">
        <w:rPr>
          <w:rFonts w:ascii="Times New Roman" w:hAnsi="Times New Roman" w:cs="Times New Roman"/>
          <w:sz w:val="24"/>
          <w:szCs w:val="24"/>
          <w:lang w:val="bg-BG" w:eastAsia="bg-BG"/>
        </w:rPr>
        <w:t xml:space="preserve"> </w:t>
      </w:r>
      <w:r w:rsidRPr="009677FC">
        <w:rPr>
          <w:rFonts w:ascii="Times New Roman" w:hAnsi="Times New Roman" w:cs="Times New Roman"/>
          <w:sz w:val="24"/>
          <w:szCs w:val="24"/>
          <w:lang w:val="bg-BG" w:eastAsia="bg-BG"/>
        </w:rPr>
        <w:t xml:space="preserve"> (1) Всеки учител оценява пригодността на проектите за прилагане в училище </w:t>
      </w:r>
      <w:r w:rsidR="0031341C" w:rsidRPr="009677FC">
        <w:rPr>
          <w:rFonts w:ascii="Times New Roman" w:hAnsi="Times New Roman" w:cs="Times New Roman"/>
          <w:sz w:val="24"/>
          <w:szCs w:val="24"/>
          <w:lang w:val="bg-BG" w:eastAsia="bg-BG"/>
        </w:rPr>
        <w:t xml:space="preserve">съгласно чл.88 и чл.89 </w:t>
      </w:r>
      <w:r w:rsidRPr="009677FC">
        <w:rPr>
          <w:rFonts w:ascii="Times New Roman" w:hAnsi="Times New Roman" w:cs="Times New Roman"/>
          <w:sz w:val="24"/>
          <w:szCs w:val="24"/>
          <w:lang w:val="bg-BG" w:eastAsia="bg-BG"/>
        </w:rPr>
        <w:t>от Настоящия правилник и чл. 61  (1) от Наредеба №6</w:t>
      </w:r>
      <w:r w:rsidR="000D4E7C" w:rsidRPr="009677FC">
        <w:rPr>
          <w:rFonts w:ascii="Times New Roman" w:hAnsi="Times New Roman" w:cs="Times New Roman"/>
          <w:sz w:val="24"/>
          <w:szCs w:val="24"/>
          <w:lang w:val="bg-BG" w:eastAsia="bg-BG"/>
        </w:rPr>
        <w:t xml:space="preserve"> за познавателните книжки, учебниците и учебните помагала.</w:t>
      </w:r>
      <w:r w:rsidRPr="009677FC">
        <w:rPr>
          <w:rFonts w:ascii="Times New Roman" w:hAnsi="Times New Roman" w:cs="Times New Roman"/>
          <w:sz w:val="24"/>
          <w:szCs w:val="24"/>
          <w:lang w:val="bg-BG" w:eastAsia="bg-BG"/>
        </w:rPr>
        <w:t xml:space="preserve">  </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 xml:space="preserve">Чл. </w:t>
      </w:r>
      <w:r w:rsidR="000D4E7C" w:rsidRPr="009677FC">
        <w:rPr>
          <w:rFonts w:ascii="Times New Roman" w:hAnsi="Times New Roman" w:cs="Times New Roman"/>
          <w:b/>
          <w:sz w:val="24"/>
          <w:szCs w:val="24"/>
          <w:lang w:val="bg-BG" w:eastAsia="bg-BG"/>
        </w:rPr>
        <w:t>128</w:t>
      </w:r>
      <w:r w:rsidR="00B03CB2">
        <w:rPr>
          <w:rFonts w:ascii="Times New Roman" w:hAnsi="Times New Roman" w:cs="Times New Roman"/>
          <w:b/>
          <w:sz w:val="24"/>
          <w:szCs w:val="24"/>
          <w:lang w:val="bg-BG" w:eastAsia="bg-BG"/>
        </w:rPr>
        <w:t xml:space="preserve"> </w:t>
      </w:r>
      <w:r w:rsidR="008A04AE" w:rsidRPr="009677FC">
        <w:rPr>
          <w:rFonts w:ascii="Times New Roman" w:hAnsi="Times New Roman" w:cs="Times New Roman"/>
          <w:b/>
          <w:sz w:val="24"/>
          <w:szCs w:val="24"/>
          <w:lang w:val="bg-BG"/>
        </w:rPr>
        <w:t>/</w:t>
      </w:r>
      <w:r w:rsidR="007770A7" w:rsidRPr="009677FC">
        <w:rPr>
          <w:rFonts w:ascii="Times New Roman" w:hAnsi="Times New Roman" w:cs="Times New Roman"/>
          <w:i/>
          <w:sz w:val="24"/>
          <w:szCs w:val="24"/>
          <w:u w:val="single"/>
          <w:lang w:val="bg-BG"/>
        </w:rPr>
        <w:t>съгл.чл.62</w:t>
      </w:r>
      <w:r w:rsidR="008A04AE" w:rsidRPr="009677FC">
        <w:rPr>
          <w:rFonts w:ascii="Times New Roman" w:hAnsi="Times New Roman" w:cs="Times New Roman"/>
          <w:i/>
          <w:sz w:val="24"/>
          <w:szCs w:val="24"/>
          <w:u w:val="single"/>
          <w:lang w:val="bg-BG"/>
        </w:rPr>
        <w:t xml:space="preserve"> от </w:t>
      </w:r>
      <w:r w:rsidR="007770A7" w:rsidRPr="009677FC">
        <w:rPr>
          <w:rFonts w:ascii="Times New Roman" w:hAnsi="Times New Roman" w:cs="Times New Roman"/>
          <w:i/>
          <w:sz w:val="24"/>
          <w:szCs w:val="24"/>
          <w:u w:val="single"/>
          <w:lang w:val="bg-BG"/>
        </w:rPr>
        <w:t>Нар. 6</w:t>
      </w:r>
      <w:r w:rsidR="008A04AE" w:rsidRPr="009677FC">
        <w:rPr>
          <w:rFonts w:ascii="Times New Roman" w:hAnsi="Times New Roman" w:cs="Times New Roman"/>
          <w:b/>
          <w:sz w:val="24"/>
          <w:szCs w:val="24"/>
          <w:lang w:val="bg-BG"/>
        </w:rPr>
        <w:t>/</w:t>
      </w:r>
      <w:r w:rsidR="008A04AE" w:rsidRPr="009677FC">
        <w:rPr>
          <w:rFonts w:ascii="Times New Roman" w:hAnsi="Times New Roman" w:cs="Times New Roman"/>
          <w:noProof/>
          <w:sz w:val="24"/>
          <w:szCs w:val="24"/>
          <w:lang w:val="bg-BG"/>
        </w:rPr>
        <w:t xml:space="preserve"> </w:t>
      </w:r>
      <w:r w:rsidRPr="009677FC">
        <w:rPr>
          <w:rFonts w:ascii="Times New Roman" w:hAnsi="Times New Roman" w:cs="Times New Roman"/>
          <w:sz w:val="24"/>
          <w:szCs w:val="24"/>
          <w:lang w:val="bg-BG" w:eastAsia="bg-BG"/>
        </w:rPr>
        <w:t xml:space="preserve"> (1) Обобщаването на оценките на учителите от всички училища в страната се организира от МОН.</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За всеки проект се формира обща оценка за пригодността за прилагане в училище, която може да е "Приложим в практиката" или "Неприложим в практиката".</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(3) Общата оценка за проекта е "Приложим в практиката", когато той е получил оценка "Приложим" от не по-малко от 50 % от всички учители в страната, участвали в оценяването.</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(4) Общата оценка за проекта е "Неприложим в практиката", когато:</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1. е получил оценка "Неприложим" от повече от 50 % от всички учители в страната, участвали в оценяването;</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не е участвал в оценяването на пригодността за прилагане в нито едно училище в страната в случаите по чл. 60, ал. 1.</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(5) Общите оценки за пригодността за прилагане в училище на проектите се обявяват на открито заседание, за провеждането на което вносителите, получили оценка "Съответства на държавния образователен стандарт за познавателните книжки, учебниците и учебните помагала", се уведомяват писмено.</w:t>
      </w:r>
    </w:p>
    <w:p w:rsidR="00F921AE" w:rsidRPr="009677FC" w:rsidRDefault="001B2481" w:rsidP="009677FC">
      <w:pPr>
        <w:widowControl w:val="0"/>
        <w:autoSpaceDE w:val="0"/>
        <w:autoSpaceDN w:val="0"/>
        <w:adjustRightInd w:val="0"/>
        <w:spacing w:before="240" w:after="240"/>
        <w:jc w:val="both"/>
        <w:rPr>
          <w:rFonts w:ascii="Times New Roman" w:hAnsi="Times New Roman" w:cs="Times New Roman"/>
          <w:sz w:val="24"/>
          <w:szCs w:val="24"/>
          <w:lang w:val="bg-BG" w:eastAsia="bg-BG"/>
        </w:rPr>
      </w:pPr>
      <w:r>
        <w:rPr>
          <w:rFonts w:ascii="Times New Roman" w:hAnsi="Times New Roman" w:cs="Times New Roman"/>
          <w:b/>
          <w:bCs/>
          <w:sz w:val="24"/>
          <w:szCs w:val="24"/>
          <w:lang w:val="bg-BG" w:eastAsia="bg-BG"/>
        </w:rPr>
        <w:lastRenderedPageBreak/>
        <w:tab/>
      </w:r>
      <w:r w:rsidR="00F921AE" w:rsidRPr="009677FC">
        <w:rPr>
          <w:rFonts w:ascii="Times New Roman" w:hAnsi="Times New Roman" w:cs="Times New Roman"/>
          <w:b/>
          <w:bCs/>
          <w:sz w:val="24"/>
          <w:szCs w:val="24"/>
          <w:lang w:val="bg-BG" w:eastAsia="bg-BG"/>
        </w:rPr>
        <w:t>Раздел</w:t>
      </w:r>
      <w:r w:rsidR="00B03CB2">
        <w:rPr>
          <w:rFonts w:ascii="Times New Roman" w:hAnsi="Times New Roman" w:cs="Times New Roman"/>
          <w:b/>
          <w:bCs/>
          <w:sz w:val="24"/>
          <w:szCs w:val="24"/>
          <w:lang w:eastAsia="bg-BG"/>
        </w:rPr>
        <w:t xml:space="preserve"> III</w:t>
      </w:r>
      <w:r w:rsidR="00B03CB2">
        <w:rPr>
          <w:rFonts w:ascii="Times New Roman" w:hAnsi="Times New Roman" w:cs="Times New Roman"/>
          <w:b/>
          <w:bCs/>
          <w:sz w:val="24"/>
          <w:szCs w:val="24"/>
          <w:lang w:val="bg-BG" w:eastAsia="bg-BG"/>
        </w:rPr>
        <w:t xml:space="preserve"> </w:t>
      </w:r>
      <w:r w:rsidR="00F921AE" w:rsidRPr="009677FC">
        <w:rPr>
          <w:rFonts w:ascii="Times New Roman" w:hAnsi="Times New Roman" w:cs="Times New Roman"/>
          <w:b/>
          <w:bCs/>
          <w:sz w:val="24"/>
          <w:szCs w:val="24"/>
          <w:lang w:val="bg-BG" w:eastAsia="bg-BG"/>
        </w:rPr>
        <w:t>Одобряване на проектите на познавателна книжка, учебник и учебен комплект</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lang w:val="bg-BG" w:eastAsia="bg-BG"/>
        </w:rPr>
        <w:t>Чл.</w:t>
      </w:r>
      <w:r w:rsidR="000D4E7C" w:rsidRPr="009677FC">
        <w:rPr>
          <w:rFonts w:ascii="Times New Roman" w:hAnsi="Times New Roman" w:cs="Times New Roman"/>
          <w:b/>
          <w:sz w:val="24"/>
          <w:szCs w:val="24"/>
          <w:lang w:val="bg-BG" w:eastAsia="bg-BG"/>
        </w:rPr>
        <w:t>129</w:t>
      </w:r>
      <w:r w:rsidR="00B03CB2">
        <w:rPr>
          <w:rFonts w:ascii="Times New Roman" w:hAnsi="Times New Roman" w:cs="Times New Roman"/>
          <w:b/>
          <w:sz w:val="24"/>
          <w:szCs w:val="24"/>
          <w:lang w:eastAsia="bg-BG"/>
        </w:rPr>
        <w:t xml:space="preserve"> </w:t>
      </w:r>
      <w:r w:rsidR="00AD19B0" w:rsidRPr="009677FC">
        <w:rPr>
          <w:rFonts w:ascii="Times New Roman" w:hAnsi="Times New Roman" w:cs="Times New Roman"/>
          <w:b/>
          <w:sz w:val="24"/>
          <w:szCs w:val="24"/>
          <w:lang w:val="bg-BG"/>
        </w:rPr>
        <w:t>/</w:t>
      </w:r>
      <w:r w:rsidR="00B03CB2">
        <w:rPr>
          <w:rFonts w:ascii="Times New Roman" w:hAnsi="Times New Roman" w:cs="Times New Roman"/>
          <w:i/>
          <w:sz w:val="24"/>
          <w:szCs w:val="24"/>
          <w:u w:val="single"/>
          <w:lang w:val="bg-BG"/>
        </w:rPr>
        <w:t>съгл.чл.63 от Нар. 6</w:t>
      </w:r>
      <w:r w:rsidR="00B03CB2">
        <w:rPr>
          <w:rFonts w:ascii="Times New Roman" w:hAnsi="Times New Roman" w:cs="Times New Roman"/>
          <w:i/>
          <w:sz w:val="24"/>
          <w:szCs w:val="24"/>
          <w:u w:val="single"/>
        </w:rPr>
        <w:t>/</w:t>
      </w:r>
      <w:r w:rsidRPr="009677FC">
        <w:rPr>
          <w:rFonts w:ascii="Times New Roman" w:hAnsi="Times New Roman" w:cs="Times New Roman"/>
          <w:sz w:val="24"/>
          <w:szCs w:val="24"/>
          <w:lang w:val="bg-BG" w:eastAsia="bg-BG"/>
        </w:rPr>
        <w:t xml:space="preserve"> Министърът на образованието и науката одобрява или отказва да одобри внесените проекти в срок не по-дълъг от 6 месеца от изтичане на срока по чл. 44, ал. 2, т. 5.</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u w:val="single"/>
          <w:lang w:val="bg-BG" w:eastAsia="bg-BG"/>
        </w:rPr>
        <w:t xml:space="preserve">Чл. </w:t>
      </w:r>
      <w:r w:rsidR="00B14F4B" w:rsidRPr="009677FC">
        <w:rPr>
          <w:rFonts w:ascii="Times New Roman" w:hAnsi="Times New Roman" w:cs="Times New Roman"/>
          <w:b/>
          <w:sz w:val="24"/>
          <w:szCs w:val="24"/>
          <w:u w:val="single"/>
          <w:lang w:val="bg-BG" w:eastAsia="bg-BG"/>
        </w:rPr>
        <w:t>130</w:t>
      </w:r>
      <w:r w:rsidR="00B03CB2">
        <w:rPr>
          <w:rFonts w:ascii="Times New Roman" w:hAnsi="Times New Roman" w:cs="Times New Roman"/>
          <w:b/>
          <w:sz w:val="24"/>
          <w:szCs w:val="24"/>
          <w:u w:val="single"/>
          <w:lang w:eastAsia="bg-BG"/>
        </w:rPr>
        <w:t xml:space="preserve"> </w:t>
      </w:r>
      <w:r w:rsidR="00AD19B0" w:rsidRPr="009677FC">
        <w:rPr>
          <w:rFonts w:ascii="Times New Roman" w:hAnsi="Times New Roman" w:cs="Times New Roman"/>
          <w:b/>
          <w:sz w:val="24"/>
          <w:szCs w:val="24"/>
          <w:u w:val="single"/>
          <w:lang w:val="bg-BG"/>
        </w:rPr>
        <w:t>/</w:t>
      </w:r>
      <w:r w:rsidR="007770A7" w:rsidRPr="009677FC">
        <w:rPr>
          <w:rFonts w:ascii="Times New Roman" w:hAnsi="Times New Roman" w:cs="Times New Roman"/>
          <w:i/>
          <w:sz w:val="24"/>
          <w:szCs w:val="24"/>
          <w:u w:val="single"/>
          <w:lang w:val="bg-BG"/>
        </w:rPr>
        <w:t>съгл.чл.64</w:t>
      </w:r>
      <w:r w:rsidR="00AD19B0" w:rsidRPr="009677FC">
        <w:rPr>
          <w:rFonts w:ascii="Times New Roman" w:hAnsi="Times New Roman" w:cs="Times New Roman"/>
          <w:i/>
          <w:sz w:val="24"/>
          <w:szCs w:val="24"/>
          <w:u w:val="single"/>
          <w:lang w:val="bg-BG"/>
        </w:rPr>
        <w:t xml:space="preserve"> от </w:t>
      </w:r>
      <w:r w:rsidR="00B03CB2">
        <w:rPr>
          <w:rFonts w:ascii="Times New Roman" w:hAnsi="Times New Roman" w:cs="Times New Roman"/>
          <w:i/>
          <w:sz w:val="24"/>
          <w:szCs w:val="24"/>
          <w:u w:val="single"/>
          <w:lang w:val="bg-BG"/>
        </w:rPr>
        <w:t>Нар. 6</w:t>
      </w:r>
      <w:r w:rsidR="00AD19B0" w:rsidRPr="009677FC">
        <w:rPr>
          <w:rFonts w:ascii="Times New Roman" w:hAnsi="Times New Roman" w:cs="Times New Roman"/>
          <w:b/>
          <w:sz w:val="24"/>
          <w:szCs w:val="24"/>
          <w:u w:val="single"/>
          <w:lang w:val="bg-BG"/>
        </w:rPr>
        <w:t>/</w:t>
      </w:r>
      <w:r w:rsidRPr="009677FC">
        <w:rPr>
          <w:rFonts w:ascii="Times New Roman" w:hAnsi="Times New Roman" w:cs="Times New Roman"/>
          <w:sz w:val="24"/>
          <w:szCs w:val="24"/>
          <w:u w:val="single"/>
          <w:lang w:val="bg-BG" w:eastAsia="bg-BG"/>
        </w:rPr>
        <w:t xml:space="preserve"> (1) </w:t>
      </w:r>
      <w:r w:rsidRPr="009677FC">
        <w:rPr>
          <w:rFonts w:ascii="Times New Roman" w:hAnsi="Times New Roman" w:cs="Times New Roman"/>
          <w:sz w:val="24"/>
          <w:szCs w:val="24"/>
          <w:lang w:val="bg-BG" w:eastAsia="bg-BG"/>
        </w:rPr>
        <w:t>Одобряват се проектите на познавателна книжка, които са получили обща оценка "Съответства на държавния образователен стандарт за познавателните книжки, учебниците и учебните помагала".</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sz w:val="24"/>
          <w:szCs w:val="24"/>
          <w:lang w:val="bg-BG" w:eastAsia="bg-BG"/>
        </w:rPr>
        <w:t>(2) Одобряват се проектите на учебници или на учебни комплекти, които са получили обща оценка "Съответства на държавния образователен стандарт за познавателните книжки, учебниците и учебните помагала" и обща оценка "Приложим в практиката".</w:t>
      </w:r>
    </w:p>
    <w:p w:rsidR="00F921AE" w:rsidRPr="009677FC" w:rsidRDefault="00F921AE" w:rsidP="009677FC">
      <w:pPr>
        <w:widowControl w:val="0"/>
        <w:autoSpaceDE w:val="0"/>
        <w:autoSpaceDN w:val="0"/>
        <w:adjustRightInd w:val="0"/>
        <w:spacing w:after="0"/>
        <w:ind w:firstLine="850"/>
        <w:jc w:val="both"/>
        <w:rPr>
          <w:rFonts w:ascii="Times New Roman" w:hAnsi="Times New Roman" w:cs="Times New Roman"/>
          <w:sz w:val="24"/>
          <w:szCs w:val="24"/>
          <w:lang w:val="bg-BG" w:eastAsia="bg-BG"/>
        </w:rPr>
      </w:pPr>
      <w:r w:rsidRPr="009677FC">
        <w:rPr>
          <w:rFonts w:ascii="Times New Roman" w:hAnsi="Times New Roman" w:cs="Times New Roman"/>
          <w:b/>
          <w:sz w:val="24"/>
          <w:szCs w:val="24"/>
          <w:u w:val="single"/>
          <w:lang w:val="bg-BG" w:eastAsia="bg-BG"/>
        </w:rPr>
        <w:t xml:space="preserve">Чл. </w:t>
      </w:r>
      <w:r w:rsidR="00945281" w:rsidRPr="009677FC">
        <w:rPr>
          <w:rFonts w:ascii="Times New Roman" w:hAnsi="Times New Roman" w:cs="Times New Roman"/>
          <w:b/>
          <w:sz w:val="24"/>
          <w:szCs w:val="24"/>
          <w:u w:val="single"/>
          <w:lang w:val="bg-BG" w:eastAsia="bg-BG"/>
        </w:rPr>
        <w:t>131</w:t>
      </w:r>
      <w:r w:rsidR="001B2481">
        <w:rPr>
          <w:rFonts w:ascii="Times New Roman" w:hAnsi="Times New Roman" w:cs="Times New Roman"/>
          <w:b/>
          <w:sz w:val="24"/>
          <w:szCs w:val="24"/>
          <w:u w:val="single"/>
          <w:lang w:eastAsia="bg-BG"/>
        </w:rPr>
        <w:t xml:space="preserve"> </w:t>
      </w:r>
      <w:r w:rsidR="00AD19B0" w:rsidRPr="009677FC">
        <w:rPr>
          <w:rFonts w:ascii="Times New Roman" w:hAnsi="Times New Roman" w:cs="Times New Roman"/>
          <w:b/>
          <w:sz w:val="24"/>
          <w:szCs w:val="24"/>
          <w:u w:val="single"/>
          <w:lang w:val="bg-BG"/>
        </w:rPr>
        <w:t>/</w:t>
      </w:r>
      <w:r w:rsidR="00AD19B0" w:rsidRPr="009677FC">
        <w:rPr>
          <w:rFonts w:ascii="Times New Roman" w:hAnsi="Times New Roman" w:cs="Times New Roman"/>
          <w:i/>
          <w:sz w:val="24"/>
          <w:szCs w:val="24"/>
          <w:u w:val="single"/>
          <w:lang w:val="bg-BG"/>
        </w:rPr>
        <w:t>съгл.чл.1</w:t>
      </w:r>
      <w:r w:rsidR="007770A7" w:rsidRPr="009677FC">
        <w:rPr>
          <w:rFonts w:ascii="Times New Roman" w:hAnsi="Times New Roman" w:cs="Times New Roman"/>
          <w:i/>
          <w:sz w:val="24"/>
          <w:szCs w:val="24"/>
          <w:u w:val="single"/>
          <w:lang w:val="bg-BG"/>
        </w:rPr>
        <w:t>60 ал.4</w:t>
      </w:r>
      <w:r w:rsidR="00AD19B0" w:rsidRPr="009677FC">
        <w:rPr>
          <w:rFonts w:ascii="Times New Roman" w:hAnsi="Times New Roman" w:cs="Times New Roman"/>
          <w:i/>
          <w:sz w:val="24"/>
          <w:szCs w:val="24"/>
          <w:u w:val="single"/>
          <w:lang w:val="bg-BG"/>
        </w:rPr>
        <w:t xml:space="preserve"> от ЗПУО</w:t>
      </w:r>
      <w:r w:rsidR="00AD19B0" w:rsidRPr="009677FC">
        <w:rPr>
          <w:rFonts w:ascii="Times New Roman" w:hAnsi="Times New Roman" w:cs="Times New Roman"/>
          <w:b/>
          <w:sz w:val="24"/>
          <w:szCs w:val="24"/>
          <w:u w:val="single"/>
          <w:lang w:val="bg-BG"/>
        </w:rPr>
        <w:t>/</w:t>
      </w:r>
      <w:r w:rsidRPr="009677FC">
        <w:rPr>
          <w:rFonts w:ascii="Times New Roman" w:hAnsi="Times New Roman" w:cs="Times New Roman"/>
          <w:sz w:val="24"/>
          <w:szCs w:val="24"/>
          <w:u w:val="single"/>
          <w:lang w:val="bg-BG" w:eastAsia="bg-BG"/>
        </w:rPr>
        <w:t xml:space="preserve"> </w:t>
      </w:r>
      <w:r w:rsidRPr="009677FC">
        <w:rPr>
          <w:rFonts w:ascii="Times New Roman" w:hAnsi="Times New Roman" w:cs="Times New Roman"/>
          <w:sz w:val="24"/>
          <w:szCs w:val="24"/>
          <w:lang w:val="bg-BG" w:eastAsia="bg-BG"/>
        </w:rPr>
        <w:t>Одобрените познавателни книжки, учебници и учебни комплекти може да се използват за предучилищната и училищната подготовка до влизането в сила на нови учебни програми или до промяна на съдържанието, графичния им дизайн, полиграфическото или електронното им изпълнение.</w:t>
      </w:r>
    </w:p>
    <w:p w:rsidR="007178DE" w:rsidRPr="001B2481" w:rsidRDefault="001B2481" w:rsidP="009677FC">
      <w:pPr>
        <w:spacing w:before="240" w:after="240"/>
        <w:jc w:val="both"/>
        <w:rPr>
          <w:rFonts w:ascii="Times New Roman" w:hAnsi="Times New Roman" w:cs="Times New Roman"/>
          <w:b/>
          <w:bCs/>
          <w:sz w:val="28"/>
          <w:szCs w:val="28"/>
          <w:lang w:val="bg-BG"/>
        </w:rPr>
      </w:pPr>
      <w:r>
        <w:rPr>
          <w:rFonts w:ascii="Times New Roman" w:hAnsi="Times New Roman" w:cs="Times New Roman"/>
          <w:b/>
          <w:bCs/>
          <w:sz w:val="24"/>
          <w:szCs w:val="24"/>
          <w:lang w:val="bg-BG"/>
        </w:rPr>
        <w:tab/>
      </w:r>
      <w:r w:rsidRPr="001B2481">
        <w:rPr>
          <w:rFonts w:ascii="Times New Roman" w:hAnsi="Times New Roman" w:cs="Times New Roman"/>
          <w:b/>
          <w:bCs/>
          <w:sz w:val="28"/>
          <w:szCs w:val="28"/>
          <w:lang w:val="bg-BG"/>
        </w:rPr>
        <w:t>Глава</w:t>
      </w:r>
      <w:r w:rsidR="007178DE" w:rsidRPr="001B2481">
        <w:rPr>
          <w:rFonts w:ascii="Times New Roman" w:hAnsi="Times New Roman" w:cs="Times New Roman"/>
          <w:b/>
          <w:bCs/>
          <w:sz w:val="28"/>
          <w:szCs w:val="28"/>
          <w:lang w:val="bg-BG"/>
        </w:rPr>
        <w:t xml:space="preserve"> </w:t>
      </w:r>
      <w:r w:rsidR="00457DB2" w:rsidRPr="001B2481">
        <w:rPr>
          <w:rFonts w:ascii="Times New Roman" w:hAnsi="Times New Roman" w:cs="Times New Roman"/>
          <w:b/>
          <w:bCs/>
          <w:sz w:val="28"/>
          <w:szCs w:val="28"/>
          <w:lang w:val="bg-BG"/>
        </w:rPr>
        <w:t>V</w:t>
      </w:r>
      <w:r w:rsidRPr="001B2481">
        <w:rPr>
          <w:rFonts w:ascii="Times New Roman" w:hAnsi="Times New Roman" w:cs="Times New Roman"/>
          <w:b/>
          <w:bCs/>
          <w:sz w:val="28"/>
          <w:szCs w:val="28"/>
          <w:lang w:val="bg-BG"/>
        </w:rPr>
        <w:t xml:space="preserve"> Организация на дейностите в училищното образование</w:t>
      </w:r>
    </w:p>
    <w:p w:rsidR="001B2481" w:rsidRDefault="001B2481" w:rsidP="001B2481">
      <w:pPr>
        <w:spacing w:before="240" w:after="24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ab/>
      </w:r>
      <w:r w:rsidR="00064D94" w:rsidRPr="001B2481">
        <w:rPr>
          <w:rFonts w:ascii="Times New Roman" w:hAnsi="Times New Roman" w:cs="Times New Roman"/>
          <w:b/>
          <w:bCs/>
          <w:sz w:val="24"/>
          <w:szCs w:val="24"/>
          <w:lang w:val="bg-BG"/>
        </w:rPr>
        <w:t>Раздел I</w:t>
      </w:r>
      <w:r w:rsidR="00457DB2" w:rsidRPr="001B2481">
        <w:rPr>
          <w:rFonts w:ascii="Times New Roman" w:hAnsi="Times New Roman" w:cs="Times New Roman"/>
          <w:b/>
          <w:bCs/>
          <w:sz w:val="24"/>
          <w:szCs w:val="24"/>
          <w:lang w:val="bg-BG"/>
        </w:rPr>
        <w:t xml:space="preserve">  </w:t>
      </w:r>
      <w:r w:rsidR="007178DE" w:rsidRPr="001B2481">
        <w:rPr>
          <w:rFonts w:ascii="Times New Roman" w:hAnsi="Times New Roman" w:cs="Times New Roman"/>
          <w:b/>
          <w:bCs/>
          <w:sz w:val="24"/>
          <w:szCs w:val="24"/>
          <w:lang w:val="bg-BG"/>
        </w:rPr>
        <w:t>Учебно и неучебно време</w:t>
      </w:r>
      <w:r>
        <w:rPr>
          <w:rFonts w:ascii="Times New Roman" w:hAnsi="Times New Roman" w:cs="Times New Roman"/>
          <w:b/>
          <w:bCs/>
          <w:sz w:val="24"/>
          <w:szCs w:val="24"/>
          <w:lang w:val="bg-BG"/>
        </w:rPr>
        <w:t>.</w:t>
      </w:r>
      <w:bookmarkStart w:id="8" w:name="bookmark6"/>
    </w:p>
    <w:p w:rsidR="001B2481" w:rsidRPr="00DF1A33" w:rsidRDefault="001B2481" w:rsidP="00270415">
      <w:pPr>
        <w:spacing w:before="240" w:after="24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ab/>
      </w:r>
      <w:r w:rsidR="007178DE" w:rsidRPr="00DF1A33">
        <w:rPr>
          <w:rFonts w:ascii="Times New Roman" w:eastAsia="Times New Roman" w:hAnsi="Times New Roman" w:cs="Times New Roman"/>
          <w:b/>
          <w:bCs/>
          <w:sz w:val="24"/>
          <w:szCs w:val="24"/>
          <w:lang w:val="bg-BG"/>
        </w:rPr>
        <w:t>Учебна година</w:t>
      </w:r>
      <w:bookmarkEnd w:id="8"/>
    </w:p>
    <w:p w:rsidR="007178DE" w:rsidRPr="00DF1A33" w:rsidRDefault="001B2481" w:rsidP="00270415">
      <w:pPr>
        <w:spacing w:before="240" w:after="240" w:line="240" w:lineRule="auto"/>
        <w:jc w:val="both"/>
        <w:rPr>
          <w:rFonts w:ascii="Times New Roman" w:hAnsi="Times New Roman" w:cs="Times New Roman"/>
          <w:b/>
          <w:bCs/>
          <w:sz w:val="24"/>
          <w:szCs w:val="24"/>
          <w:lang w:val="bg-BG"/>
        </w:rPr>
      </w:pPr>
      <w:r w:rsidRPr="00DF1A33">
        <w:rPr>
          <w:rFonts w:ascii="Times New Roman" w:hAnsi="Times New Roman" w:cs="Times New Roman"/>
          <w:b/>
          <w:bCs/>
          <w:sz w:val="24"/>
          <w:szCs w:val="24"/>
          <w:lang w:val="bg-BG"/>
        </w:rPr>
        <w:tab/>
      </w:r>
      <w:r w:rsidR="007178DE" w:rsidRPr="00DF1A33">
        <w:rPr>
          <w:rFonts w:ascii="Times New Roman" w:eastAsia="Times New Roman" w:hAnsi="Times New Roman" w:cs="Times New Roman"/>
          <w:b/>
          <w:bCs/>
          <w:sz w:val="24"/>
          <w:szCs w:val="24"/>
          <w:lang w:val="bg-BG"/>
        </w:rPr>
        <w:t xml:space="preserve">Чл. </w:t>
      </w:r>
      <w:r w:rsidR="00260E6B" w:rsidRPr="00DF1A33">
        <w:rPr>
          <w:rFonts w:ascii="Times New Roman" w:eastAsia="Times New Roman" w:hAnsi="Times New Roman" w:cs="Times New Roman"/>
          <w:b/>
          <w:bCs/>
          <w:sz w:val="24"/>
          <w:szCs w:val="24"/>
          <w:lang w:val="bg-BG"/>
        </w:rPr>
        <w:t>1</w:t>
      </w:r>
      <w:r w:rsidR="00945281" w:rsidRPr="00DF1A33">
        <w:rPr>
          <w:rFonts w:ascii="Times New Roman" w:eastAsia="Times New Roman" w:hAnsi="Times New Roman" w:cs="Times New Roman"/>
          <w:b/>
          <w:bCs/>
          <w:sz w:val="24"/>
          <w:szCs w:val="24"/>
          <w:lang w:val="bg-BG"/>
        </w:rPr>
        <w:t>32</w:t>
      </w:r>
      <w:r w:rsidRPr="00DF1A33">
        <w:rPr>
          <w:rFonts w:ascii="Times New Roman" w:eastAsia="Times New Roman" w:hAnsi="Times New Roman" w:cs="Times New Roman"/>
          <w:b/>
          <w:bCs/>
          <w:sz w:val="24"/>
          <w:szCs w:val="24"/>
          <w:lang w:val="bg-BG"/>
        </w:rPr>
        <w:t xml:space="preserve"> </w:t>
      </w:r>
      <w:r w:rsidR="00AD19B0" w:rsidRPr="00DF1A33">
        <w:rPr>
          <w:rFonts w:ascii="Times New Roman" w:hAnsi="Times New Roman" w:cs="Times New Roman"/>
          <w:b/>
          <w:sz w:val="24"/>
          <w:szCs w:val="24"/>
          <w:lang w:val="bg-BG"/>
        </w:rPr>
        <w:t>/</w:t>
      </w:r>
      <w:r w:rsidR="008A24FF" w:rsidRPr="00DF1A33">
        <w:rPr>
          <w:rFonts w:ascii="Times New Roman" w:hAnsi="Times New Roman" w:cs="Times New Roman"/>
          <w:i/>
          <w:sz w:val="24"/>
          <w:szCs w:val="24"/>
          <w:u w:val="single"/>
          <w:lang w:val="bg-BG"/>
        </w:rPr>
        <w:t>съгл.чл.101</w:t>
      </w:r>
      <w:r w:rsidR="00AD19B0" w:rsidRPr="00DF1A33">
        <w:rPr>
          <w:rFonts w:ascii="Times New Roman" w:hAnsi="Times New Roman" w:cs="Times New Roman"/>
          <w:i/>
          <w:sz w:val="24"/>
          <w:szCs w:val="24"/>
          <w:u w:val="single"/>
          <w:lang w:val="bg-BG"/>
        </w:rPr>
        <w:t xml:space="preserve"> от ЗПУО</w:t>
      </w:r>
      <w:r w:rsidR="00AD19B0" w:rsidRPr="00DF1A33">
        <w:rPr>
          <w:rFonts w:ascii="Times New Roman" w:hAnsi="Times New Roman" w:cs="Times New Roman"/>
          <w:b/>
          <w:sz w:val="24"/>
          <w:szCs w:val="24"/>
          <w:lang w:val="bg-BG"/>
        </w:rPr>
        <w:t>/</w:t>
      </w:r>
      <w:r w:rsidR="007178DE" w:rsidRPr="00DF1A33">
        <w:rPr>
          <w:rFonts w:ascii="Times New Roman" w:eastAsia="Times New Roman" w:hAnsi="Times New Roman" w:cs="Times New Roman"/>
          <w:sz w:val="24"/>
          <w:szCs w:val="24"/>
          <w:lang w:val="bg-BG"/>
        </w:rPr>
        <w:t xml:space="preserve"> (1) Училищното образование се организира в учебни години, които включват учебно и неучебно време.</w:t>
      </w:r>
    </w:p>
    <w:p w:rsidR="001B2481" w:rsidRPr="00DF1A33" w:rsidRDefault="007178DE"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(2) Учебната година е с продължителност 12 месеца и започва на 15 септември, а в спортните училища - на 1 септември. В случай</w:t>
      </w:r>
      <w:r w:rsidR="00E45C21" w:rsidRPr="00DF1A33">
        <w:rPr>
          <w:rFonts w:ascii="Times New Roman" w:eastAsia="Times New Roman" w:hAnsi="Times New Roman" w:cs="Times New Roman"/>
          <w:sz w:val="24"/>
          <w:szCs w:val="24"/>
          <w:lang w:val="bg-BG"/>
        </w:rPr>
        <w:t>,</w:t>
      </w:r>
      <w:r w:rsidRPr="00DF1A33">
        <w:rPr>
          <w:rFonts w:ascii="Times New Roman" w:eastAsia="Times New Roman" w:hAnsi="Times New Roman" w:cs="Times New Roman"/>
          <w:sz w:val="24"/>
          <w:szCs w:val="24"/>
          <w:lang w:val="bg-BG"/>
        </w:rPr>
        <w:t xml:space="preserve"> че 15 септември, съответно 1 </w:t>
      </w:r>
      <w:r w:rsidR="00945281" w:rsidRPr="00DF1A33">
        <w:rPr>
          <w:rFonts w:ascii="Times New Roman" w:eastAsia="Times New Roman" w:hAnsi="Times New Roman" w:cs="Times New Roman"/>
          <w:sz w:val="24"/>
          <w:szCs w:val="24"/>
          <w:lang w:val="bg-BG"/>
        </w:rPr>
        <w:t xml:space="preserve">септември </w:t>
      </w:r>
      <w:r w:rsidRPr="00DF1A33">
        <w:rPr>
          <w:rFonts w:ascii="Times New Roman" w:eastAsia="Times New Roman" w:hAnsi="Times New Roman" w:cs="Times New Roman"/>
          <w:sz w:val="24"/>
          <w:szCs w:val="24"/>
          <w:lang w:val="bg-BG"/>
        </w:rPr>
        <w:t>е почивен ден, тя започва</w:t>
      </w:r>
      <w:bookmarkStart w:id="9" w:name="bookmark7"/>
      <w:r w:rsidR="001B2481" w:rsidRPr="00DF1A33">
        <w:rPr>
          <w:rFonts w:ascii="Times New Roman" w:eastAsia="Times New Roman" w:hAnsi="Times New Roman" w:cs="Times New Roman"/>
          <w:sz w:val="24"/>
          <w:szCs w:val="24"/>
          <w:lang w:val="bg-BG"/>
        </w:rPr>
        <w:t xml:space="preserve"> на първия следващ работен ден.</w:t>
      </w:r>
    </w:p>
    <w:p w:rsidR="007178DE" w:rsidRPr="00DF1A33" w:rsidRDefault="007178DE" w:rsidP="00270415">
      <w:pPr>
        <w:spacing w:after="0" w:line="240" w:lineRule="auto"/>
        <w:ind w:left="20" w:right="20" w:firstLine="560"/>
        <w:jc w:val="both"/>
        <w:rPr>
          <w:rFonts w:ascii="Times New Roman" w:eastAsia="Times New Roman" w:hAnsi="Times New Roman" w:cs="Times New Roman"/>
          <w:b/>
          <w:bCs/>
          <w:sz w:val="24"/>
          <w:szCs w:val="24"/>
          <w:lang w:val="bg-BG"/>
        </w:rPr>
      </w:pPr>
      <w:r w:rsidRPr="00DF1A33">
        <w:rPr>
          <w:rFonts w:ascii="Times New Roman" w:eastAsia="Times New Roman" w:hAnsi="Times New Roman" w:cs="Times New Roman"/>
          <w:b/>
          <w:bCs/>
          <w:sz w:val="24"/>
          <w:szCs w:val="24"/>
          <w:lang w:val="bg-BG"/>
        </w:rPr>
        <w:t>Учебно и неучебно време</w:t>
      </w:r>
      <w:bookmarkEnd w:id="9"/>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 133</w:t>
      </w:r>
      <w:r w:rsidR="00DF1A33">
        <w:rPr>
          <w:rFonts w:ascii="Times New Roman" w:eastAsia="Times New Roman" w:hAnsi="Times New Roman" w:cs="Times New Roman"/>
          <w:sz w:val="24"/>
          <w:szCs w:val="24"/>
          <w:lang w:val="bg-BG"/>
        </w:rPr>
        <w:t xml:space="preserve"> </w:t>
      </w:r>
      <w:r w:rsidRPr="00DF1A33">
        <w:rPr>
          <w:rFonts w:ascii="Times New Roman" w:eastAsia="Times New Roman" w:hAnsi="Times New Roman" w:cs="Times New Roman"/>
          <w:sz w:val="24"/>
          <w:szCs w:val="24"/>
          <w:lang w:val="bg-BG"/>
        </w:rPr>
        <w:t>/</w:t>
      </w:r>
      <w:r w:rsidRPr="00DF1A33">
        <w:rPr>
          <w:rFonts w:ascii="Times New Roman" w:eastAsia="Times New Roman" w:hAnsi="Times New Roman" w:cs="Times New Roman"/>
          <w:i/>
          <w:sz w:val="24"/>
          <w:szCs w:val="24"/>
          <w:u w:val="single"/>
          <w:lang w:val="bg-BG"/>
        </w:rPr>
        <w:t>съгл.чл.101 от ЗПУО</w:t>
      </w:r>
      <w:r w:rsidRPr="00DF1A33">
        <w:rPr>
          <w:rFonts w:ascii="Times New Roman" w:eastAsia="Times New Roman" w:hAnsi="Times New Roman" w:cs="Times New Roman"/>
          <w:sz w:val="24"/>
          <w:szCs w:val="24"/>
          <w:lang w:val="bg-BG"/>
        </w:rPr>
        <w:t>/ (1) Учебното в</w:t>
      </w:r>
      <w:r w:rsidR="00090879">
        <w:rPr>
          <w:rFonts w:ascii="Times New Roman" w:eastAsia="Times New Roman" w:hAnsi="Times New Roman" w:cs="Times New Roman"/>
          <w:sz w:val="24"/>
          <w:szCs w:val="24"/>
          <w:lang w:val="bg-BG"/>
        </w:rPr>
        <w:t xml:space="preserve">реме </w:t>
      </w:r>
      <w:r w:rsidRPr="00DF1A33">
        <w:rPr>
          <w:rFonts w:ascii="Times New Roman" w:eastAsia="Times New Roman" w:hAnsi="Times New Roman" w:cs="Times New Roman"/>
          <w:sz w:val="24"/>
          <w:szCs w:val="24"/>
          <w:lang w:val="bg-BG"/>
        </w:rPr>
        <w:t>се организира в учебни срокове, учебни седмици, учебни дни и учебни часове.</w:t>
      </w:r>
    </w:p>
    <w:p w:rsidR="00270415" w:rsidRPr="00DF1A33" w:rsidRDefault="00090879"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w:t>
      </w:r>
      <w:r w:rsidR="00270415" w:rsidRPr="00DF1A33">
        <w:rPr>
          <w:rFonts w:ascii="Times New Roman" w:eastAsia="Times New Roman" w:hAnsi="Times New Roman" w:cs="Times New Roman"/>
          <w:sz w:val="24"/>
          <w:szCs w:val="24"/>
          <w:lang w:val="bg-BG"/>
        </w:rPr>
        <w:t>)</w:t>
      </w:r>
      <w:r w:rsidR="00270415" w:rsidRPr="00DF1A33">
        <w:rPr>
          <w:rFonts w:ascii="Times New Roman" w:eastAsia="Times New Roman" w:hAnsi="Times New Roman" w:cs="Times New Roman"/>
          <w:sz w:val="24"/>
          <w:szCs w:val="24"/>
          <w:lang w:val="bg-BG"/>
        </w:rPr>
        <w:tab/>
        <w:t>Изпитите за самостоятелна форма на обучение са организират в сесии по график, утвърден със заповед на директора.</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 134</w:t>
      </w:r>
      <w:r w:rsidR="00DF1A33">
        <w:rPr>
          <w:rFonts w:ascii="Times New Roman" w:eastAsia="Times New Roman" w:hAnsi="Times New Roman" w:cs="Times New Roman"/>
          <w:sz w:val="24"/>
          <w:szCs w:val="24"/>
          <w:lang w:val="bg-BG"/>
        </w:rPr>
        <w:t xml:space="preserve"> </w:t>
      </w:r>
      <w:r w:rsidRPr="00DF1A33">
        <w:rPr>
          <w:rFonts w:ascii="Times New Roman" w:eastAsia="Times New Roman" w:hAnsi="Times New Roman" w:cs="Times New Roman"/>
          <w:i/>
          <w:sz w:val="24"/>
          <w:szCs w:val="24"/>
          <w:u w:val="single"/>
          <w:lang w:val="bg-BG"/>
        </w:rPr>
        <w:t>/съгл.чл.101 от ЗПУО/</w:t>
      </w:r>
      <w:r w:rsidRPr="00DF1A33">
        <w:rPr>
          <w:rFonts w:ascii="Times New Roman" w:eastAsia="Times New Roman" w:hAnsi="Times New Roman" w:cs="Times New Roman"/>
          <w:sz w:val="24"/>
          <w:szCs w:val="24"/>
          <w:lang w:val="bg-BG"/>
        </w:rPr>
        <w:t xml:space="preserve"> (1) Учебната година включва два учебни срока.</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(2)</w:t>
      </w:r>
      <w:r w:rsidRPr="00DF1A33">
        <w:rPr>
          <w:rFonts w:ascii="Times New Roman" w:eastAsia="Times New Roman" w:hAnsi="Times New Roman" w:cs="Times New Roman"/>
          <w:sz w:val="24"/>
          <w:szCs w:val="24"/>
          <w:lang w:val="bg-BG"/>
        </w:rPr>
        <w:tab/>
        <w:t>Продължителността на първия учебен срок е 18 учебни седмици.</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(3)</w:t>
      </w:r>
      <w:r w:rsidRPr="00DF1A33">
        <w:rPr>
          <w:rFonts w:ascii="Times New Roman" w:eastAsia="Times New Roman" w:hAnsi="Times New Roman" w:cs="Times New Roman"/>
          <w:sz w:val="24"/>
          <w:szCs w:val="24"/>
          <w:lang w:val="bg-BG"/>
        </w:rPr>
        <w:tab/>
        <w:t>Продължителността на втория срок се определя със заповедта на министъра на образованието и науката по чл. 104, ал. 1 от Закона за предучилищното и училищното образование (ЗПУО).</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 135</w:t>
      </w:r>
      <w:r w:rsidR="00DF1A33">
        <w:rPr>
          <w:rFonts w:ascii="Times New Roman" w:eastAsia="Times New Roman" w:hAnsi="Times New Roman" w:cs="Times New Roman"/>
          <w:b/>
          <w:sz w:val="24"/>
          <w:szCs w:val="24"/>
          <w:lang w:val="bg-BG"/>
        </w:rPr>
        <w:t xml:space="preserve"> </w:t>
      </w:r>
      <w:r w:rsidRPr="00DF1A33">
        <w:rPr>
          <w:rFonts w:ascii="Times New Roman" w:eastAsia="Times New Roman" w:hAnsi="Times New Roman" w:cs="Times New Roman"/>
          <w:i/>
          <w:sz w:val="24"/>
          <w:szCs w:val="24"/>
          <w:u w:val="single"/>
          <w:lang w:val="bg-BG"/>
        </w:rPr>
        <w:t>/съгл.чл.101 от ЗПУО/</w:t>
      </w:r>
      <w:r w:rsidRPr="00DF1A33">
        <w:rPr>
          <w:rFonts w:ascii="Times New Roman" w:eastAsia="Times New Roman" w:hAnsi="Times New Roman" w:cs="Times New Roman"/>
          <w:sz w:val="24"/>
          <w:szCs w:val="24"/>
          <w:lang w:val="bg-BG"/>
        </w:rPr>
        <w:t xml:space="preserve">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(1) Учебната седмица е с продължителност 5 учебни дни и съвпада с работната седмица.</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 136</w:t>
      </w:r>
      <w:r w:rsidR="00DF1A33">
        <w:rPr>
          <w:rFonts w:ascii="Times New Roman" w:eastAsia="Times New Roman" w:hAnsi="Times New Roman" w:cs="Times New Roman"/>
          <w:sz w:val="24"/>
          <w:szCs w:val="24"/>
          <w:lang w:val="bg-BG"/>
        </w:rPr>
        <w:t xml:space="preserve"> </w:t>
      </w:r>
      <w:r w:rsidRPr="00DF1A33">
        <w:rPr>
          <w:rFonts w:ascii="Times New Roman" w:eastAsia="Times New Roman" w:hAnsi="Times New Roman" w:cs="Times New Roman"/>
          <w:sz w:val="24"/>
          <w:szCs w:val="24"/>
          <w:lang w:val="bg-BG"/>
        </w:rPr>
        <w:t>/</w:t>
      </w:r>
      <w:r w:rsidRPr="00DF1A33">
        <w:rPr>
          <w:rFonts w:ascii="Times New Roman" w:eastAsia="Times New Roman" w:hAnsi="Times New Roman" w:cs="Times New Roman"/>
          <w:i/>
          <w:sz w:val="24"/>
          <w:szCs w:val="24"/>
          <w:u w:val="single"/>
          <w:lang w:val="bg-BG"/>
        </w:rPr>
        <w:t>съгл.чл.103 от ЗПУО и чл.6 от Нар.6/</w:t>
      </w:r>
      <w:r w:rsidRPr="00DF1A33">
        <w:rPr>
          <w:rFonts w:ascii="Times New Roman" w:eastAsia="Times New Roman" w:hAnsi="Times New Roman" w:cs="Times New Roman"/>
          <w:sz w:val="24"/>
          <w:szCs w:val="24"/>
          <w:lang w:val="bg-BG"/>
        </w:rPr>
        <w:t xml:space="preserve"> Учебният ден включва учебните часове и почивките между тях.</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lastRenderedPageBreak/>
        <w:t>(1)</w:t>
      </w:r>
      <w:r w:rsidRPr="00DF1A33">
        <w:rPr>
          <w:rFonts w:ascii="Times New Roman" w:eastAsia="Times New Roman" w:hAnsi="Times New Roman" w:cs="Times New Roman"/>
          <w:sz w:val="24"/>
          <w:szCs w:val="24"/>
          <w:lang w:val="bg-BG"/>
        </w:rPr>
        <w:tab/>
        <w:t xml:space="preserve">Учебният ден за учениците от първи и втори клас започва </w:t>
      </w:r>
      <w:r w:rsidR="00090879">
        <w:rPr>
          <w:rFonts w:ascii="Times New Roman" w:eastAsia="Times New Roman" w:hAnsi="Times New Roman" w:cs="Times New Roman"/>
          <w:sz w:val="24"/>
          <w:szCs w:val="24"/>
          <w:lang w:val="bg-BG"/>
        </w:rPr>
        <w:t xml:space="preserve">в </w:t>
      </w:r>
      <w:r w:rsidRPr="00DF1A33">
        <w:rPr>
          <w:rFonts w:ascii="Times New Roman" w:eastAsia="Times New Roman" w:hAnsi="Times New Roman" w:cs="Times New Roman"/>
          <w:sz w:val="24"/>
          <w:szCs w:val="24"/>
          <w:lang w:val="bg-BG"/>
        </w:rPr>
        <w:t xml:space="preserve">08:20 часа и приключва не по-късно от 17.00 часа.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(2)</w:t>
      </w:r>
      <w:r w:rsidRPr="00DF1A33">
        <w:rPr>
          <w:rFonts w:ascii="Times New Roman" w:eastAsia="Times New Roman" w:hAnsi="Times New Roman" w:cs="Times New Roman"/>
          <w:sz w:val="24"/>
          <w:szCs w:val="24"/>
          <w:lang w:val="bg-BG"/>
        </w:rPr>
        <w:tab/>
        <w:t xml:space="preserve">Учебният ден за учениците от трети и четвърти  клас започва  </w:t>
      </w:r>
      <w:r w:rsidR="00090879">
        <w:rPr>
          <w:rFonts w:ascii="Times New Roman" w:eastAsia="Times New Roman" w:hAnsi="Times New Roman" w:cs="Times New Roman"/>
          <w:sz w:val="24"/>
          <w:szCs w:val="24"/>
          <w:lang w:val="bg-BG"/>
        </w:rPr>
        <w:t xml:space="preserve">в </w:t>
      </w:r>
      <w:r w:rsidRPr="00DF1A33">
        <w:rPr>
          <w:rFonts w:ascii="Times New Roman" w:eastAsia="Times New Roman" w:hAnsi="Times New Roman" w:cs="Times New Roman"/>
          <w:sz w:val="24"/>
          <w:szCs w:val="24"/>
          <w:lang w:val="bg-BG"/>
        </w:rPr>
        <w:t xml:space="preserve">07:30 часа и приключва не по-късно от 17.00 часа.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(3)</w:t>
      </w:r>
      <w:r w:rsidRPr="00DF1A33">
        <w:rPr>
          <w:rFonts w:ascii="Times New Roman" w:eastAsia="Times New Roman" w:hAnsi="Times New Roman" w:cs="Times New Roman"/>
          <w:sz w:val="24"/>
          <w:szCs w:val="24"/>
          <w:lang w:val="bg-BG"/>
        </w:rPr>
        <w:tab/>
        <w:t xml:space="preserve">Учебният ден за учениците от пети - седми клас </w:t>
      </w:r>
      <w:r w:rsidR="00090879">
        <w:rPr>
          <w:rFonts w:ascii="Times New Roman" w:eastAsia="Times New Roman" w:hAnsi="Times New Roman" w:cs="Times New Roman"/>
          <w:sz w:val="24"/>
          <w:szCs w:val="24"/>
          <w:lang w:val="bg-BG"/>
        </w:rPr>
        <w:t xml:space="preserve">започва в </w:t>
      </w:r>
      <w:r w:rsidRPr="00DF1A33">
        <w:rPr>
          <w:rFonts w:ascii="Times New Roman" w:eastAsia="Times New Roman" w:hAnsi="Times New Roman" w:cs="Times New Roman"/>
          <w:sz w:val="24"/>
          <w:szCs w:val="24"/>
          <w:lang w:val="bg-BG"/>
        </w:rPr>
        <w:t>07:30 часа и приключва не по-късно от 13.30 часа</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 xml:space="preserve"> (4)</w:t>
      </w:r>
      <w:r w:rsidRPr="00DF1A33">
        <w:rPr>
          <w:rFonts w:ascii="Times New Roman" w:eastAsia="Times New Roman" w:hAnsi="Times New Roman" w:cs="Times New Roman"/>
          <w:sz w:val="24"/>
          <w:szCs w:val="24"/>
          <w:lang w:val="bg-BG"/>
        </w:rPr>
        <w:tab/>
        <w:t>Почивките между учебните часове в училището се определят от директора и са с продължителност не по-малко от 10 и не повече от 30 минути.</w:t>
      </w:r>
    </w:p>
    <w:p w:rsidR="00270415" w:rsidRPr="00DF1A33" w:rsidRDefault="00270415" w:rsidP="00090879">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(5)</w:t>
      </w:r>
      <w:r w:rsidRPr="00DF1A33">
        <w:rPr>
          <w:rFonts w:ascii="Times New Roman" w:eastAsia="Times New Roman" w:hAnsi="Times New Roman" w:cs="Times New Roman"/>
          <w:sz w:val="24"/>
          <w:szCs w:val="24"/>
          <w:lang w:val="bg-BG"/>
        </w:rPr>
        <w:tab/>
        <w:t>Директорът на училището осигурява за учениците поне една почивка над 20 минути</w:t>
      </w:r>
      <w:r w:rsidR="00090879">
        <w:rPr>
          <w:rFonts w:ascii="Times New Roman" w:eastAsia="Times New Roman" w:hAnsi="Times New Roman" w:cs="Times New Roman"/>
          <w:sz w:val="24"/>
          <w:szCs w:val="24"/>
          <w:lang w:val="bg-BG"/>
        </w:rPr>
        <w:t xml:space="preserve">  за учениците от първи и втори клас. </w:t>
      </w:r>
    </w:p>
    <w:p w:rsidR="00270415" w:rsidRPr="00DF1A33" w:rsidRDefault="00090879"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270415" w:rsidRPr="00DF1A33">
        <w:rPr>
          <w:rFonts w:ascii="Times New Roman" w:eastAsia="Times New Roman" w:hAnsi="Times New Roman" w:cs="Times New Roman"/>
          <w:sz w:val="24"/>
          <w:szCs w:val="24"/>
          <w:lang w:val="bg-BG"/>
        </w:rPr>
        <w:t>)</w:t>
      </w:r>
      <w:r w:rsidR="00270415" w:rsidRPr="00DF1A33">
        <w:rPr>
          <w:rFonts w:ascii="Times New Roman" w:eastAsia="Times New Roman" w:hAnsi="Times New Roman" w:cs="Times New Roman"/>
          <w:sz w:val="24"/>
          <w:szCs w:val="24"/>
          <w:lang w:val="bg-BG"/>
        </w:rPr>
        <w:tab/>
        <w:t>Началото и краят на учебния ден за основно училище „Любен Каравелов“ се определя със заповед на директора на училището преди началото на всяка учебна година.</w:t>
      </w:r>
    </w:p>
    <w:p w:rsidR="00270415" w:rsidRPr="00DF1A33" w:rsidRDefault="00090879"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270415" w:rsidRPr="00DF1A33">
        <w:rPr>
          <w:rFonts w:ascii="Times New Roman" w:eastAsia="Times New Roman" w:hAnsi="Times New Roman" w:cs="Times New Roman"/>
          <w:sz w:val="24"/>
          <w:szCs w:val="24"/>
          <w:lang w:val="bg-BG"/>
        </w:rPr>
        <w:t>)</w:t>
      </w:r>
      <w:r w:rsidR="00270415" w:rsidRPr="00DF1A33">
        <w:rPr>
          <w:rFonts w:ascii="Times New Roman" w:eastAsia="Times New Roman" w:hAnsi="Times New Roman" w:cs="Times New Roman"/>
          <w:sz w:val="24"/>
          <w:szCs w:val="24"/>
          <w:lang w:val="bg-BG"/>
        </w:rPr>
        <w:tab/>
        <w:t>Организацията на учебния ден е целодневна и се осъществява при условията и по реда на Наредбата за организация на дейностите в училищното образование.</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 137</w:t>
      </w:r>
      <w:r w:rsidR="00DF1A33">
        <w:rPr>
          <w:rFonts w:ascii="Times New Roman" w:eastAsia="Times New Roman" w:hAnsi="Times New Roman" w:cs="Times New Roman"/>
          <w:color w:val="FF0000"/>
          <w:sz w:val="24"/>
          <w:szCs w:val="24"/>
          <w:lang w:val="bg-BG"/>
        </w:rPr>
        <w:t xml:space="preserve"> </w:t>
      </w:r>
      <w:r w:rsidRPr="00DF1A33">
        <w:rPr>
          <w:rFonts w:ascii="Times New Roman" w:eastAsia="Times New Roman" w:hAnsi="Times New Roman" w:cs="Times New Roman"/>
          <w:i/>
          <w:sz w:val="24"/>
          <w:szCs w:val="24"/>
          <w:u w:val="single"/>
          <w:lang w:val="bg-BG"/>
        </w:rPr>
        <w:t>/съгл.чл.103 от ЗПУО/</w:t>
      </w:r>
      <w:r w:rsidRPr="00DF1A33">
        <w:rPr>
          <w:rFonts w:ascii="Times New Roman" w:eastAsia="Times New Roman" w:hAnsi="Times New Roman" w:cs="Times New Roman"/>
          <w:sz w:val="24"/>
          <w:szCs w:val="24"/>
          <w:lang w:val="bg-BG"/>
        </w:rPr>
        <w:t xml:space="preserve"> Продължителността на учебния час за всички видове подготовка е:</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1.</w:t>
      </w:r>
      <w:r w:rsidRPr="00DF1A33">
        <w:rPr>
          <w:rFonts w:ascii="Times New Roman" w:eastAsia="Times New Roman" w:hAnsi="Times New Roman" w:cs="Times New Roman"/>
          <w:sz w:val="24"/>
          <w:szCs w:val="24"/>
          <w:lang w:val="bg-BG"/>
        </w:rPr>
        <w:tab/>
        <w:t>тридесет и пет минути - в I и II клас;</w:t>
      </w:r>
    </w:p>
    <w:p w:rsidR="00270415" w:rsidRPr="00270415" w:rsidRDefault="00270415" w:rsidP="00270415">
      <w:pPr>
        <w:spacing w:after="0" w:line="240" w:lineRule="auto"/>
        <w:ind w:left="20" w:right="20" w:firstLine="560"/>
        <w:jc w:val="both"/>
        <w:rPr>
          <w:rFonts w:ascii="Times New Roman" w:eastAsia="Times New Roman" w:hAnsi="Times New Roman" w:cs="Times New Roman"/>
          <w:color w:val="FF0000"/>
          <w:sz w:val="24"/>
          <w:szCs w:val="24"/>
          <w:lang w:val="bg-BG"/>
        </w:rPr>
      </w:pPr>
      <w:r w:rsidRPr="00DF1A33">
        <w:rPr>
          <w:rFonts w:ascii="Times New Roman" w:eastAsia="Times New Roman" w:hAnsi="Times New Roman" w:cs="Times New Roman"/>
          <w:sz w:val="24"/>
          <w:szCs w:val="24"/>
          <w:lang w:val="bg-BG"/>
        </w:rPr>
        <w:t>2.</w:t>
      </w:r>
      <w:r w:rsidRPr="00270415">
        <w:rPr>
          <w:rFonts w:ascii="Times New Roman" w:eastAsia="Times New Roman" w:hAnsi="Times New Roman" w:cs="Times New Roman"/>
          <w:color w:val="FF0000"/>
          <w:sz w:val="24"/>
          <w:szCs w:val="24"/>
          <w:lang w:val="bg-BG"/>
        </w:rPr>
        <w:tab/>
      </w:r>
      <w:r w:rsidR="00DF1A33">
        <w:rPr>
          <w:rFonts w:ascii="Times New Roman" w:eastAsia="Times New Roman" w:hAnsi="Times New Roman" w:cs="Times New Roman"/>
          <w:sz w:val="24"/>
          <w:szCs w:val="24"/>
          <w:lang w:val="bg-BG"/>
        </w:rPr>
        <w:t>четиридесет минути - в III</w:t>
      </w:r>
      <w:r w:rsidR="00090879">
        <w:rPr>
          <w:rFonts w:ascii="Times New Roman" w:eastAsia="Times New Roman" w:hAnsi="Times New Roman" w:cs="Times New Roman"/>
          <w:sz w:val="24"/>
          <w:szCs w:val="24"/>
          <w:lang w:val="bg-BG"/>
        </w:rPr>
        <w:t xml:space="preserve"> </w:t>
      </w:r>
      <w:r w:rsidR="00DF1A33">
        <w:rPr>
          <w:rFonts w:ascii="Times New Roman" w:eastAsia="Times New Roman" w:hAnsi="Times New Roman" w:cs="Times New Roman"/>
          <w:sz w:val="24"/>
          <w:szCs w:val="24"/>
          <w:lang w:val="bg-BG"/>
        </w:rPr>
        <w:t xml:space="preserve">и </w:t>
      </w:r>
      <w:r w:rsidRPr="00DF1A33">
        <w:rPr>
          <w:rFonts w:ascii="Times New Roman" w:eastAsia="Times New Roman" w:hAnsi="Times New Roman" w:cs="Times New Roman"/>
          <w:sz w:val="24"/>
          <w:szCs w:val="24"/>
          <w:lang w:val="bg-BG"/>
        </w:rPr>
        <w:t>IV клас;</w:t>
      </w:r>
    </w:p>
    <w:p w:rsidR="00090879" w:rsidRPr="00090879" w:rsidRDefault="00270415" w:rsidP="00090879">
      <w:pPr>
        <w:spacing w:after="0" w:line="240" w:lineRule="auto"/>
        <w:ind w:left="20" w:right="20" w:firstLine="560"/>
        <w:jc w:val="both"/>
        <w:rPr>
          <w:rFonts w:ascii="Times New Roman" w:eastAsia="Times New Roman" w:hAnsi="Times New Roman" w:cs="Times New Roman"/>
          <w:sz w:val="24"/>
          <w:szCs w:val="24"/>
          <w:lang w:val="bg-BG"/>
        </w:rPr>
      </w:pPr>
      <w:r w:rsidRPr="00BF54D5">
        <w:rPr>
          <w:rFonts w:ascii="Times New Roman" w:eastAsia="Times New Roman" w:hAnsi="Times New Roman" w:cs="Times New Roman"/>
          <w:sz w:val="24"/>
          <w:szCs w:val="24"/>
          <w:lang w:val="bg-BG"/>
        </w:rPr>
        <w:t>3.</w:t>
      </w:r>
      <w:r w:rsidRPr="00270415">
        <w:rPr>
          <w:rFonts w:ascii="Times New Roman" w:eastAsia="Times New Roman" w:hAnsi="Times New Roman" w:cs="Times New Roman"/>
          <w:color w:val="FF0000"/>
          <w:sz w:val="24"/>
          <w:szCs w:val="24"/>
          <w:lang w:val="bg-BG"/>
        </w:rPr>
        <w:tab/>
      </w:r>
      <w:r w:rsidRPr="00BF54D5">
        <w:rPr>
          <w:rFonts w:ascii="Times New Roman" w:eastAsia="Times New Roman" w:hAnsi="Times New Roman" w:cs="Times New Roman"/>
          <w:sz w:val="24"/>
          <w:szCs w:val="24"/>
          <w:lang w:val="bg-BG"/>
        </w:rPr>
        <w:t>четиридесет минути – V-VII клас.</w:t>
      </w:r>
    </w:p>
    <w:p w:rsidR="00270415" w:rsidRPr="00270415" w:rsidRDefault="00270415" w:rsidP="00270415">
      <w:pPr>
        <w:spacing w:after="0" w:line="240" w:lineRule="auto"/>
        <w:ind w:left="20" w:right="20" w:firstLine="560"/>
        <w:jc w:val="both"/>
        <w:rPr>
          <w:rFonts w:ascii="Times New Roman" w:eastAsia="Times New Roman" w:hAnsi="Times New Roman" w:cs="Times New Roman"/>
          <w:color w:val="FF0000"/>
          <w:sz w:val="24"/>
          <w:szCs w:val="24"/>
          <w:lang w:val="bg-BG"/>
        </w:rPr>
      </w:pPr>
      <w:r w:rsidRPr="00DF1A33">
        <w:rPr>
          <w:rFonts w:ascii="Times New Roman" w:eastAsia="Times New Roman" w:hAnsi="Times New Roman" w:cs="Times New Roman"/>
          <w:b/>
          <w:sz w:val="24"/>
          <w:szCs w:val="24"/>
          <w:lang w:val="bg-BG"/>
        </w:rPr>
        <w:t>Чл. 138</w:t>
      </w:r>
      <w:r w:rsidR="00DF1A33">
        <w:rPr>
          <w:rFonts w:ascii="Times New Roman" w:eastAsia="Times New Roman" w:hAnsi="Times New Roman" w:cs="Times New Roman"/>
          <w:color w:val="FF0000"/>
          <w:sz w:val="24"/>
          <w:szCs w:val="24"/>
          <w:lang w:val="bg-BG"/>
        </w:rPr>
        <w:t xml:space="preserve"> </w:t>
      </w:r>
      <w:r w:rsidRPr="00DF1A33">
        <w:rPr>
          <w:rFonts w:ascii="Times New Roman" w:eastAsia="Times New Roman" w:hAnsi="Times New Roman" w:cs="Times New Roman"/>
          <w:sz w:val="24"/>
          <w:szCs w:val="24"/>
          <w:lang w:val="bg-BG"/>
        </w:rPr>
        <w:t>/</w:t>
      </w:r>
      <w:r w:rsidRPr="00DF1A33">
        <w:rPr>
          <w:rFonts w:ascii="Times New Roman" w:eastAsia="Times New Roman" w:hAnsi="Times New Roman" w:cs="Times New Roman"/>
          <w:i/>
          <w:sz w:val="24"/>
          <w:szCs w:val="24"/>
          <w:u w:val="single"/>
          <w:lang w:val="bg-BG"/>
        </w:rPr>
        <w:t>съгл.чл.8 от Наредба за организация на училищното образование</w:t>
      </w:r>
      <w:r w:rsidRPr="00DF1A33">
        <w:rPr>
          <w:rFonts w:ascii="Times New Roman" w:eastAsia="Times New Roman" w:hAnsi="Times New Roman" w:cs="Times New Roman"/>
          <w:sz w:val="24"/>
          <w:szCs w:val="24"/>
          <w:lang w:val="bg-BG"/>
        </w:rPr>
        <w:t xml:space="preserve">/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(1) При непредвидени и извънредни обстоятелства продължителността на всеки учебен час по чл. 31, ал. 1 може да бъде намалена до 20 минути от директора на училището със заповед.</w:t>
      </w:r>
    </w:p>
    <w:p w:rsidR="00270415" w:rsidRPr="00DF1A33" w:rsidRDefault="00270415" w:rsidP="00270415">
      <w:pPr>
        <w:spacing w:after="0" w:line="240" w:lineRule="auto"/>
        <w:ind w:left="20" w:right="20" w:firstLine="560"/>
        <w:jc w:val="both"/>
        <w:rPr>
          <w:rFonts w:ascii="Times New Roman" w:eastAsia="Times New Roman" w:hAnsi="Times New Roman" w:cs="Times New Roman"/>
          <w:color w:val="FF0000"/>
          <w:sz w:val="24"/>
          <w:szCs w:val="24"/>
          <w:lang w:val="bg-BG"/>
        </w:rPr>
      </w:pPr>
      <w:r w:rsidRPr="00270415">
        <w:rPr>
          <w:rFonts w:ascii="Times New Roman" w:eastAsia="Times New Roman" w:hAnsi="Times New Roman" w:cs="Times New Roman"/>
          <w:color w:val="FF0000"/>
          <w:sz w:val="24"/>
          <w:szCs w:val="24"/>
          <w:lang w:val="bg-BG"/>
        </w:rPr>
        <w:tab/>
      </w:r>
      <w:r w:rsidRPr="00DF1A33">
        <w:rPr>
          <w:rFonts w:ascii="Times New Roman" w:eastAsia="Times New Roman" w:hAnsi="Times New Roman" w:cs="Times New Roman"/>
          <w:sz w:val="24"/>
          <w:szCs w:val="24"/>
          <w:lang w:val="bg-BG"/>
        </w:rPr>
        <w:t>(2) В случаите и по реда на ал. 1 директорът може да намалява и продължителността на самоподготовката, дейностите по интереси и отдих и спорт при целодневна организация на учебния ден.</w:t>
      </w:r>
    </w:p>
    <w:p w:rsidR="00270415" w:rsidRPr="00270415" w:rsidRDefault="00270415" w:rsidP="00270415">
      <w:pPr>
        <w:spacing w:after="0" w:line="240" w:lineRule="auto"/>
        <w:ind w:left="20" w:right="20" w:firstLine="560"/>
        <w:jc w:val="both"/>
        <w:rPr>
          <w:rFonts w:ascii="Times New Roman" w:eastAsia="Times New Roman" w:hAnsi="Times New Roman" w:cs="Times New Roman"/>
          <w:color w:val="FF0000"/>
          <w:sz w:val="24"/>
          <w:szCs w:val="24"/>
          <w:lang w:val="bg-BG"/>
        </w:rPr>
      </w:pPr>
      <w:r w:rsidRPr="00270415">
        <w:rPr>
          <w:rFonts w:ascii="Times New Roman" w:eastAsia="Times New Roman" w:hAnsi="Times New Roman" w:cs="Times New Roman"/>
          <w:color w:val="FF0000"/>
          <w:sz w:val="24"/>
          <w:szCs w:val="24"/>
          <w:lang w:val="bg-BG"/>
        </w:rPr>
        <w:tab/>
      </w:r>
      <w:r w:rsidRPr="00DF1A33">
        <w:rPr>
          <w:rFonts w:ascii="Times New Roman" w:eastAsia="Times New Roman" w:hAnsi="Times New Roman" w:cs="Times New Roman"/>
          <w:sz w:val="24"/>
          <w:szCs w:val="24"/>
          <w:lang w:val="bg-BG"/>
        </w:rPr>
        <w:t>(3)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и за осигуряване на транспорт на пътуващите ученици.</w:t>
      </w:r>
    </w:p>
    <w:p w:rsidR="00270415" w:rsidRPr="00DF1A33" w:rsidRDefault="00270415" w:rsidP="00270415">
      <w:pPr>
        <w:spacing w:after="0" w:line="240" w:lineRule="auto"/>
        <w:ind w:left="20" w:right="20" w:firstLine="560"/>
        <w:jc w:val="both"/>
        <w:rPr>
          <w:rFonts w:ascii="Times New Roman" w:eastAsia="Times New Roman" w:hAnsi="Times New Roman" w:cs="Times New Roman"/>
          <w:i/>
          <w:sz w:val="24"/>
          <w:szCs w:val="24"/>
          <w:u w:val="single"/>
          <w:lang w:val="bg-BG"/>
        </w:rPr>
      </w:pPr>
      <w:r w:rsidRPr="00DF1A33">
        <w:rPr>
          <w:rFonts w:ascii="Times New Roman" w:eastAsia="Times New Roman" w:hAnsi="Times New Roman" w:cs="Times New Roman"/>
          <w:b/>
          <w:sz w:val="24"/>
          <w:szCs w:val="24"/>
          <w:lang w:val="bg-BG"/>
        </w:rPr>
        <w:t>Чл. 139</w:t>
      </w:r>
      <w:r w:rsidR="00DF1A33">
        <w:rPr>
          <w:rFonts w:ascii="Times New Roman" w:eastAsia="Times New Roman" w:hAnsi="Times New Roman" w:cs="Times New Roman"/>
          <w:b/>
          <w:sz w:val="24"/>
          <w:szCs w:val="24"/>
          <w:lang w:val="bg-BG"/>
        </w:rPr>
        <w:t xml:space="preserve"> </w:t>
      </w:r>
      <w:r w:rsidRPr="00DF1A33">
        <w:rPr>
          <w:rFonts w:ascii="Times New Roman" w:eastAsia="Times New Roman" w:hAnsi="Times New Roman" w:cs="Times New Roman"/>
          <w:i/>
          <w:sz w:val="24"/>
          <w:szCs w:val="24"/>
          <w:u w:val="single"/>
          <w:lang w:val="bg-BG"/>
        </w:rPr>
        <w:t xml:space="preserve">/съгл.чл.9 от Нар.за организация.../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(1) След всеки учебен час се осигурява почивка на учениците.</w:t>
      </w:r>
    </w:p>
    <w:p w:rsidR="00270415" w:rsidRPr="00DF1A33" w:rsidRDefault="005832E7"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270415" w:rsidRPr="00DF1A33">
        <w:rPr>
          <w:rFonts w:ascii="Times New Roman" w:eastAsia="Times New Roman" w:hAnsi="Times New Roman" w:cs="Times New Roman"/>
          <w:sz w:val="24"/>
          <w:szCs w:val="24"/>
          <w:lang w:val="bg-BG"/>
        </w:rPr>
        <w:t>Почивките между учебните часове в училището се определят от директора и са с продължителност не по-малко от 5 и не повече от 30 минути.</w:t>
      </w:r>
    </w:p>
    <w:p w:rsidR="00270415" w:rsidRPr="00DF1A33" w:rsidRDefault="005832E7"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w:t>
      </w:r>
      <w:r w:rsidR="00270415" w:rsidRPr="00DF1A33">
        <w:rPr>
          <w:rFonts w:ascii="Times New Roman" w:eastAsia="Times New Roman" w:hAnsi="Times New Roman" w:cs="Times New Roman"/>
          <w:sz w:val="24"/>
          <w:szCs w:val="24"/>
          <w:lang w:val="bg-BG"/>
        </w:rPr>
        <w:t>Директорът на училището осигурява за учениците поне една почивка над 20 минути.</w:t>
      </w: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Почивките са както следва:</w:t>
      </w: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 xml:space="preserve">първи и втори клас                               </w:t>
      </w:r>
      <w:r>
        <w:rPr>
          <w:rFonts w:ascii="Times New Roman" w:eastAsia="Times New Roman" w:hAnsi="Times New Roman" w:cs="Times New Roman"/>
          <w:sz w:val="24"/>
          <w:szCs w:val="24"/>
          <w:lang w:val="bg-BG"/>
        </w:rPr>
        <w:tab/>
      </w:r>
      <w:r w:rsidRPr="005832E7">
        <w:rPr>
          <w:rFonts w:ascii="Times New Roman" w:eastAsia="Times New Roman" w:hAnsi="Times New Roman" w:cs="Times New Roman"/>
          <w:sz w:val="24"/>
          <w:szCs w:val="24"/>
          <w:lang w:val="bg-BG"/>
        </w:rPr>
        <w:t xml:space="preserve"> трети,четвърти,пети,шести,седми клас</w:t>
      </w: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 xml:space="preserve">Между 1 и 2 час –  10 минути;               </w:t>
      </w:r>
      <w:r>
        <w:rPr>
          <w:rFonts w:ascii="Times New Roman" w:eastAsia="Times New Roman" w:hAnsi="Times New Roman" w:cs="Times New Roman"/>
          <w:sz w:val="24"/>
          <w:szCs w:val="24"/>
          <w:lang w:val="bg-BG"/>
        </w:rPr>
        <w:t xml:space="preserve">                               </w:t>
      </w:r>
      <w:r w:rsidRPr="005832E7">
        <w:rPr>
          <w:rFonts w:ascii="Times New Roman" w:eastAsia="Times New Roman" w:hAnsi="Times New Roman" w:cs="Times New Roman"/>
          <w:sz w:val="24"/>
          <w:szCs w:val="24"/>
          <w:lang w:val="bg-BG"/>
        </w:rPr>
        <w:t>- 10 минути</w:t>
      </w: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 xml:space="preserve">Между втори и трети час – 30 минути;                              </w:t>
      </w:r>
      <w:r w:rsidRPr="005832E7">
        <w:rPr>
          <w:rFonts w:ascii="Times New Roman" w:eastAsia="Times New Roman" w:hAnsi="Times New Roman" w:cs="Times New Roman"/>
          <w:sz w:val="24"/>
          <w:szCs w:val="24"/>
          <w:lang w:val="bg-BG"/>
        </w:rPr>
        <w:tab/>
        <w:t xml:space="preserve"> - 10</w:t>
      </w:r>
      <w:r w:rsidR="00BF54D5">
        <w:rPr>
          <w:rFonts w:ascii="Times New Roman" w:eastAsia="Times New Roman" w:hAnsi="Times New Roman" w:cs="Times New Roman"/>
          <w:sz w:val="24"/>
          <w:szCs w:val="24"/>
        </w:rPr>
        <w:t xml:space="preserve"> </w:t>
      </w:r>
      <w:r w:rsidRPr="005832E7">
        <w:rPr>
          <w:rFonts w:ascii="Times New Roman" w:eastAsia="Times New Roman" w:hAnsi="Times New Roman" w:cs="Times New Roman"/>
          <w:sz w:val="24"/>
          <w:szCs w:val="24"/>
          <w:lang w:val="bg-BG"/>
        </w:rPr>
        <w:t>минути</w:t>
      </w:r>
    </w:p>
    <w:p w:rsidR="005832E7" w:rsidRPr="005832E7" w:rsidRDefault="001862CD" w:rsidP="005832E7">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Между трети и четвърти час –  10</w:t>
      </w:r>
      <w:r w:rsidR="005832E7" w:rsidRPr="005832E7">
        <w:rPr>
          <w:rFonts w:ascii="Times New Roman" w:eastAsia="Times New Roman" w:hAnsi="Times New Roman" w:cs="Times New Roman"/>
          <w:sz w:val="24"/>
          <w:szCs w:val="24"/>
          <w:lang w:val="bg-BG"/>
        </w:rPr>
        <w:t xml:space="preserve"> минути;</w:t>
      </w:r>
      <w:r w:rsidR="005832E7" w:rsidRPr="005832E7">
        <w:rPr>
          <w:rFonts w:ascii="Times New Roman" w:eastAsia="Times New Roman" w:hAnsi="Times New Roman" w:cs="Times New Roman"/>
          <w:sz w:val="24"/>
          <w:szCs w:val="24"/>
          <w:lang w:val="bg-BG"/>
        </w:rPr>
        <w:tab/>
        <w:t xml:space="preserve">                </w:t>
      </w:r>
      <w:r w:rsidR="005832E7" w:rsidRPr="005832E7">
        <w:rPr>
          <w:rFonts w:ascii="Times New Roman" w:eastAsia="Times New Roman" w:hAnsi="Times New Roman" w:cs="Times New Roman"/>
          <w:sz w:val="24"/>
          <w:szCs w:val="24"/>
          <w:lang w:val="bg-BG"/>
        </w:rPr>
        <w:tab/>
        <w:t xml:space="preserve"> - 20 минути</w:t>
      </w:r>
    </w:p>
    <w:p w:rsidR="005832E7" w:rsidRP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Между четвърти и пети час –  10 минути;</w:t>
      </w:r>
      <w:r w:rsidRPr="005832E7">
        <w:rPr>
          <w:rFonts w:ascii="Times New Roman" w:eastAsia="Times New Roman" w:hAnsi="Times New Roman" w:cs="Times New Roman"/>
          <w:sz w:val="24"/>
          <w:szCs w:val="24"/>
          <w:lang w:val="bg-BG"/>
        </w:rPr>
        <w:tab/>
        <w:t xml:space="preserve">                </w:t>
      </w:r>
      <w:r w:rsidRPr="005832E7">
        <w:rPr>
          <w:rFonts w:ascii="Times New Roman" w:eastAsia="Times New Roman" w:hAnsi="Times New Roman" w:cs="Times New Roman"/>
          <w:sz w:val="24"/>
          <w:szCs w:val="24"/>
          <w:lang w:val="bg-BG"/>
        </w:rPr>
        <w:tab/>
        <w:t xml:space="preserve"> - 10 минути</w:t>
      </w:r>
    </w:p>
    <w:p w:rsidR="005832E7" w:rsidRDefault="005832E7" w:rsidP="005832E7">
      <w:pPr>
        <w:spacing w:after="0" w:line="240" w:lineRule="auto"/>
        <w:ind w:left="20" w:right="20" w:firstLine="560"/>
        <w:jc w:val="both"/>
        <w:rPr>
          <w:rFonts w:ascii="Times New Roman" w:eastAsia="Times New Roman" w:hAnsi="Times New Roman" w:cs="Times New Roman"/>
          <w:sz w:val="24"/>
          <w:szCs w:val="24"/>
          <w:lang w:val="bg-BG"/>
        </w:rPr>
      </w:pPr>
      <w:r w:rsidRPr="005832E7">
        <w:rPr>
          <w:rFonts w:ascii="Times New Roman" w:eastAsia="Times New Roman" w:hAnsi="Times New Roman" w:cs="Times New Roman"/>
          <w:sz w:val="24"/>
          <w:szCs w:val="24"/>
          <w:lang w:val="bg-BG"/>
        </w:rPr>
        <w:t>Между пети и  шести час – 05 минути.</w:t>
      </w:r>
      <w:r w:rsidRPr="005832E7">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ab/>
        <w:t xml:space="preserve"> </w:t>
      </w:r>
      <w:r w:rsidRPr="005832E7">
        <w:rPr>
          <w:rFonts w:ascii="Times New Roman" w:eastAsia="Times New Roman" w:hAnsi="Times New Roman" w:cs="Times New Roman"/>
          <w:sz w:val="24"/>
          <w:szCs w:val="24"/>
          <w:lang w:val="bg-BG"/>
        </w:rPr>
        <w:t>- 10 минути</w:t>
      </w:r>
    </w:p>
    <w:p w:rsidR="001862CD" w:rsidRPr="00DF1A33" w:rsidRDefault="00BF54D5" w:rsidP="005832E7">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Между шести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и седми час – 05 минути</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 </w:t>
      </w:r>
      <w:r w:rsidR="001862CD">
        <w:rPr>
          <w:rFonts w:ascii="Times New Roman" w:eastAsia="Times New Roman" w:hAnsi="Times New Roman" w:cs="Times New Roman"/>
          <w:sz w:val="24"/>
          <w:szCs w:val="24"/>
          <w:lang w:val="bg-BG"/>
        </w:rPr>
        <w:t>05</w:t>
      </w:r>
      <w:r>
        <w:rPr>
          <w:rFonts w:ascii="Times New Roman" w:eastAsia="Times New Roman" w:hAnsi="Times New Roman" w:cs="Times New Roman"/>
          <w:sz w:val="24"/>
          <w:szCs w:val="24"/>
          <w:lang w:val="bg-BG"/>
        </w:rPr>
        <w:t xml:space="preserve"> минути</w:t>
      </w:r>
    </w:p>
    <w:p w:rsidR="00270415" w:rsidRPr="00DF1A33" w:rsidRDefault="00DF1A33"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w:t>
      </w:r>
      <w:r w:rsidR="00270415" w:rsidRPr="00DF1A33">
        <w:rPr>
          <w:rFonts w:ascii="Times New Roman" w:eastAsia="Times New Roman" w:hAnsi="Times New Roman" w:cs="Times New Roman"/>
          <w:b/>
          <w:sz w:val="24"/>
          <w:szCs w:val="24"/>
          <w:lang w:val="bg-BG"/>
        </w:rPr>
        <w:t>140</w:t>
      </w:r>
      <w:r w:rsidRPr="00DF1A33">
        <w:rPr>
          <w:rFonts w:ascii="Times New Roman" w:eastAsia="Times New Roman" w:hAnsi="Times New Roman" w:cs="Times New Roman"/>
          <w:b/>
          <w:sz w:val="24"/>
          <w:szCs w:val="24"/>
          <w:lang w:val="bg-BG"/>
        </w:rPr>
        <w:t xml:space="preserve"> </w:t>
      </w:r>
      <w:r w:rsidR="00270415" w:rsidRPr="00DF1A33">
        <w:rPr>
          <w:rFonts w:ascii="Times New Roman" w:eastAsia="Times New Roman" w:hAnsi="Times New Roman" w:cs="Times New Roman"/>
          <w:i/>
          <w:sz w:val="24"/>
          <w:szCs w:val="24"/>
          <w:u w:val="single"/>
          <w:lang w:val="bg-BG"/>
        </w:rPr>
        <w:t>/съгл.чл.10 от Нар.за организация.../</w:t>
      </w:r>
      <w:r w:rsidR="00270415" w:rsidRPr="00DF1A33">
        <w:rPr>
          <w:rFonts w:ascii="Times New Roman" w:eastAsia="Times New Roman" w:hAnsi="Times New Roman" w:cs="Times New Roman"/>
          <w:sz w:val="24"/>
          <w:szCs w:val="24"/>
          <w:lang w:val="bg-BG"/>
        </w:rPr>
        <w:t xml:space="preserve">  Продължителността на часовете и почивките в училищата се регламентират в правилника за дейността им, разработен по чл. 28, ал.1, т. 2 от ЗПУО.</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b/>
          <w:sz w:val="24"/>
          <w:szCs w:val="24"/>
          <w:lang w:val="bg-BG"/>
        </w:rPr>
        <w:t>Чл.141</w:t>
      </w:r>
      <w:r w:rsidR="00DF1A33">
        <w:rPr>
          <w:rFonts w:ascii="Times New Roman" w:eastAsia="Times New Roman" w:hAnsi="Times New Roman" w:cs="Times New Roman"/>
          <w:b/>
          <w:sz w:val="24"/>
          <w:szCs w:val="24"/>
          <w:lang w:val="bg-BG"/>
        </w:rPr>
        <w:t xml:space="preserve"> </w:t>
      </w:r>
      <w:r w:rsidRPr="00DF1A33">
        <w:rPr>
          <w:rFonts w:ascii="Times New Roman" w:eastAsia="Times New Roman" w:hAnsi="Times New Roman" w:cs="Times New Roman"/>
          <w:sz w:val="24"/>
          <w:szCs w:val="24"/>
          <w:lang w:val="bg-BG"/>
        </w:rPr>
        <w:t>/</w:t>
      </w:r>
      <w:r w:rsidRPr="00DF1A33">
        <w:rPr>
          <w:rFonts w:ascii="Times New Roman" w:eastAsia="Times New Roman" w:hAnsi="Times New Roman" w:cs="Times New Roman"/>
          <w:i/>
          <w:sz w:val="24"/>
          <w:szCs w:val="24"/>
          <w:u w:val="single"/>
          <w:lang w:val="bg-BG"/>
        </w:rPr>
        <w:t>съгл.чл.11 от Нар.за организация.../</w:t>
      </w:r>
      <w:r w:rsidRPr="00DF1A33">
        <w:rPr>
          <w:rFonts w:ascii="Times New Roman" w:eastAsia="Times New Roman" w:hAnsi="Times New Roman" w:cs="Times New Roman"/>
          <w:sz w:val="24"/>
          <w:szCs w:val="24"/>
          <w:lang w:val="bg-BG"/>
        </w:rPr>
        <w:t xml:space="preserve"> </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t>(1)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270415" w:rsidRPr="00DF1A33"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DF1A33">
        <w:rPr>
          <w:rFonts w:ascii="Times New Roman" w:eastAsia="Times New Roman" w:hAnsi="Times New Roman" w:cs="Times New Roman"/>
          <w:sz w:val="24"/>
          <w:szCs w:val="24"/>
          <w:lang w:val="bg-BG"/>
        </w:rPr>
        <w:lastRenderedPageBreak/>
        <w:t>(2)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270415" w:rsidRPr="003A33DF" w:rsidRDefault="003A33DF"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270415" w:rsidRPr="003A33DF">
        <w:rPr>
          <w:rFonts w:ascii="Times New Roman" w:eastAsia="Times New Roman" w:hAnsi="Times New Roman" w:cs="Times New Roman"/>
          <w:sz w:val="24"/>
          <w:szCs w:val="24"/>
          <w:lang w:val="bg-BG"/>
        </w:rPr>
        <w:t>)</w:t>
      </w:r>
      <w:r w:rsidR="00270415" w:rsidRPr="003A33DF">
        <w:rPr>
          <w:rFonts w:ascii="Times New Roman" w:eastAsia="Times New Roman" w:hAnsi="Times New Roman" w:cs="Times New Roman"/>
          <w:sz w:val="24"/>
          <w:szCs w:val="24"/>
          <w:lang w:val="bg-BG"/>
        </w:rPr>
        <w:tab/>
        <w:t>В седмичното разписание извън броя на задължителните учебни часове се включва и часа на класа.</w:t>
      </w:r>
    </w:p>
    <w:p w:rsidR="00270415" w:rsidRPr="003A33DF" w:rsidRDefault="003A33DF"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270415" w:rsidRPr="003A33DF">
        <w:rPr>
          <w:rFonts w:ascii="Times New Roman" w:eastAsia="Times New Roman" w:hAnsi="Times New Roman" w:cs="Times New Roman"/>
          <w:sz w:val="24"/>
          <w:szCs w:val="24"/>
          <w:lang w:val="bg-BG"/>
        </w:rPr>
        <w:t>)</w:t>
      </w:r>
      <w:r w:rsidR="00270415" w:rsidRPr="003A33DF">
        <w:rPr>
          <w:rFonts w:ascii="Times New Roman" w:eastAsia="Times New Roman" w:hAnsi="Times New Roman" w:cs="Times New Roman"/>
          <w:sz w:val="24"/>
          <w:szCs w:val="24"/>
          <w:lang w:val="bg-BG"/>
        </w:rPr>
        <w:tab/>
        <w:t>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 училището.</w:t>
      </w:r>
    </w:p>
    <w:p w:rsidR="00270415" w:rsidRPr="004C3705"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4C3705">
        <w:rPr>
          <w:rFonts w:ascii="Times New Roman" w:eastAsia="Times New Roman" w:hAnsi="Times New Roman" w:cs="Times New Roman"/>
          <w:sz w:val="24"/>
          <w:szCs w:val="24"/>
          <w:lang w:val="bg-BG"/>
        </w:rPr>
        <w:t>Чл. 142</w:t>
      </w:r>
      <w:r w:rsidR="003A33DF" w:rsidRPr="004C3705">
        <w:rPr>
          <w:rFonts w:ascii="Times New Roman" w:eastAsia="Times New Roman" w:hAnsi="Times New Roman" w:cs="Times New Roman"/>
          <w:sz w:val="24"/>
          <w:szCs w:val="24"/>
          <w:lang w:val="bg-BG"/>
        </w:rPr>
        <w:t xml:space="preserve"> </w:t>
      </w:r>
      <w:r w:rsidRPr="004C3705">
        <w:rPr>
          <w:rFonts w:ascii="Times New Roman" w:eastAsia="Times New Roman" w:hAnsi="Times New Roman" w:cs="Times New Roman"/>
          <w:i/>
          <w:sz w:val="24"/>
          <w:szCs w:val="24"/>
          <w:u w:val="single"/>
          <w:lang w:val="bg-BG"/>
        </w:rPr>
        <w:t>/съгл.чл.12 от Нар.за организация.../</w:t>
      </w:r>
      <w:r w:rsidRPr="004C3705">
        <w:rPr>
          <w:rFonts w:ascii="Times New Roman" w:eastAsia="Times New Roman" w:hAnsi="Times New Roman" w:cs="Times New Roman"/>
          <w:sz w:val="24"/>
          <w:szCs w:val="24"/>
          <w:lang w:val="bg-BG"/>
        </w:rPr>
        <w:t xml:space="preserve">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270415" w:rsidRPr="004C3705"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4C3705">
        <w:rPr>
          <w:rFonts w:ascii="Times New Roman" w:eastAsia="Times New Roman" w:hAnsi="Times New Roman" w:cs="Times New Roman"/>
          <w:sz w:val="24"/>
          <w:szCs w:val="24"/>
          <w:lang w:val="bg-BG"/>
        </w:rPr>
        <w:t>1.</w:t>
      </w:r>
      <w:r w:rsidRPr="004C3705">
        <w:rPr>
          <w:rFonts w:ascii="Times New Roman" w:eastAsia="Times New Roman" w:hAnsi="Times New Roman" w:cs="Times New Roman"/>
          <w:sz w:val="24"/>
          <w:szCs w:val="24"/>
          <w:lang w:val="bg-BG"/>
        </w:rPr>
        <w:tab/>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270415" w:rsidRPr="004C3705"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4C3705">
        <w:rPr>
          <w:rFonts w:ascii="Times New Roman" w:eastAsia="Times New Roman" w:hAnsi="Times New Roman" w:cs="Times New Roman"/>
          <w:sz w:val="24"/>
          <w:szCs w:val="24"/>
          <w:lang w:val="bg-BG"/>
        </w:rPr>
        <w:t>2.</w:t>
      </w:r>
      <w:r w:rsidRPr="004C3705">
        <w:rPr>
          <w:rFonts w:ascii="Times New Roman" w:eastAsia="Times New Roman" w:hAnsi="Times New Roman" w:cs="Times New Roman"/>
          <w:sz w:val="24"/>
          <w:szCs w:val="24"/>
          <w:lang w:val="bg-BG"/>
        </w:rPr>
        <w:tab/>
        <w:t>разместване на часове във връзка с осигуряване на заместване на отсъстващи учители;</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3.</w:t>
      </w:r>
      <w:r w:rsidRPr="003A33DF">
        <w:rPr>
          <w:rFonts w:ascii="Times New Roman" w:eastAsia="Times New Roman" w:hAnsi="Times New Roman" w:cs="Times New Roman"/>
          <w:sz w:val="24"/>
          <w:szCs w:val="24"/>
          <w:lang w:val="bg-BG"/>
        </w:rPr>
        <w:tab/>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b/>
          <w:sz w:val="24"/>
          <w:szCs w:val="24"/>
          <w:lang w:val="bg-BG"/>
        </w:rPr>
        <w:t>Чл. 143</w:t>
      </w:r>
      <w:r w:rsidR="003A33DF">
        <w:rPr>
          <w:rFonts w:ascii="Times New Roman" w:eastAsia="Times New Roman" w:hAnsi="Times New Roman" w:cs="Times New Roman"/>
          <w:sz w:val="24"/>
          <w:szCs w:val="24"/>
          <w:lang w:val="bg-BG"/>
        </w:rPr>
        <w:t xml:space="preserve"> </w:t>
      </w:r>
      <w:r w:rsidRPr="003A33DF">
        <w:rPr>
          <w:rFonts w:ascii="Times New Roman" w:eastAsia="Times New Roman" w:hAnsi="Times New Roman" w:cs="Times New Roman"/>
          <w:i/>
          <w:sz w:val="24"/>
          <w:szCs w:val="24"/>
          <w:u w:val="single"/>
          <w:lang w:val="bg-BG"/>
        </w:rPr>
        <w:t>/съгл.чл.13 от Нар за организация.../</w:t>
      </w:r>
      <w:r w:rsidRPr="003A33DF">
        <w:rPr>
          <w:rFonts w:ascii="Times New Roman" w:eastAsia="Times New Roman" w:hAnsi="Times New Roman" w:cs="Times New Roman"/>
          <w:sz w:val="24"/>
          <w:szCs w:val="24"/>
          <w:lang w:val="bg-BG"/>
        </w:rPr>
        <w:t xml:space="preserve"> </w:t>
      </w:r>
      <w:r w:rsidR="00BF54D5">
        <w:rPr>
          <w:rFonts w:ascii="Times New Roman" w:eastAsia="Times New Roman" w:hAnsi="Times New Roman" w:cs="Times New Roman"/>
          <w:sz w:val="24"/>
          <w:szCs w:val="24"/>
          <w:lang w:val="bg-BG"/>
        </w:rPr>
        <w:t xml:space="preserve"> </w:t>
      </w:r>
      <w:r w:rsidRPr="003A33DF">
        <w:rPr>
          <w:rFonts w:ascii="Times New Roman" w:eastAsia="Times New Roman" w:hAnsi="Times New Roman" w:cs="Times New Roman"/>
          <w:b/>
          <w:sz w:val="24"/>
          <w:szCs w:val="24"/>
          <w:lang w:val="bg-BG"/>
        </w:rPr>
        <w:t>Неучебното време</w:t>
      </w:r>
      <w:r w:rsidRPr="003A33DF">
        <w:rPr>
          <w:rFonts w:ascii="Times New Roman" w:eastAsia="Times New Roman" w:hAnsi="Times New Roman" w:cs="Times New Roman"/>
          <w:sz w:val="24"/>
          <w:szCs w:val="24"/>
          <w:lang w:val="bg-BG"/>
        </w:rPr>
        <w:t xml:space="preserve"> включва:</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1.</w:t>
      </w:r>
      <w:r w:rsidR="003A33DF">
        <w:rPr>
          <w:rFonts w:ascii="Times New Roman" w:eastAsia="Times New Roman" w:hAnsi="Times New Roman" w:cs="Times New Roman"/>
          <w:sz w:val="24"/>
          <w:szCs w:val="24"/>
          <w:lang w:val="bg-BG"/>
        </w:rPr>
        <w:t xml:space="preserve"> </w:t>
      </w:r>
      <w:r w:rsidRPr="003A33DF">
        <w:rPr>
          <w:rFonts w:ascii="Times New Roman" w:eastAsia="Times New Roman" w:hAnsi="Times New Roman" w:cs="Times New Roman"/>
          <w:sz w:val="24"/>
          <w:szCs w:val="24"/>
          <w:lang w:val="bg-BG"/>
        </w:rPr>
        <w:t>официалните празници по чл. 154, ал. 1 от Кодекса на труда;</w:t>
      </w:r>
    </w:p>
    <w:p w:rsidR="00270415" w:rsidRPr="003A33DF" w:rsidRDefault="003A33DF" w:rsidP="003A33DF">
      <w:pPr>
        <w:spacing w:after="0" w:line="240" w:lineRule="auto"/>
        <w:ind w:left="142" w:right="20" w:firstLine="40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2.  </w:t>
      </w:r>
      <w:r w:rsidR="00270415" w:rsidRPr="003A33DF">
        <w:rPr>
          <w:rFonts w:ascii="Times New Roman" w:eastAsia="Times New Roman" w:hAnsi="Times New Roman" w:cs="Times New Roman"/>
          <w:sz w:val="24"/>
          <w:szCs w:val="24"/>
          <w:lang w:val="bg-BG"/>
        </w:rPr>
        <w:t>ваканциите;</w:t>
      </w:r>
    </w:p>
    <w:p w:rsidR="00270415" w:rsidRPr="003A33DF" w:rsidRDefault="003A33DF"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w:t>
      </w:r>
      <w:r w:rsidR="00270415" w:rsidRPr="003A33DF">
        <w:rPr>
          <w:rFonts w:ascii="Times New Roman" w:eastAsia="Times New Roman" w:hAnsi="Times New Roman" w:cs="Times New Roman"/>
          <w:sz w:val="24"/>
          <w:szCs w:val="24"/>
          <w:lang w:val="bg-BG"/>
        </w:rPr>
        <w:t>обявените за неучебни дни при условията и по реда на чл. 105, ал. 1, 3, 4 и 5 от ЗПУО.</w:t>
      </w:r>
    </w:p>
    <w:p w:rsidR="00270415" w:rsidRPr="003A33DF" w:rsidRDefault="003A33DF" w:rsidP="00270415">
      <w:pPr>
        <w:spacing w:after="0" w:line="240" w:lineRule="auto"/>
        <w:ind w:left="20" w:right="20"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 </w:t>
      </w:r>
      <w:r w:rsidR="00270415" w:rsidRPr="003A33DF">
        <w:rPr>
          <w:rFonts w:ascii="Times New Roman" w:eastAsia="Times New Roman" w:hAnsi="Times New Roman" w:cs="Times New Roman"/>
          <w:b/>
          <w:sz w:val="24"/>
          <w:szCs w:val="24"/>
          <w:lang w:val="bg-BG"/>
        </w:rPr>
        <w:t>144</w:t>
      </w:r>
      <w:r>
        <w:rPr>
          <w:rFonts w:ascii="Times New Roman" w:eastAsia="Times New Roman" w:hAnsi="Times New Roman" w:cs="Times New Roman"/>
          <w:sz w:val="24"/>
          <w:szCs w:val="24"/>
          <w:lang w:val="bg-BG"/>
        </w:rPr>
        <w:t xml:space="preserve"> </w:t>
      </w:r>
      <w:r w:rsidR="00270415" w:rsidRPr="003A33DF">
        <w:rPr>
          <w:rFonts w:ascii="Times New Roman" w:eastAsia="Times New Roman" w:hAnsi="Times New Roman" w:cs="Times New Roman"/>
          <w:sz w:val="24"/>
          <w:szCs w:val="24"/>
          <w:lang w:val="bg-BG"/>
        </w:rPr>
        <w:t>/</w:t>
      </w:r>
      <w:r w:rsidR="00270415" w:rsidRPr="003A33DF">
        <w:rPr>
          <w:rFonts w:ascii="Times New Roman" w:eastAsia="Times New Roman" w:hAnsi="Times New Roman" w:cs="Times New Roman"/>
          <w:i/>
          <w:sz w:val="24"/>
          <w:szCs w:val="24"/>
          <w:u w:val="single"/>
          <w:lang w:val="bg-BG"/>
        </w:rPr>
        <w:t>съгл.чл.14 от Нар.за организация.../</w:t>
      </w:r>
      <w:r w:rsidR="00270415" w:rsidRPr="003A33DF">
        <w:rPr>
          <w:rFonts w:ascii="Times New Roman" w:eastAsia="Times New Roman" w:hAnsi="Times New Roman" w:cs="Times New Roman"/>
          <w:sz w:val="24"/>
          <w:szCs w:val="24"/>
          <w:lang w:val="bg-BG"/>
        </w:rPr>
        <w:t xml:space="preserve"> През учебната година учениците ползват есенна, коледна, междусрочна, пролетна и лятна ваканция.</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b/>
          <w:sz w:val="24"/>
          <w:szCs w:val="24"/>
          <w:lang w:val="bg-BG"/>
        </w:rPr>
        <w:t>Чл. 145</w:t>
      </w:r>
      <w:r w:rsidR="003A33DF">
        <w:rPr>
          <w:rFonts w:ascii="Times New Roman" w:eastAsia="Times New Roman" w:hAnsi="Times New Roman" w:cs="Times New Roman"/>
          <w:sz w:val="24"/>
          <w:szCs w:val="24"/>
          <w:lang w:val="bg-BG"/>
        </w:rPr>
        <w:t xml:space="preserve"> </w:t>
      </w:r>
      <w:r w:rsidRPr="003A33DF">
        <w:rPr>
          <w:rFonts w:ascii="Times New Roman" w:eastAsia="Times New Roman" w:hAnsi="Times New Roman" w:cs="Times New Roman"/>
          <w:sz w:val="24"/>
          <w:szCs w:val="24"/>
          <w:lang w:val="bg-BG"/>
        </w:rPr>
        <w:t>/</w:t>
      </w:r>
      <w:r w:rsidRPr="003A33DF">
        <w:rPr>
          <w:rFonts w:ascii="Times New Roman" w:eastAsia="Times New Roman" w:hAnsi="Times New Roman" w:cs="Times New Roman"/>
          <w:i/>
          <w:sz w:val="24"/>
          <w:szCs w:val="24"/>
          <w:u w:val="single"/>
          <w:lang w:val="bg-BG"/>
        </w:rPr>
        <w:t>съгл.чл.15 от Нар.за организация.../</w:t>
      </w:r>
      <w:r w:rsidR="003A33DF">
        <w:rPr>
          <w:rFonts w:ascii="Times New Roman" w:eastAsia="Times New Roman" w:hAnsi="Times New Roman" w:cs="Times New Roman"/>
          <w:i/>
          <w:sz w:val="24"/>
          <w:szCs w:val="24"/>
          <w:u w:val="single"/>
          <w:lang w:val="bg-BG"/>
        </w:rPr>
        <w:t xml:space="preserve"> </w:t>
      </w:r>
      <w:r w:rsidRPr="003A33DF">
        <w:rPr>
          <w:rFonts w:ascii="Times New Roman" w:eastAsia="Times New Roman" w:hAnsi="Times New Roman" w:cs="Times New Roman"/>
          <w:i/>
          <w:sz w:val="24"/>
          <w:szCs w:val="24"/>
          <w:u w:val="single"/>
          <w:lang w:val="bg-BG"/>
        </w:rPr>
        <w:t>(</w:t>
      </w:r>
      <w:r w:rsidRPr="003A33DF">
        <w:rPr>
          <w:rFonts w:ascii="Times New Roman" w:eastAsia="Times New Roman" w:hAnsi="Times New Roman" w:cs="Times New Roman"/>
          <w:sz w:val="24"/>
          <w:szCs w:val="24"/>
          <w:lang w:val="bg-BG"/>
        </w:rPr>
        <w:t>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(2)</w:t>
      </w:r>
      <w:r w:rsidRPr="003A33DF">
        <w:rPr>
          <w:rFonts w:ascii="Times New Roman" w:eastAsia="Times New Roman" w:hAnsi="Times New Roman" w:cs="Times New Roman"/>
          <w:sz w:val="24"/>
          <w:szCs w:val="24"/>
          <w:lang w:val="bg-BG"/>
        </w:rPr>
        <w:tab/>
        <w:t>За провеждане на организираното посещение се изисква информирано съгласие на родителите/ настойниците на учениците.</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(3)</w:t>
      </w:r>
      <w:r w:rsidRPr="003A33DF">
        <w:rPr>
          <w:rFonts w:ascii="Times New Roman" w:eastAsia="Times New Roman" w:hAnsi="Times New Roman" w:cs="Times New Roman"/>
          <w:sz w:val="24"/>
          <w:szCs w:val="24"/>
          <w:lang w:val="bg-BG"/>
        </w:rPr>
        <w:tab/>
        <w:t>За провеждане на организирано посещение учителят, класният ръководител или друг педагогически специалист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(4)</w:t>
      </w:r>
      <w:r w:rsidRPr="003A33DF">
        <w:rPr>
          <w:rFonts w:ascii="Times New Roman" w:eastAsia="Times New Roman" w:hAnsi="Times New Roman" w:cs="Times New Roman"/>
          <w:sz w:val="24"/>
          <w:szCs w:val="24"/>
          <w:lang w:val="bg-BG"/>
        </w:rPr>
        <w:tab/>
        <w:t xml:space="preserve">За организирането на посещенията педагогическите специалисти информират писмено   директорът на училището </w:t>
      </w:r>
      <w:r w:rsidRPr="003A33DF">
        <w:rPr>
          <w:rFonts w:ascii="Times New Roman" w:eastAsia="Times New Roman" w:hAnsi="Times New Roman" w:cs="Times New Roman"/>
          <w:b/>
          <w:sz w:val="24"/>
          <w:szCs w:val="24"/>
          <w:lang w:val="bg-BG"/>
        </w:rPr>
        <w:t xml:space="preserve">най-малко три дни </w:t>
      </w:r>
      <w:r w:rsidRPr="003A33DF">
        <w:rPr>
          <w:rFonts w:ascii="Times New Roman" w:eastAsia="Times New Roman" w:hAnsi="Times New Roman" w:cs="Times New Roman"/>
          <w:sz w:val="24"/>
          <w:szCs w:val="24"/>
          <w:lang w:val="bg-BG"/>
        </w:rPr>
        <w:t>преди реализирането им.</w:t>
      </w:r>
    </w:p>
    <w:p w:rsidR="00270415" w:rsidRPr="003A33DF" w:rsidRDefault="00270415" w:rsidP="00270415">
      <w:pPr>
        <w:spacing w:after="0" w:line="240" w:lineRule="auto"/>
        <w:ind w:left="20" w:right="20" w:firstLine="56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(5)</w:t>
      </w:r>
      <w:r w:rsidRPr="003A33DF">
        <w:rPr>
          <w:rFonts w:ascii="Times New Roman" w:eastAsia="Times New Roman" w:hAnsi="Times New Roman" w:cs="Times New Roman"/>
          <w:sz w:val="24"/>
          <w:szCs w:val="24"/>
          <w:lang w:val="bg-BG"/>
        </w:rPr>
        <w:tab/>
        <w:t xml:space="preserve">За дейностите по ал. 1 директорът на училището информира началника на регионалното управление на образованието </w:t>
      </w:r>
      <w:r w:rsidRPr="004C3705">
        <w:rPr>
          <w:rFonts w:ascii="Times New Roman" w:eastAsia="Times New Roman" w:hAnsi="Times New Roman" w:cs="Times New Roman"/>
          <w:b/>
          <w:sz w:val="24"/>
          <w:szCs w:val="24"/>
          <w:lang w:val="bg-BG"/>
        </w:rPr>
        <w:t>до един ден</w:t>
      </w:r>
      <w:r w:rsidRPr="004C3705">
        <w:rPr>
          <w:rFonts w:ascii="Times New Roman" w:eastAsia="Times New Roman" w:hAnsi="Times New Roman" w:cs="Times New Roman"/>
          <w:sz w:val="24"/>
          <w:szCs w:val="24"/>
          <w:lang w:val="bg-BG"/>
        </w:rPr>
        <w:t xml:space="preserve"> </w:t>
      </w:r>
      <w:r w:rsidRPr="003A33DF">
        <w:rPr>
          <w:rFonts w:ascii="Times New Roman" w:eastAsia="Times New Roman" w:hAnsi="Times New Roman" w:cs="Times New Roman"/>
          <w:sz w:val="24"/>
          <w:szCs w:val="24"/>
          <w:lang w:val="bg-BG"/>
        </w:rPr>
        <w:t>преди реализирането й.</w:t>
      </w:r>
    </w:p>
    <w:p w:rsidR="00262A38" w:rsidRPr="009677FC" w:rsidRDefault="00262A38" w:rsidP="009677FC">
      <w:pPr>
        <w:keepNext/>
        <w:keepLines/>
        <w:spacing w:after="0"/>
        <w:ind w:left="1380"/>
        <w:jc w:val="both"/>
        <w:outlineLvl w:val="1"/>
        <w:rPr>
          <w:rFonts w:ascii="Times New Roman" w:eastAsia="Times New Roman" w:hAnsi="Times New Roman" w:cs="Times New Roman"/>
          <w:b/>
          <w:bCs/>
          <w:sz w:val="24"/>
          <w:szCs w:val="24"/>
          <w:lang w:val="bg-BG"/>
        </w:rPr>
      </w:pPr>
      <w:bookmarkStart w:id="10" w:name="bookmark11"/>
      <w:r w:rsidRPr="009677FC">
        <w:rPr>
          <w:rFonts w:ascii="Times New Roman" w:eastAsia="Times New Roman" w:hAnsi="Times New Roman" w:cs="Times New Roman"/>
          <w:b/>
          <w:bCs/>
          <w:sz w:val="24"/>
          <w:szCs w:val="24"/>
          <w:lang w:val="bg-BG"/>
        </w:rPr>
        <w:t>Организиране и провеждане на учебния час за спортни дейности</w:t>
      </w:r>
      <w:bookmarkEnd w:id="10"/>
    </w:p>
    <w:p w:rsidR="00262A38" w:rsidRPr="003A33DF" w:rsidRDefault="00262A38" w:rsidP="009677FC">
      <w:pPr>
        <w:spacing w:after="0"/>
        <w:ind w:left="20" w:right="20" w:firstLine="720"/>
        <w:jc w:val="both"/>
        <w:rPr>
          <w:rFonts w:ascii="Times New Roman" w:eastAsia="Times New Roman" w:hAnsi="Times New Roman" w:cs="Times New Roman"/>
          <w:sz w:val="24"/>
          <w:szCs w:val="24"/>
          <w:lang w:val="bg-BG"/>
        </w:rPr>
      </w:pPr>
      <w:r w:rsidRPr="009677FC">
        <w:rPr>
          <w:rFonts w:ascii="Times New Roman" w:eastAsia="Times New Roman" w:hAnsi="Times New Roman" w:cs="Times New Roman"/>
          <w:b/>
          <w:bCs/>
          <w:sz w:val="24"/>
          <w:szCs w:val="24"/>
          <w:lang w:val="bg-BG"/>
        </w:rPr>
        <w:t xml:space="preserve">Чл. </w:t>
      </w:r>
      <w:r w:rsidR="00174F3E" w:rsidRPr="009677FC">
        <w:rPr>
          <w:rFonts w:ascii="Times New Roman" w:eastAsia="Times New Roman" w:hAnsi="Times New Roman" w:cs="Times New Roman"/>
          <w:b/>
          <w:bCs/>
          <w:sz w:val="24"/>
          <w:szCs w:val="24"/>
          <w:lang w:val="bg-BG"/>
        </w:rPr>
        <w:t>146</w:t>
      </w:r>
      <w:r w:rsidR="003A33DF">
        <w:rPr>
          <w:rFonts w:ascii="Times New Roman" w:eastAsia="Times New Roman" w:hAnsi="Times New Roman" w:cs="Times New Roman"/>
          <w:b/>
          <w:bCs/>
          <w:sz w:val="24"/>
          <w:szCs w:val="24"/>
          <w:lang w:val="bg-BG"/>
        </w:rPr>
        <w:t xml:space="preserve"> </w:t>
      </w:r>
      <w:r w:rsidR="00AD19B0" w:rsidRPr="009677FC">
        <w:rPr>
          <w:rFonts w:ascii="Times New Roman" w:hAnsi="Times New Roman" w:cs="Times New Roman"/>
          <w:b/>
          <w:sz w:val="24"/>
          <w:szCs w:val="24"/>
          <w:lang w:val="bg-BG"/>
        </w:rPr>
        <w:t>/</w:t>
      </w:r>
      <w:r w:rsidR="00880944" w:rsidRPr="009677FC">
        <w:rPr>
          <w:rFonts w:ascii="Times New Roman" w:hAnsi="Times New Roman" w:cs="Times New Roman"/>
          <w:i/>
          <w:sz w:val="24"/>
          <w:szCs w:val="24"/>
          <w:u w:val="single"/>
          <w:lang w:val="bg-BG"/>
        </w:rPr>
        <w:t>съгл.чл.28</w:t>
      </w:r>
      <w:r w:rsidR="00AD19B0" w:rsidRPr="009677FC">
        <w:rPr>
          <w:rFonts w:ascii="Times New Roman" w:hAnsi="Times New Roman" w:cs="Times New Roman"/>
          <w:i/>
          <w:sz w:val="24"/>
          <w:szCs w:val="24"/>
          <w:u w:val="single"/>
          <w:lang w:val="bg-BG"/>
        </w:rPr>
        <w:t xml:space="preserve"> от </w:t>
      </w:r>
      <w:r w:rsidR="00880944" w:rsidRPr="009677FC">
        <w:rPr>
          <w:rFonts w:ascii="Times New Roman" w:hAnsi="Times New Roman" w:cs="Times New Roman"/>
          <w:i/>
          <w:sz w:val="24"/>
          <w:szCs w:val="24"/>
          <w:u w:val="single"/>
          <w:lang w:val="bg-BG"/>
        </w:rPr>
        <w:t>Нар.за организация...</w:t>
      </w:r>
      <w:r w:rsidR="00AD19B0" w:rsidRPr="009677FC">
        <w:rPr>
          <w:rFonts w:ascii="Times New Roman" w:hAnsi="Times New Roman" w:cs="Times New Roman"/>
          <w:b/>
          <w:sz w:val="24"/>
          <w:szCs w:val="24"/>
          <w:lang w:val="bg-BG"/>
        </w:rPr>
        <w:t>/</w:t>
      </w:r>
      <w:r w:rsidRPr="009677FC">
        <w:rPr>
          <w:rFonts w:ascii="Times New Roman" w:eastAsia="Times New Roman" w:hAnsi="Times New Roman" w:cs="Times New Roman"/>
          <w:sz w:val="24"/>
          <w:szCs w:val="24"/>
          <w:lang w:val="bg-BG"/>
        </w:rPr>
        <w:t xml:space="preserve"> (1) Педагогическият съвет на всяко училище съобразно възможностите на училището избира за учебната година спортните дейности </w:t>
      </w:r>
      <w:r w:rsidRPr="003A33DF">
        <w:rPr>
          <w:rFonts w:ascii="Times New Roman" w:eastAsia="Times New Roman" w:hAnsi="Times New Roman" w:cs="Times New Roman"/>
          <w:sz w:val="24"/>
          <w:szCs w:val="24"/>
          <w:lang w:val="bg-BG"/>
        </w:rPr>
        <w:t>от определените по чл. 92, ал. 1 от ЗПУО.</w:t>
      </w:r>
    </w:p>
    <w:p w:rsidR="00262A38" w:rsidRPr="003A33DF" w:rsidRDefault="00262A38" w:rsidP="009677FC">
      <w:pPr>
        <w:numPr>
          <w:ilvl w:val="6"/>
          <w:numId w:val="20"/>
        </w:numPr>
        <w:tabs>
          <w:tab w:val="left" w:pos="1086"/>
        </w:tabs>
        <w:spacing w:after="0"/>
        <w:ind w:right="2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lastRenderedPageBreak/>
        <w:t>Учениците подават писмено заявление до директора на училището до 30 юни за избор на спортните дейности от определените по ал. 1.</w:t>
      </w:r>
    </w:p>
    <w:p w:rsidR="00262A38" w:rsidRPr="003A33DF" w:rsidRDefault="00262A38" w:rsidP="009677FC">
      <w:pPr>
        <w:numPr>
          <w:ilvl w:val="6"/>
          <w:numId w:val="20"/>
        </w:numPr>
        <w:tabs>
          <w:tab w:val="left" w:pos="1076"/>
        </w:tabs>
        <w:spacing w:after="0"/>
        <w:ind w:right="2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Въз основа на избраните спортни дейност</w:t>
      </w:r>
      <w:r w:rsidR="003A33DF" w:rsidRPr="003A33DF">
        <w:rPr>
          <w:rFonts w:ascii="Times New Roman" w:eastAsia="Times New Roman" w:hAnsi="Times New Roman" w:cs="Times New Roman"/>
          <w:sz w:val="24"/>
          <w:szCs w:val="24"/>
          <w:lang w:val="bg-BG"/>
        </w:rPr>
        <w:t>и</w:t>
      </w:r>
      <w:r w:rsidRPr="003A33DF">
        <w:rPr>
          <w:rFonts w:ascii="Times New Roman" w:eastAsia="Times New Roman" w:hAnsi="Times New Roman" w:cs="Times New Roman"/>
          <w:sz w:val="24"/>
          <w:szCs w:val="24"/>
          <w:lang w:val="bg-BG"/>
        </w:rPr>
        <w:t xml:space="preserve"> учениците могат да се разпределят и в групи.</w:t>
      </w:r>
    </w:p>
    <w:p w:rsidR="00262A38" w:rsidRPr="003A33DF" w:rsidRDefault="00262A38" w:rsidP="009677FC">
      <w:pPr>
        <w:numPr>
          <w:ilvl w:val="6"/>
          <w:numId w:val="20"/>
        </w:numPr>
        <w:tabs>
          <w:tab w:val="left" w:pos="1086"/>
        </w:tabs>
        <w:spacing w:after="0"/>
        <w:ind w:right="20"/>
        <w:jc w:val="both"/>
        <w:rPr>
          <w:rFonts w:ascii="Times New Roman" w:eastAsia="Times New Roman" w:hAnsi="Times New Roman" w:cs="Times New Roman"/>
          <w:sz w:val="24"/>
          <w:szCs w:val="24"/>
          <w:lang w:val="bg-BG"/>
        </w:rPr>
      </w:pPr>
      <w:r w:rsidRPr="003A33DF">
        <w:rPr>
          <w:rFonts w:ascii="Times New Roman" w:eastAsia="Times New Roman" w:hAnsi="Times New Roman" w:cs="Times New Roman"/>
          <w:sz w:val="24"/>
          <w:szCs w:val="24"/>
          <w:lang w:val="bg-BG"/>
        </w:rPr>
        <w:t>Броят на групите по спортни дейности не може да бъде по-голям от броя на паралелките за съответния клас.</w:t>
      </w:r>
    </w:p>
    <w:p w:rsidR="00262A38" w:rsidRPr="00BF1A0F" w:rsidRDefault="00262A38" w:rsidP="00BF1A0F">
      <w:pPr>
        <w:numPr>
          <w:ilvl w:val="6"/>
          <w:numId w:val="20"/>
        </w:numPr>
        <w:tabs>
          <w:tab w:val="left" w:pos="1062"/>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Не се допуска промяна на броя на групите и на спортните дейности по време на учебната година.</w:t>
      </w:r>
    </w:p>
    <w:p w:rsidR="00262A38" w:rsidRPr="00BF1A0F" w:rsidRDefault="00262A38" w:rsidP="00BF1A0F">
      <w:pPr>
        <w:numPr>
          <w:ilvl w:val="6"/>
          <w:numId w:val="20"/>
        </w:numPr>
        <w:tabs>
          <w:tab w:val="left" w:pos="106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262A38" w:rsidRPr="00BF1A0F" w:rsidRDefault="00262A38" w:rsidP="00BF1A0F">
      <w:pPr>
        <w:numPr>
          <w:ilvl w:val="6"/>
          <w:numId w:val="20"/>
        </w:numPr>
        <w:tabs>
          <w:tab w:val="left" w:pos="1081"/>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262A38" w:rsidRPr="00BF1A0F" w:rsidRDefault="00262A38" w:rsidP="00BF1A0F">
      <w:pPr>
        <w:numPr>
          <w:ilvl w:val="6"/>
          <w:numId w:val="20"/>
        </w:numPr>
        <w:tabs>
          <w:tab w:val="left" w:pos="108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262A38" w:rsidRPr="00BF1A0F" w:rsidRDefault="00262A38" w:rsidP="00BF1A0F">
      <w:pPr>
        <w:spacing w:after="0" w:line="240" w:lineRule="auto"/>
        <w:ind w:left="20" w:right="20" w:firstLine="7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b/>
          <w:bCs/>
          <w:sz w:val="24"/>
          <w:szCs w:val="24"/>
          <w:lang w:val="bg-BG"/>
        </w:rPr>
        <w:t>Чл.</w:t>
      </w:r>
      <w:r w:rsidR="007743A5" w:rsidRPr="00BF1A0F">
        <w:rPr>
          <w:rFonts w:ascii="Times New Roman" w:eastAsia="Times New Roman" w:hAnsi="Times New Roman" w:cs="Times New Roman"/>
          <w:b/>
          <w:bCs/>
          <w:sz w:val="24"/>
          <w:szCs w:val="24"/>
          <w:lang w:val="bg-BG"/>
        </w:rPr>
        <w:t>1</w:t>
      </w:r>
      <w:r w:rsidR="00174F3E" w:rsidRPr="00BF1A0F">
        <w:rPr>
          <w:rFonts w:ascii="Times New Roman" w:eastAsia="Times New Roman" w:hAnsi="Times New Roman" w:cs="Times New Roman"/>
          <w:b/>
          <w:bCs/>
          <w:sz w:val="24"/>
          <w:szCs w:val="24"/>
          <w:lang w:val="bg-BG"/>
        </w:rPr>
        <w:t>47</w:t>
      </w:r>
      <w:r w:rsidR="003A33DF" w:rsidRPr="00BF1A0F">
        <w:rPr>
          <w:rFonts w:ascii="Times New Roman" w:eastAsia="Times New Roman" w:hAnsi="Times New Roman" w:cs="Times New Roman"/>
          <w:b/>
          <w:bCs/>
          <w:sz w:val="24"/>
          <w:szCs w:val="24"/>
          <w:lang w:val="bg-BG"/>
        </w:rPr>
        <w:t xml:space="preserve"> </w:t>
      </w:r>
      <w:r w:rsidR="00AD19B0" w:rsidRPr="00BF1A0F">
        <w:rPr>
          <w:rFonts w:ascii="Times New Roman" w:hAnsi="Times New Roman" w:cs="Times New Roman"/>
          <w:b/>
          <w:sz w:val="24"/>
          <w:szCs w:val="24"/>
          <w:lang w:val="bg-BG"/>
        </w:rPr>
        <w:t>/</w:t>
      </w:r>
      <w:r w:rsidR="00880944" w:rsidRPr="00BF1A0F">
        <w:rPr>
          <w:rFonts w:ascii="Times New Roman" w:hAnsi="Times New Roman" w:cs="Times New Roman"/>
          <w:i/>
          <w:sz w:val="24"/>
          <w:szCs w:val="24"/>
          <w:u w:val="single"/>
          <w:lang w:val="bg-BG"/>
        </w:rPr>
        <w:t>съгл.чл.29</w:t>
      </w:r>
      <w:r w:rsidR="00AD19B0" w:rsidRPr="00BF1A0F">
        <w:rPr>
          <w:rFonts w:ascii="Times New Roman" w:hAnsi="Times New Roman" w:cs="Times New Roman"/>
          <w:i/>
          <w:sz w:val="24"/>
          <w:szCs w:val="24"/>
          <w:u w:val="single"/>
          <w:lang w:val="bg-BG"/>
        </w:rPr>
        <w:t xml:space="preserve"> от </w:t>
      </w:r>
      <w:r w:rsidR="00880944" w:rsidRPr="00BF1A0F">
        <w:rPr>
          <w:rFonts w:ascii="Times New Roman" w:hAnsi="Times New Roman" w:cs="Times New Roman"/>
          <w:i/>
          <w:sz w:val="24"/>
          <w:szCs w:val="24"/>
          <w:u w:val="single"/>
          <w:lang w:val="bg-BG"/>
        </w:rPr>
        <w:t>Нар.за организация...</w:t>
      </w:r>
      <w:r w:rsidR="00AD19B0" w:rsidRPr="00BF1A0F">
        <w:rPr>
          <w:rFonts w:ascii="Times New Roman" w:hAnsi="Times New Roman" w:cs="Times New Roman"/>
          <w:b/>
          <w:sz w:val="24"/>
          <w:szCs w:val="24"/>
          <w:lang w:val="bg-BG"/>
        </w:rPr>
        <w:t>/</w:t>
      </w:r>
      <w:r w:rsidR="00450BAF" w:rsidRPr="00BF1A0F">
        <w:rPr>
          <w:rFonts w:ascii="Times New Roman" w:eastAsia="Times New Roman" w:hAnsi="Times New Roman" w:cs="Times New Roman"/>
          <w:sz w:val="24"/>
          <w:szCs w:val="24"/>
          <w:lang w:val="bg-BG"/>
        </w:rPr>
        <w:t xml:space="preserve"> </w:t>
      </w:r>
      <w:r w:rsidRPr="00BF1A0F">
        <w:rPr>
          <w:rFonts w:ascii="Times New Roman" w:eastAsia="Times New Roman" w:hAnsi="Times New Roman" w:cs="Times New Roman"/>
          <w:sz w:val="24"/>
          <w:szCs w:val="24"/>
          <w:lang w:val="bg-BG"/>
        </w:rPr>
        <w:t xml:space="preserve">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BF1A0F" w:rsidRPr="00BF1A0F" w:rsidRDefault="00BF1A0F" w:rsidP="00BF1A0F">
      <w:pPr>
        <w:spacing w:after="0" w:line="240" w:lineRule="auto"/>
        <w:ind w:left="20" w:right="20" w:firstLine="720"/>
        <w:jc w:val="both"/>
        <w:rPr>
          <w:rFonts w:ascii="Times New Roman" w:eastAsia="Times New Roman" w:hAnsi="Times New Roman" w:cs="Times New Roman"/>
          <w:sz w:val="24"/>
          <w:szCs w:val="24"/>
          <w:lang w:val="bg-BG"/>
        </w:rPr>
      </w:pPr>
    </w:p>
    <w:p w:rsidR="00BF1A0F" w:rsidRPr="00BF1A0F" w:rsidRDefault="000555B0" w:rsidP="00BF1A0F">
      <w:pPr>
        <w:keepNext/>
        <w:keepLines/>
        <w:spacing w:after="356" w:line="240" w:lineRule="auto"/>
        <w:ind w:right="20"/>
        <w:jc w:val="both"/>
        <w:outlineLvl w:val="0"/>
        <w:rPr>
          <w:rFonts w:ascii="Times New Roman" w:eastAsia="Times New Roman" w:hAnsi="Times New Roman" w:cs="Times New Roman"/>
          <w:b/>
          <w:bCs/>
          <w:sz w:val="24"/>
          <w:szCs w:val="24"/>
          <w:lang w:val="bg-BG"/>
        </w:rPr>
      </w:pPr>
      <w:bookmarkStart w:id="11" w:name="bookmark12"/>
      <w:r w:rsidRPr="00BF1A0F">
        <w:rPr>
          <w:rFonts w:ascii="Times New Roman" w:eastAsia="Times New Roman" w:hAnsi="Times New Roman" w:cs="Times New Roman"/>
          <w:b/>
          <w:bCs/>
          <w:sz w:val="24"/>
          <w:szCs w:val="24"/>
          <w:lang w:val="bg-BG"/>
        </w:rPr>
        <w:t xml:space="preserve">Глава </w:t>
      </w:r>
      <w:r w:rsidR="00BF1A0F" w:rsidRPr="00BF1A0F">
        <w:rPr>
          <w:rFonts w:ascii="Times New Roman" w:eastAsia="Times New Roman" w:hAnsi="Times New Roman" w:cs="Times New Roman"/>
          <w:b/>
          <w:bCs/>
          <w:sz w:val="24"/>
          <w:szCs w:val="24"/>
          <w:lang w:val="bg-BG"/>
        </w:rPr>
        <w:t xml:space="preserve">VI </w:t>
      </w:r>
      <w:r w:rsidR="00BF1A0F" w:rsidRPr="00BF1A0F">
        <w:rPr>
          <w:rFonts w:ascii="Times New Roman" w:eastAsia="Times New Roman" w:hAnsi="Times New Roman" w:cs="Times New Roman"/>
          <w:b/>
          <w:bCs/>
          <w:sz w:val="28"/>
          <w:szCs w:val="28"/>
          <w:lang w:val="bg-BG"/>
        </w:rPr>
        <w:t>Форми на обучение</w:t>
      </w:r>
      <w:r w:rsidR="00742016" w:rsidRPr="00BF1A0F">
        <w:rPr>
          <w:rFonts w:ascii="Times New Roman" w:eastAsia="Times New Roman" w:hAnsi="Times New Roman" w:cs="Times New Roman"/>
          <w:b/>
          <w:bCs/>
          <w:sz w:val="24"/>
          <w:szCs w:val="24"/>
          <w:lang w:val="bg-BG"/>
        </w:rPr>
        <w:t xml:space="preserve"> </w:t>
      </w:r>
      <w:r w:rsidRPr="00BF1A0F">
        <w:rPr>
          <w:rFonts w:ascii="Times New Roman" w:eastAsia="Times New Roman" w:hAnsi="Times New Roman" w:cs="Times New Roman"/>
          <w:b/>
          <w:bCs/>
          <w:sz w:val="24"/>
          <w:szCs w:val="24"/>
          <w:lang w:val="bg-BG"/>
        </w:rPr>
        <w:t xml:space="preserve"> </w:t>
      </w:r>
      <w:bookmarkStart w:id="12" w:name="bookmark13"/>
      <w:bookmarkEnd w:id="11"/>
    </w:p>
    <w:p w:rsidR="000555B0" w:rsidRPr="00BF1A0F" w:rsidRDefault="000555B0" w:rsidP="00BF1A0F">
      <w:pPr>
        <w:keepNext/>
        <w:keepLines/>
        <w:spacing w:after="356" w:line="240" w:lineRule="auto"/>
        <w:ind w:right="20"/>
        <w:jc w:val="both"/>
        <w:outlineLvl w:val="0"/>
        <w:rPr>
          <w:rFonts w:ascii="Times New Roman" w:eastAsia="Times New Roman" w:hAnsi="Times New Roman" w:cs="Times New Roman"/>
          <w:b/>
          <w:bCs/>
          <w:sz w:val="24"/>
          <w:szCs w:val="24"/>
          <w:lang w:val="bg-BG"/>
        </w:rPr>
      </w:pPr>
      <w:r w:rsidRPr="00BF1A0F">
        <w:rPr>
          <w:rFonts w:ascii="Times New Roman" w:eastAsia="Times New Roman" w:hAnsi="Times New Roman" w:cs="Times New Roman"/>
          <w:b/>
          <w:bCs/>
          <w:sz w:val="24"/>
          <w:szCs w:val="24"/>
          <w:lang w:val="bg-BG"/>
        </w:rPr>
        <w:t>Раздел I Общи положения</w:t>
      </w:r>
      <w:bookmarkEnd w:id="12"/>
    </w:p>
    <w:p w:rsidR="00705F22" w:rsidRPr="00BF1A0F" w:rsidRDefault="000555B0" w:rsidP="00BF1A0F">
      <w:pPr>
        <w:spacing w:after="0" w:line="240" w:lineRule="auto"/>
        <w:ind w:left="20" w:right="20" w:firstLine="6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b/>
          <w:bCs/>
          <w:sz w:val="24"/>
          <w:szCs w:val="24"/>
          <w:lang w:val="bg-BG"/>
        </w:rPr>
        <w:t xml:space="preserve">Чл. </w:t>
      </w:r>
      <w:r w:rsidR="00174F3E" w:rsidRPr="00BF1A0F">
        <w:rPr>
          <w:rFonts w:ascii="Times New Roman" w:eastAsia="Times New Roman" w:hAnsi="Times New Roman" w:cs="Times New Roman"/>
          <w:b/>
          <w:bCs/>
          <w:sz w:val="24"/>
          <w:szCs w:val="24"/>
          <w:lang w:val="bg-BG"/>
        </w:rPr>
        <w:t>148</w:t>
      </w:r>
      <w:r w:rsidR="00BF1A0F" w:rsidRPr="00BF1A0F">
        <w:rPr>
          <w:rFonts w:ascii="Times New Roman" w:eastAsia="Times New Roman" w:hAnsi="Times New Roman" w:cs="Times New Roman"/>
          <w:b/>
          <w:bCs/>
          <w:sz w:val="24"/>
          <w:szCs w:val="24"/>
          <w:lang w:val="bg-BG"/>
        </w:rPr>
        <w:t xml:space="preserve"> </w:t>
      </w:r>
      <w:r w:rsidR="00AD19B0" w:rsidRPr="00BF1A0F">
        <w:rPr>
          <w:rFonts w:ascii="Times New Roman" w:hAnsi="Times New Roman" w:cs="Times New Roman"/>
          <w:b/>
          <w:sz w:val="24"/>
          <w:szCs w:val="24"/>
          <w:lang w:val="bg-BG"/>
        </w:rPr>
        <w:t>/</w:t>
      </w:r>
      <w:r w:rsidR="004410DB" w:rsidRPr="00BF1A0F">
        <w:rPr>
          <w:rFonts w:ascii="Times New Roman" w:hAnsi="Times New Roman" w:cs="Times New Roman"/>
          <w:i/>
          <w:sz w:val="24"/>
          <w:szCs w:val="24"/>
          <w:u w:val="single"/>
          <w:lang w:val="bg-BG"/>
        </w:rPr>
        <w:t>съгл.чл.106</w:t>
      </w:r>
      <w:r w:rsidR="00AD19B0" w:rsidRPr="00BF1A0F">
        <w:rPr>
          <w:rFonts w:ascii="Times New Roman" w:hAnsi="Times New Roman" w:cs="Times New Roman"/>
          <w:i/>
          <w:sz w:val="24"/>
          <w:szCs w:val="24"/>
          <w:u w:val="single"/>
          <w:lang w:val="bg-BG"/>
        </w:rPr>
        <w:t xml:space="preserve"> от ЗПУО</w:t>
      </w:r>
      <w:r w:rsidR="00AD19B0" w:rsidRPr="00BF1A0F">
        <w:rPr>
          <w:rFonts w:ascii="Times New Roman" w:hAnsi="Times New Roman" w:cs="Times New Roman"/>
          <w:b/>
          <w:sz w:val="24"/>
          <w:szCs w:val="24"/>
          <w:lang w:val="bg-BG"/>
        </w:rPr>
        <w:t>/</w:t>
      </w:r>
      <w:r w:rsidRPr="00BF1A0F">
        <w:rPr>
          <w:rFonts w:ascii="Times New Roman" w:eastAsia="Times New Roman" w:hAnsi="Times New Roman" w:cs="Times New Roman"/>
          <w:sz w:val="24"/>
          <w:szCs w:val="24"/>
          <w:lang w:val="bg-BG"/>
        </w:rPr>
        <w:t xml:space="preserve"> (1) Училищното обучение </w:t>
      </w:r>
      <w:r w:rsidR="00705F22" w:rsidRPr="00BF1A0F">
        <w:rPr>
          <w:rFonts w:ascii="Times New Roman" w:eastAsia="Times New Roman" w:hAnsi="Times New Roman" w:cs="Times New Roman"/>
          <w:sz w:val="24"/>
          <w:szCs w:val="24"/>
          <w:lang w:val="bg-BG"/>
        </w:rPr>
        <w:t xml:space="preserve">в </w:t>
      </w:r>
      <w:r w:rsidR="00705F22" w:rsidRPr="00BF1A0F">
        <w:rPr>
          <w:rFonts w:ascii="Times New Roman" w:hAnsi="Times New Roman" w:cs="Times New Roman"/>
          <w:sz w:val="24"/>
          <w:szCs w:val="24"/>
          <w:lang w:val="bg-BG" w:eastAsia="bg-BG"/>
        </w:rPr>
        <w:t>Основно училище „</w:t>
      </w:r>
      <w:r w:rsidR="0078664D" w:rsidRPr="00BF1A0F">
        <w:rPr>
          <w:rFonts w:ascii="Times New Roman" w:hAnsi="Times New Roman" w:cs="Times New Roman"/>
          <w:sz w:val="24"/>
          <w:szCs w:val="24"/>
          <w:lang w:val="bg-BG" w:eastAsia="bg-BG"/>
        </w:rPr>
        <w:t>Любен Каравелов</w:t>
      </w:r>
      <w:r w:rsidR="00A10C3D" w:rsidRPr="00BF1A0F">
        <w:rPr>
          <w:rFonts w:ascii="Times New Roman" w:hAnsi="Times New Roman" w:cs="Times New Roman"/>
          <w:sz w:val="24"/>
          <w:szCs w:val="24"/>
          <w:lang w:val="bg-BG" w:eastAsia="bg-BG"/>
        </w:rPr>
        <w:t xml:space="preserve">“ </w:t>
      </w:r>
      <w:r w:rsidR="00123D5B">
        <w:rPr>
          <w:rFonts w:ascii="Times New Roman" w:eastAsia="Times New Roman" w:hAnsi="Times New Roman" w:cs="Times New Roman"/>
          <w:sz w:val="24"/>
          <w:szCs w:val="24"/>
          <w:lang w:val="bg-BG"/>
        </w:rPr>
        <w:t>се осъществява в дневна,</w:t>
      </w:r>
      <w:r w:rsidR="00F93798">
        <w:rPr>
          <w:rFonts w:ascii="Times New Roman" w:eastAsia="Times New Roman" w:hAnsi="Times New Roman" w:cs="Times New Roman"/>
          <w:sz w:val="24"/>
          <w:szCs w:val="24"/>
          <w:lang w:val="bg-BG"/>
        </w:rPr>
        <w:t xml:space="preserve"> индивидуална</w:t>
      </w:r>
      <w:r w:rsidR="004410DB" w:rsidRPr="00BF1A0F">
        <w:rPr>
          <w:rFonts w:ascii="Times New Roman" w:eastAsia="Times New Roman" w:hAnsi="Times New Roman" w:cs="Times New Roman"/>
          <w:sz w:val="24"/>
          <w:szCs w:val="24"/>
          <w:lang w:val="bg-BG"/>
        </w:rPr>
        <w:t xml:space="preserve"> </w:t>
      </w:r>
      <w:r w:rsidR="00123D5B">
        <w:rPr>
          <w:rFonts w:ascii="Times New Roman" w:eastAsia="Times New Roman" w:hAnsi="Times New Roman" w:cs="Times New Roman"/>
          <w:sz w:val="24"/>
          <w:szCs w:val="24"/>
          <w:lang w:val="bg-BG"/>
        </w:rPr>
        <w:t xml:space="preserve">и комбинирана </w:t>
      </w:r>
      <w:r w:rsidRPr="00BF1A0F">
        <w:rPr>
          <w:rFonts w:ascii="Times New Roman" w:eastAsia="Times New Roman" w:hAnsi="Times New Roman" w:cs="Times New Roman"/>
          <w:sz w:val="24"/>
          <w:szCs w:val="24"/>
          <w:lang w:val="bg-BG"/>
        </w:rPr>
        <w:t>форма</w:t>
      </w:r>
      <w:r w:rsidR="00705F22" w:rsidRPr="00BF1A0F">
        <w:rPr>
          <w:rFonts w:ascii="Times New Roman" w:eastAsia="Times New Roman" w:hAnsi="Times New Roman" w:cs="Times New Roman"/>
          <w:sz w:val="24"/>
          <w:szCs w:val="24"/>
          <w:lang w:val="bg-BG"/>
        </w:rPr>
        <w:t xml:space="preserve"> на обучение.</w:t>
      </w:r>
      <w:r w:rsidRPr="00BF1A0F">
        <w:rPr>
          <w:rFonts w:ascii="Times New Roman" w:eastAsia="Times New Roman" w:hAnsi="Times New Roman" w:cs="Times New Roman"/>
          <w:sz w:val="24"/>
          <w:szCs w:val="24"/>
          <w:lang w:val="bg-BG"/>
        </w:rPr>
        <w:t xml:space="preserve"> </w:t>
      </w:r>
    </w:p>
    <w:p w:rsidR="000555B0" w:rsidRPr="00BF1A0F" w:rsidRDefault="00450BAF" w:rsidP="00BF1A0F">
      <w:pPr>
        <w:tabs>
          <w:tab w:val="left" w:pos="937"/>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(2) </w:t>
      </w:r>
      <w:r w:rsidR="000555B0" w:rsidRPr="00BF1A0F">
        <w:rPr>
          <w:rFonts w:ascii="Times New Roman" w:eastAsia="Times New Roman" w:hAnsi="Times New Roman" w:cs="Times New Roman"/>
          <w:sz w:val="24"/>
          <w:szCs w:val="24"/>
          <w:lang w:val="bg-BG"/>
        </w:rPr>
        <w:t>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w:t>
      </w:r>
    </w:p>
    <w:p w:rsidR="000555B0" w:rsidRPr="00BF1A0F" w:rsidRDefault="000555B0" w:rsidP="00BF1A0F">
      <w:pPr>
        <w:numPr>
          <w:ilvl w:val="8"/>
          <w:numId w:val="20"/>
        </w:numPr>
        <w:tabs>
          <w:tab w:val="left" w:pos="94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Формите на обучение, които се организират в училище се приемат от педагогическия съвет на училището.</w:t>
      </w:r>
    </w:p>
    <w:p w:rsidR="000555B0" w:rsidRPr="00BF1A0F" w:rsidRDefault="000555B0" w:rsidP="00BF1A0F">
      <w:pPr>
        <w:spacing w:after="0" w:line="240" w:lineRule="auto"/>
        <w:ind w:left="20" w:right="20" w:firstLine="6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b/>
          <w:bCs/>
          <w:sz w:val="24"/>
          <w:szCs w:val="24"/>
          <w:lang w:val="bg-BG"/>
        </w:rPr>
        <w:t xml:space="preserve">Чл. </w:t>
      </w:r>
      <w:r w:rsidR="003C3FC7" w:rsidRPr="00BF1A0F">
        <w:rPr>
          <w:rFonts w:ascii="Times New Roman" w:eastAsia="Times New Roman" w:hAnsi="Times New Roman" w:cs="Times New Roman"/>
          <w:b/>
          <w:bCs/>
          <w:sz w:val="24"/>
          <w:szCs w:val="24"/>
          <w:lang w:val="bg-BG"/>
        </w:rPr>
        <w:t>1</w:t>
      </w:r>
      <w:r w:rsidR="00174F3E" w:rsidRPr="00BF1A0F">
        <w:rPr>
          <w:rFonts w:ascii="Times New Roman" w:eastAsia="Times New Roman" w:hAnsi="Times New Roman" w:cs="Times New Roman"/>
          <w:b/>
          <w:bCs/>
          <w:sz w:val="24"/>
          <w:szCs w:val="24"/>
          <w:lang w:val="bg-BG"/>
        </w:rPr>
        <w:t>49</w:t>
      </w:r>
      <w:r w:rsidR="00BF1A0F" w:rsidRPr="00BF1A0F">
        <w:rPr>
          <w:rFonts w:ascii="Times New Roman" w:eastAsia="Times New Roman" w:hAnsi="Times New Roman" w:cs="Times New Roman"/>
          <w:b/>
          <w:bCs/>
          <w:sz w:val="24"/>
          <w:szCs w:val="24"/>
          <w:lang w:val="bg-BG"/>
        </w:rPr>
        <w:t xml:space="preserve"> </w:t>
      </w:r>
      <w:r w:rsidR="00AD19B0" w:rsidRPr="00BF1A0F">
        <w:rPr>
          <w:rFonts w:ascii="Times New Roman" w:hAnsi="Times New Roman" w:cs="Times New Roman"/>
          <w:b/>
          <w:sz w:val="24"/>
          <w:szCs w:val="24"/>
          <w:lang w:val="bg-BG"/>
        </w:rPr>
        <w:t>/</w:t>
      </w:r>
      <w:r w:rsidR="004410DB" w:rsidRPr="00BF1A0F">
        <w:rPr>
          <w:rFonts w:ascii="Times New Roman" w:hAnsi="Times New Roman" w:cs="Times New Roman"/>
          <w:i/>
          <w:sz w:val="24"/>
          <w:szCs w:val="24"/>
          <w:u w:val="single"/>
          <w:lang w:val="bg-BG"/>
        </w:rPr>
        <w:t>съгл.чл.107</w:t>
      </w:r>
      <w:r w:rsidR="00AD19B0" w:rsidRPr="00BF1A0F">
        <w:rPr>
          <w:rFonts w:ascii="Times New Roman" w:hAnsi="Times New Roman" w:cs="Times New Roman"/>
          <w:i/>
          <w:sz w:val="24"/>
          <w:szCs w:val="24"/>
          <w:u w:val="single"/>
          <w:lang w:val="bg-BG"/>
        </w:rPr>
        <w:t xml:space="preserve"> от ЗПУО</w:t>
      </w:r>
      <w:r w:rsidR="00AD19B0" w:rsidRPr="00BF1A0F">
        <w:rPr>
          <w:rFonts w:ascii="Times New Roman" w:hAnsi="Times New Roman" w:cs="Times New Roman"/>
          <w:b/>
          <w:sz w:val="24"/>
          <w:szCs w:val="24"/>
          <w:lang w:val="bg-BG"/>
        </w:rPr>
        <w:t>/</w:t>
      </w:r>
      <w:r w:rsidRPr="00BF1A0F">
        <w:rPr>
          <w:rFonts w:ascii="Times New Roman" w:eastAsia="Times New Roman" w:hAnsi="Times New Roman" w:cs="Times New Roman"/>
          <w:sz w:val="24"/>
          <w:szCs w:val="24"/>
          <w:lang w:val="bg-BG"/>
        </w:rPr>
        <w:t xml:space="preserve"> (1) Формата на обучение се избира от ученика при условията на чл. 12, ал. 2 на ЗПУО.</w:t>
      </w:r>
    </w:p>
    <w:p w:rsidR="000555B0" w:rsidRPr="00BF1A0F" w:rsidRDefault="000555B0" w:rsidP="00BF1A0F">
      <w:pPr>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(2) Формата на обучение се препоръчва от екипа за подкрепа за личностно развитие</w:t>
      </w:r>
    </w:p>
    <w:p w:rsidR="000555B0" w:rsidRPr="00BF1A0F" w:rsidRDefault="000555B0" w:rsidP="00BF1A0F">
      <w:pPr>
        <w:spacing w:after="0" w:line="240" w:lineRule="auto"/>
        <w:ind w:lef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за:</w:t>
      </w:r>
    </w:p>
    <w:p w:rsidR="000555B0" w:rsidRPr="00BF1A0F" w:rsidRDefault="009536F4" w:rsidP="00BF1A0F">
      <w:pPr>
        <w:numPr>
          <w:ilvl w:val="9"/>
          <w:numId w:val="20"/>
        </w:numPr>
        <w:tabs>
          <w:tab w:val="left" w:pos="797"/>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1. </w:t>
      </w:r>
      <w:r w:rsidR="000555B0" w:rsidRPr="00BF1A0F">
        <w:rPr>
          <w:rFonts w:ascii="Times New Roman" w:eastAsia="Times New Roman" w:hAnsi="Times New Roman" w:cs="Times New Roman"/>
          <w:sz w:val="24"/>
          <w:szCs w:val="24"/>
          <w:lang w:val="bg-BG"/>
        </w:rPr>
        <w:t>ученик, ненавършил 16 години, чиято възраст надхвърля с повече от три години възрастта за съответния клас;</w:t>
      </w:r>
    </w:p>
    <w:p w:rsidR="000555B0" w:rsidRPr="00BF1A0F" w:rsidRDefault="009536F4" w:rsidP="00BF1A0F">
      <w:pPr>
        <w:numPr>
          <w:ilvl w:val="9"/>
          <w:numId w:val="20"/>
        </w:numPr>
        <w:tabs>
          <w:tab w:val="left" w:pos="860"/>
        </w:tabs>
        <w:spacing w:after="0" w:line="240" w:lineRule="auto"/>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2. </w:t>
      </w:r>
      <w:r w:rsidR="000555B0" w:rsidRPr="00BF1A0F">
        <w:rPr>
          <w:rFonts w:ascii="Times New Roman" w:eastAsia="Times New Roman" w:hAnsi="Times New Roman" w:cs="Times New Roman"/>
          <w:sz w:val="24"/>
          <w:szCs w:val="24"/>
          <w:lang w:val="bg-BG"/>
        </w:rPr>
        <w:t>лице, навършило 16 години, което постъпва за първи път в училище;</w:t>
      </w:r>
    </w:p>
    <w:p w:rsidR="000555B0" w:rsidRPr="00BF1A0F" w:rsidRDefault="009536F4" w:rsidP="00BF1A0F">
      <w:pPr>
        <w:numPr>
          <w:ilvl w:val="9"/>
          <w:numId w:val="20"/>
        </w:numPr>
        <w:tabs>
          <w:tab w:val="left" w:pos="874"/>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3. </w:t>
      </w:r>
      <w:r w:rsidR="000555B0" w:rsidRPr="00BF1A0F">
        <w:rPr>
          <w:rFonts w:ascii="Times New Roman" w:eastAsia="Times New Roman" w:hAnsi="Times New Roman" w:cs="Times New Roman"/>
          <w:sz w:val="24"/>
          <w:szCs w:val="24"/>
          <w:lang w:val="bg-BG"/>
        </w:rPr>
        <w:t>лице, прекъснало обучението си за повече от три последователни учебни години;</w:t>
      </w:r>
    </w:p>
    <w:p w:rsidR="000555B0" w:rsidRPr="00BF1A0F" w:rsidRDefault="009536F4" w:rsidP="00BF1A0F">
      <w:pPr>
        <w:numPr>
          <w:ilvl w:val="9"/>
          <w:numId w:val="20"/>
        </w:numPr>
        <w:tabs>
          <w:tab w:val="left" w:pos="802"/>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4. </w:t>
      </w:r>
      <w:r w:rsidR="000555B0" w:rsidRPr="00BF1A0F">
        <w:rPr>
          <w:rFonts w:ascii="Times New Roman" w:eastAsia="Times New Roman" w:hAnsi="Times New Roman" w:cs="Times New Roman"/>
          <w:sz w:val="24"/>
          <w:szCs w:val="24"/>
          <w:lang w:val="bg-BG"/>
        </w:rPr>
        <w:t>лице, което не може успешно да завърши един и същ клас повече от три учебни години;</w:t>
      </w:r>
    </w:p>
    <w:p w:rsidR="000555B0" w:rsidRPr="00BF1A0F" w:rsidRDefault="009536F4" w:rsidP="00BF1A0F">
      <w:pPr>
        <w:numPr>
          <w:ilvl w:val="9"/>
          <w:numId w:val="20"/>
        </w:numPr>
        <w:tabs>
          <w:tab w:val="left" w:pos="879"/>
        </w:tabs>
        <w:spacing w:after="0" w:line="240" w:lineRule="auto"/>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5. </w:t>
      </w:r>
      <w:r w:rsidR="000555B0" w:rsidRPr="00BF1A0F">
        <w:rPr>
          <w:rFonts w:ascii="Times New Roman" w:eastAsia="Times New Roman" w:hAnsi="Times New Roman" w:cs="Times New Roman"/>
          <w:sz w:val="24"/>
          <w:szCs w:val="24"/>
          <w:lang w:val="bg-BG"/>
        </w:rPr>
        <w:t>ученик, който променя формата на обучение в случаите по чл. 112, ал. 5 от</w:t>
      </w:r>
    </w:p>
    <w:p w:rsidR="000555B0" w:rsidRPr="00BF1A0F" w:rsidRDefault="000555B0" w:rsidP="00BF1A0F">
      <w:pPr>
        <w:spacing w:after="0" w:line="240" w:lineRule="auto"/>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ЗПУО;</w:t>
      </w:r>
    </w:p>
    <w:p w:rsidR="000555B0" w:rsidRPr="00BF1A0F" w:rsidRDefault="009536F4" w:rsidP="00BF1A0F">
      <w:pPr>
        <w:numPr>
          <w:ilvl w:val="9"/>
          <w:numId w:val="20"/>
        </w:numPr>
        <w:tabs>
          <w:tab w:val="left" w:pos="855"/>
        </w:tabs>
        <w:spacing w:after="0" w:line="240" w:lineRule="auto"/>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 xml:space="preserve">6. </w:t>
      </w:r>
      <w:r w:rsidR="000555B0" w:rsidRPr="00BF1A0F">
        <w:rPr>
          <w:rFonts w:ascii="Times New Roman" w:eastAsia="Times New Roman" w:hAnsi="Times New Roman" w:cs="Times New Roman"/>
          <w:sz w:val="24"/>
          <w:szCs w:val="24"/>
          <w:lang w:val="bg-BG"/>
        </w:rPr>
        <w:t>ученик със специални образователни потребности.</w:t>
      </w:r>
    </w:p>
    <w:p w:rsidR="000555B0" w:rsidRPr="00BF1A0F" w:rsidRDefault="000555B0" w:rsidP="00BF1A0F">
      <w:pPr>
        <w:numPr>
          <w:ilvl w:val="0"/>
          <w:numId w:val="21"/>
        </w:numPr>
        <w:tabs>
          <w:tab w:val="left" w:pos="42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0555B0" w:rsidRDefault="000555B0" w:rsidP="00BF1A0F">
      <w:pPr>
        <w:numPr>
          <w:ilvl w:val="0"/>
          <w:numId w:val="21"/>
        </w:numPr>
        <w:tabs>
          <w:tab w:val="left" w:pos="42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t>За за</w:t>
      </w:r>
      <w:r w:rsidR="00F93798">
        <w:rPr>
          <w:rFonts w:ascii="Times New Roman" w:eastAsia="Times New Roman" w:hAnsi="Times New Roman" w:cs="Times New Roman"/>
          <w:sz w:val="24"/>
          <w:szCs w:val="24"/>
          <w:lang w:val="bg-BG"/>
        </w:rPr>
        <w:t>писване на ученика в  индивидуална</w:t>
      </w:r>
      <w:r w:rsidRPr="00BF1A0F">
        <w:rPr>
          <w:rFonts w:ascii="Times New Roman" w:eastAsia="Times New Roman" w:hAnsi="Times New Roman" w:cs="Times New Roman"/>
          <w:sz w:val="24"/>
          <w:szCs w:val="24"/>
          <w:lang w:val="bg-BG"/>
        </w:rPr>
        <w:t xml:space="preserve"> форма на обучение директорът на училището издава заповед.</w:t>
      </w:r>
    </w:p>
    <w:p w:rsidR="006804D5" w:rsidRPr="00BF1A0F" w:rsidRDefault="006804D5" w:rsidP="00BF1A0F">
      <w:pPr>
        <w:numPr>
          <w:ilvl w:val="0"/>
          <w:numId w:val="21"/>
        </w:numPr>
        <w:tabs>
          <w:tab w:val="left" w:pos="426"/>
        </w:tabs>
        <w:spacing w:after="0" w:line="240" w:lineRule="auto"/>
        <w:ind w:right="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sz w:val="24"/>
          <w:szCs w:val="24"/>
          <w:lang w:val="bg-BG"/>
        </w:rPr>
        <w:lastRenderedPageBreak/>
        <w:t>За за</w:t>
      </w:r>
      <w:r>
        <w:rPr>
          <w:rFonts w:ascii="Times New Roman" w:eastAsia="Times New Roman" w:hAnsi="Times New Roman" w:cs="Times New Roman"/>
          <w:sz w:val="24"/>
          <w:szCs w:val="24"/>
          <w:lang w:val="bg-BG"/>
        </w:rPr>
        <w:t xml:space="preserve">писване на ученика в  комбинирана </w:t>
      </w:r>
      <w:r w:rsidRPr="00BF1A0F">
        <w:rPr>
          <w:rFonts w:ascii="Times New Roman" w:eastAsia="Times New Roman" w:hAnsi="Times New Roman" w:cs="Times New Roman"/>
          <w:sz w:val="24"/>
          <w:szCs w:val="24"/>
          <w:lang w:val="bg-BG"/>
        </w:rPr>
        <w:t>форма на обучение директорът на училището издава заповед</w:t>
      </w:r>
    </w:p>
    <w:p w:rsidR="001942A5" w:rsidRPr="001942A5" w:rsidRDefault="000555B0" w:rsidP="001942A5">
      <w:pPr>
        <w:spacing w:after="0" w:line="240" w:lineRule="auto"/>
        <w:ind w:right="20" w:firstLine="6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b/>
          <w:bCs/>
          <w:sz w:val="24"/>
          <w:szCs w:val="24"/>
          <w:lang w:val="bg-BG"/>
        </w:rPr>
        <w:t xml:space="preserve">Чл. </w:t>
      </w:r>
      <w:r w:rsidR="00174F3E" w:rsidRPr="00BF1A0F">
        <w:rPr>
          <w:rFonts w:ascii="Times New Roman" w:eastAsia="Times New Roman" w:hAnsi="Times New Roman" w:cs="Times New Roman"/>
          <w:b/>
          <w:bCs/>
          <w:sz w:val="24"/>
          <w:szCs w:val="24"/>
          <w:lang w:val="bg-BG"/>
        </w:rPr>
        <w:t>150</w:t>
      </w:r>
      <w:r w:rsidR="00BF1A0F" w:rsidRPr="00BF1A0F">
        <w:rPr>
          <w:rFonts w:ascii="Times New Roman" w:eastAsia="Times New Roman" w:hAnsi="Times New Roman" w:cs="Times New Roman"/>
          <w:b/>
          <w:bCs/>
          <w:sz w:val="24"/>
          <w:szCs w:val="24"/>
          <w:lang w:val="bg-BG"/>
        </w:rPr>
        <w:t xml:space="preserve"> </w:t>
      </w:r>
      <w:r w:rsidR="00AD19B0" w:rsidRPr="00BF1A0F">
        <w:rPr>
          <w:rFonts w:ascii="Times New Roman" w:hAnsi="Times New Roman" w:cs="Times New Roman"/>
          <w:b/>
          <w:sz w:val="24"/>
          <w:szCs w:val="24"/>
          <w:lang w:val="bg-BG"/>
        </w:rPr>
        <w:t>/</w:t>
      </w:r>
      <w:r w:rsidR="00F97062" w:rsidRPr="00BF1A0F">
        <w:rPr>
          <w:rFonts w:ascii="Times New Roman" w:hAnsi="Times New Roman" w:cs="Times New Roman"/>
          <w:i/>
          <w:sz w:val="24"/>
          <w:szCs w:val="24"/>
          <w:u w:val="single"/>
          <w:lang w:val="bg-BG"/>
        </w:rPr>
        <w:t>съгл.чл.32</w:t>
      </w:r>
      <w:r w:rsidR="00AD19B0" w:rsidRPr="00BF1A0F">
        <w:rPr>
          <w:rFonts w:ascii="Times New Roman" w:hAnsi="Times New Roman" w:cs="Times New Roman"/>
          <w:i/>
          <w:sz w:val="24"/>
          <w:szCs w:val="24"/>
          <w:u w:val="single"/>
          <w:lang w:val="bg-BG"/>
        </w:rPr>
        <w:t xml:space="preserve"> от </w:t>
      </w:r>
      <w:r w:rsidR="00F97062" w:rsidRPr="00BF1A0F">
        <w:rPr>
          <w:rFonts w:ascii="Times New Roman" w:hAnsi="Times New Roman" w:cs="Times New Roman"/>
          <w:i/>
          <w:sz w:val="24"/>
          <w:szCs w:val="24"/>
          <w:u w:val="single"/>
          <w:lang w:val="bg-BG"/>
        </w:rPr>
        <w:t>Нар.за организация...</w:t>
      </w:r>
      <w:r w:rsidR="00AD19B0" w:rsidRPr="00BF1A0F">
        <w:rPr>
          <w:rFonts w:ascii="Times New Roman" w:hAnsi="Times New Roman" w:cs="Times New Roman"/>
          <w:b/>
          <w:sz w:val="24"/>
          <w:szCs w:val="24"/>
          <w:lang w:val="bg-BG"/>
        </w:rPr>
        <w:t>/</w:t>
      </w:r>
      <w:r w:rsidRPr="00BF1A0F">
        <w:rPr>
          <w:rFonts w:ascii="Times New Roman" w:eastAsia="Times New Roman" w:hAnsi="Times New Roman" w:cs="Times New Roman"/>
          <w:sz w:val="24"/>
          <w:szCs w:val="24"/>
          <w:lang w:val="bg-BG"/>
        </w:rPr>
        <w:t>(1) Ученици, които се обучава</w:t>
      </w:r>
      <w:r w:rsidR="006804D5">
        <w:rPr>
          <w:rFonts w:ascii="Times New Roman" w:eastAsia="Times New Roman" w:hAnsi="Times New Roman" w:cs="Times New Roman"/>
          <w:sz w:val="24"/>
          <w:szCs w:val="24"/>
          <w:lang w:val="bg-BG"/>
        </w:rPr>
        <w:t>т в дневна ,</w:t>
      </w:r>
      <w:r w:rsidR="00F93798">
        <w:rPr>
          <w:rFonts w:ascii="Times New Roman" w:eastAsia="Times New Roman" w:hAnsi="Times New Roman" w:cs="Times New Roman"/>
          <w:sz w:val="24"/>
          <w:szCs w:val="24"/>
          <w:lang w:val="bg-BG"/>
        </w:rPr>
        <w:t xml:space="preserve"> индивидуалн</w:t>
      </w:r>
      <w:r w:rsidRPr="00BF1A0F">
        <w:rPr>
          <w:rFonts w:ascii="Times New Roman" w:eastAsia="Times New Roman" w:hAnsi="Times New Roman" w:cs="Times New Roman"/>
          <w:sz w:val="24"/>
          <w:szCs w:val="24"/>
          <w:lang w:val="bg-BG"/>
        </w:rPr>
        <w:t>а</w:t>
      </w:r>
      <w:r w:rsidR="006804D5">
        <w:rPr>
          <w:rFonts w:ascii="Times New Roman" w:eastAsia="Times New Roman" w:hAnsi="Times New Roman" w:cs="Times New Roman"/>
          <w:sz w:val="24"/>
          <w:szCs w:val="24"/>
          <w:lang w:val="bg-BG"/>
        </w:rPr>
        <w:t xml:space="preserve"> или комбинирана</w:t>
      </w:r>
      <w:r w:rsidR="00472B71" w:rsidRPr="00BF1A0F">
        <w:rPr>
          <w:rFonts w:ascii="Times New Roman" w:eastAsia="Times New Roman" w:hAnsi="Times New Roman" w:cs="Times New Roman"/>
          <w:sz w:val="24"/>
          <w:szCs w:val="24"/>
          <w:lang w:val="bg-BG"/>
        </w:rPr>
        <w:t xml:space="preserve"> форма на </w:t>
      </w:r>
      <w:r w:rsidRPr="00BF1A0F">
        <w:rPr>
          <w:rFonts w:ascii="Times New Roman" w:eastAsia="Times New Roman" w:hAnsi="Times New Roman" w:cs="Times New Roman"/>
          <w:sz w:val="24"/>
          <w:szCs w:val="24"/>
          <w:lang w:val="bg-BG"/>
        </w:rPr>
        <w:t xml:space="preserve"> обучение, могат да променят формата на обучението си пре</w:t>
      </w:r>
      <w:bookmarkStart w:id="13" w:name="bookmark14"/>
      <w:r w:rsidR="001942A5">
        <w:rPr>
          <w:rFonts w:ascii="Times New Roman" w:eastAsia="Times New Roman" w:hAnsi="Times New Roman" w:cs="Times New Roman"/>
          <w:sz w:val="24"/>
          <w:szCs w:val="24"/>
          <w:lang w:val="bg-BG"/>
        </w:rPr>
        <w:t>ди началото на учебната година.</w:t>
      </w:r>
    </w:p>
    <w:p w:rsidR="001942A5" w:rsidRPr="001942A5" w:rsidRDefault="001942A5" w:rsidP="00F93798">
      <w:pPr>
        <w:spacing w:after="0" w:line="240" w:lineRule="auto"/>
        <w:ind w:right="20" w:firstLine="6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(2)</w:t>
      </w:r>
      <w:r w:rsidRPr="001942A5">
        <w:rPr>
          <w:rFonts w:ascii="Times New Roman" w:eastAsia="Times New Roman" w:hAnsi="Times New Roman" w:cs="Times New Roman"/>
          <w:sz w:val="24"/>
          <w:szCs w:val="24"/>
          <w:lang w:val="bg-BG"/>
        </w:rPr>
        <w:tab/>
        <w:t>Промяната на формата на обучение се допуска и по време на учебната година,</w:t>
      </w:r>
      <w:r>
        <w:rPr>
          <w:rFonts w:ascii="Times New Roman" w:eastAsia="Times New Roman" w:hAnsi="Times New Roman" w:cs="Times New Roman"/>
          <w:sz w:val="24"/>
          <w:szCs w:val="24"/>
          <w:lang w:val="bg-BG"/>
        </w:rPr>
        <w:t xml:space="preserve"> </w:t>
      </w:r>
      <w:r w:rsidR="00F93798">
        <w:rPr>
          <w:rFonts w:ascii="Times New Roman" w:eastAsia="Times New Roman" w:hAnsi="Times New Roman" w:cs="Times New Roman"/>
          <w:sz w:val="24"/>
          <w:szCs w:val="24"/>
          <w:lang w:val="bg-BG"/>
        </w:rPr>
        <w:t>когато се преминава</w:t>
      </w:r>
      <w:r w:rsidRPr="001942A5">
        <w:rPr>
          <w:rFonts w:ascii="Times New Roman" w:eastAsia="Times New Roman" w:hAnsi="Times New Roman" w:cs="Times New Roman"/>
          <w:sz w:val="24"/>
          <w:szCs w:val="24"/>
          <w:lang w:val="bg-BG"/>
        </w:rPr>
        <w:t xml:space="preserve"> от дневна в </w:t>
      </w:r>
      <w:r w:rsidR="00F93798">
        <w:rPr>
          <w:rFonts w:ascii="Times New Roman" w:eastAsia="Times New Roman" w:hAnsi="Times New Roman" w:cs="Times New Roman"/>
          <w:sz w:val="24"/>
          <w:szCs w:val="24"/>
          <w:lang w:val="bg-BG"/>
        </w:rPr>
        <w:t>индивидуална</w:t>
      </w:r>
      <w:r w:rsidR="006804D5">
        <w:rPr>
          <w:rFonts w:ascii="Times New Roman" w:eastAsia="Times New Roman" w:hAnsi="Times New Roman" w:cs="Times New Roman"/>
          <w:sz w:val="24"/>
          <w:szCs w:val="24"/>
          <w:lang w:val="bg-BG"/>
        </w:rPr>
        <w:t xml:space="preserve"> или в комбинирана</w:t>
      </w:r>
      <w:r w:rsidR="00F93798">
        <w:rPr>
          <w:rFonts w:ascii="Times New Roman" w:eastAsia="Times New Roman" w:hAnsi="Times New Roman" w:cs="Times New Roman"/>
          <w:sz w:val="24"/>
          <w:szCs w:val="24"/>
          <w:lang w:val="bg-BG"/>
        </w:rPr>
        <w:t xml:space="preserve"> </w:t>
      </w:r>
      <w:r w:rsidRPr="001942A5">
        <w:rPr>
          <w:rFonts w:ascii="Times New Roman" w:eastAsia="Times New Roman" w:hAnsi="Times New Roman" w:cs="Times New Roman"/>
          <w:sz w:val="24"/>
          <w:szCs w:val="24"/>
          <w:lang w:val="bg-BG"/>
        </w:rPr>
        <w:t>форма на обучение</w:t>
      </w:r>
    </w:p>
    <w:p w:rsidR="001942A5" w:rsidRPr="001942A5" w:rsidRDefault="00F93798" w:rsidP="001942A5">
      <w:pPr>
        <w:spacing w:after="0" w:line="240" w:lineRule="auto"/>
        <w:ind w:right="20" w:firstLine="6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 </w:t>
      </w:r>
      <w:r w:rsidR="001942A5" w:rsidRPr="001942A5">
        <w:rPr>
          <w:rFonts w:ascii="Times New Roman" w:eastAsia="Times New Roman" w:hAnsi="Times New Roman" w:cs="Times New Roman"/>
          <w:sz w:val="24"/>
          <w:szCs w:val="24"/>
          <w:lang w:val="bg-BG"/>
        </w:rPr>
        <w:t>(3)     За промяна на формата на обучение директорът издава заповед</w:t>
      </w:r>
      <w:r w:rsidR="004C3705">
        <w:rPr>
          <w:rFonts w:ascii="Times New Roman" w:eastAsia="Times New Roman" w:hAnsi="Times New Roman" w:cs="Times New Roman"/>
          <w:sz w:val="24"/>
          <w:szCs w:val="24"/>
          <w:lang w:val="bg-BG"/>
        </w:rPr>
        <w:t>.</w:t>
      </w:r>
    </w:p>
    <w:p w:rsidR="001942A5" w:rsidRPr="001942A5" w:rsidRDefault="001942A5" w:rsidP="001942A5">
      <w:pPr>
        <w:spacing w:after="0" w:line="240" w:lineRule="auto"/>
        <w:ind w:right="20" w:firstLine="6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(4)    Извън случаите по алинея (2)  промяната на формата</w:t>
      </w:r>
      <w:r w:rsidR="006804D5">
        <w:rPr>
          <w:rFonts w:ascii="Times New Roman" w:eastAsia="Times New Roman" w:hAnsi="Times New Roman" w:cs="Times New Roman"/>
          <w:sz w:val="24"/>
          <w:szCs w:val="24"/>
          <w:lang w:val="bg-BG"/>
        </w:rPr>
        <w:t xml:space="preserve"> </w:t>
      </w:r>
      <w:r w:rsidRPr="001942A5">
        <w:rPr>
          <w:rFonts w:ascii="Times New Roman" w:eastAsia="Times New Roman" w:hAnsi="Times New Roman" w:cs="Times New Roman"/>
          <w:sz w:val="24"/>
          <w:szCs w:val="24"/>
          <w:lang w:val="bg-BG"/>
        </w:rPr>
        <w:t>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w:t>
      </w:r>
    </w:p>
    <w:p w:rsidR="001942A5" w:rsidRDefault="001942A5" w:rsidP="001942A5">
      <w:pPr>
        <w:spacing w:after="0" w:line="240" w:lineRule="auto"/>
        <w:ind w:right="20" w:firstLine="6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(5)      Началникът на регионалното управление на образованието в 10-дневен срок уведомява писмено з</w:t>
      </w:r>
      <w:r w:rsidR="006804D5">
        <w:rPr>
          <w:rFonts w:ascii="Times New Roman" w:eastAsia="Times New Roman" w:hAnsi="Times New Roman" w:cs="Times New Roman"/>
          <w:sz w:val="24"/>
          <w:szCs w:val="24"/>
          <w:lang w:val="bg-BG"/>
        </w:rPr>
        <w:t>а</w:t>
      </w:r>
      <w:r w:rsidRPr="001942A5">
        <w:rPr>
          <w:rFonts w:ascii="Times New Roman" w:eastAsia="Times New Roman" w:hAnsi="Times New Roman" w:cs="Times New Roman"/>
          <w:sz w:val="24"/>
          <w:szCs w:val="24"/>
          <w:lang w:val="bg-BG"/>
        </w:rPr>
        <w:t>явителите за своето решение</w:t>
      </w:r>
    </w:p>
    <w:p w:rsidR="001942A5" w:rsidRDefault="001942A5" w:rsidP="001942A5">
      <w:pPr>
        <w:spacing w:after="0" w:line="240" w:lineRule="auto"/>
        <w:ind w:right="20" w:firstLine="620"/>
        <w:jc w:val="both"/>
        <w:rPr>
          <w:rFonts w:ascii="Times New Roman" w:eastAsia="Times New Roman" w:hAnsi="Times New Roman" w:cs="Times New Roman"/>
          <w:sz w:val="24"/>
          <w:szCs w:val="24"/>
          <w:lang w:val="bg-BG"/>
        </w:rPr>
      </w:pPr>
    </w:p>
    <w:p w:rsidR="00BF1A0F" w:rsidRDefault="000555B0" w:rsidP="001942A5">
      <w:pPr>
        <w:spacing w:after="506" w:line="240" w:lineRule="auto"/>
        <w:ind w:right="20" w:firstLine="620"/>
        <w:jc w:val="both"/>
        <w:rPr>
          <w:rFonts w:ascii="Times New Roman" w:eastAsia="Times New Roman" w:hAnsi="Times New Roman" w:cs="Times New Roman"/>
          <w:sz w:val="24"/>
          <w:szCs w:val="24"/>
          <w:lang w:val="bg-BG"/>
        </w:rPr>
      </w:pPr>
      <w:r w:rsidRPr="00BF1A0F">
        <w:rPr>
          <w:rFonts w:ascii="Times New Roman" w:eastAsia="Times New Roman" w:hAnsi="Times New Roman" w:cs="Times New Roman"/>
          <w:b/>
          <w:bCs/>
          <w:sz w:val="24"/>
          <w:szCs w:val="24"/>
          <w:lang w:val="bg-BG"/>
        </w:rPr>
        <w:t>Раздел II</w:t>
      </w:r>
      <w:bookmarkStart w:id="14" w:name="bookmark15"/>
      <w:bookmarkEnd w:id="13"/>
      <w:r w:rsidR="00BF1A0F" w:rsidRPr="00BF1A0F">
        <w:rPr>
          <w:rFonts w:ascii="Times New Roman" w:eastAsia="Times New Roman" w:hAnsi="Times New Roman" w:cs="Times New Roman"/>
          <w:sz w:val="24"/>
          <w:szCs w:val="24"/>
          <w:lang w:val="bg-BG"/>
        </w:rPr>
        <w:t xml:space="preserve"> </w:t>
      </w:r>
      <w:r w:rsidRPr="00BF1A0F">
        <w:rPr>
          <w:rFonts w:ascii="Times New Roman" w:eastAsia="Times New Roman" w:hAnsi="Times New Roman" w:cs="Times New Roman"/>
          <w:b/>
          <w:bCs/>
          <w:sz w:val="24"/>
          <w:szCs w:val="24"/>
          <w:lang w:val="bg-BG"/>
        </w:rPr>
        <w:t>Организация на формите на обучение</w:t>
      </w:r>
      <w:bookmarkEnd w:id="14"/>
    </w:p>
    <w:p w:rsidR="00BF1A0F" w:rsidRPr="001942A5" w:rsidRDefault="000555B0" w:rsidP="001942A5">
      <w:pPr>
        <w:spacing w:after="0" w:line="240" w:lineRule="auto"/>
        <w:ind w:right="20" w:firstLine="6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 xml:space="preserve">Чл. </w:t>
      </w:r>
      <w:r w:rsidR="007743A5" w:rsidRPr="001942A5">
        <w:rPr>
          <w:rFonts w:ascii="Times New Roman" w:eastAsia="Times New Roman" w:hAnsi="Times New Roman" w:cs="Times New Roman"/>
          <w:b/>
          <w:bCs/>
          <w:sz w:val="24"/>
          <w:szCs w:val="24"/>
          <w:lang w:val="bg-BG"/>
        </w:rPr>
        <w:t>1</w:t>
      </w:r>
      <w:r w:rsidR="00174F3E" w:rsidRPr="001942A5">
        <w:rPr>
          <w:rFonts w:ascii="Times New Roman" w:eastAsia="Times New Roman" w:hAnsi="Times New Roman" w:cs="Times New Roman"/>
          <w:b/>
          <w:bCs/>
          <w:sz w:val="24"/>
          <w:szCs w:val="24"/>
          <w:lang w:val="bg-BG"/>
        </w:rPr>
        <w:t>51</w:t>
      </w:r>
      <w:r w:rsidR="00BF1A0F" w:rsidRPr="0019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4410DB" w:rsidRPr="001942A5">
        <w:rPr>
          <w:rFonts w:ascii="Times New Roman" w:hAnsi="Times New Roman" w:cs="Times New Roman"/>
          <w:i/>
          <w:sz w:val="24"/>
          <w:szCs w:val="24"/>
          <w:u w:val="single"/>
          <w:lang w:val="bg-BG"/>
        </w:rPr>
        <w:t>08</w:t>
      </w:r>
      <w:r w:rsidR="00AD19B0" w:rsidRPr="001942A5">
        <w:rPr>
          <w:rFonts w:ascii="Times New Roman" w:hAnsi="Times New Roman" w:cs="Times New Roman"/>
          <w:i/>
          <w:sz w:val="24"/>
          <w:szCs w:val="24"/>
          <w:u w:val="single"/>
          <w:lang w:val="bg-BG"/>
        </w:rPr>
        <w:t xml:space="preserve"> от ЗПУО</w:t>
      </w:r>
      <w:r w:rsidR="00EF35E7" w:rsidRPr="001942A5">
        <w:rPr>
          <w:rFonts w:ascii="Times New Roman" w:hAnsi="Times New Roman" w:cs="Times New Roman"/>
          <w:i/>
          <w:sz w:val="24"/>
          <w:szCs w:val="24"/>
          <w:u w:val="single"/>
          <w:lang w:val="bg-BG"/>
        </w:rPr>
        <w:t xml:space="preserve"> и </w:t>
      </w:r>
      <w:r w:rsidR="00EF35E7" w:rsidRPr="001942A5">
        <w:rPr>
          <w:rFonts w:ascii="Times New Roman" w:hAnsi="Times New Roman" w:cs="Times New Roman"/>
          <w:i/>
          <w:sz w:val="24"/>
          <w:szCs w:val="24"/>
          <w:u w:val="single"/>
          <w:lang w:val="bg-BG"/>
        </w:rPr>
        <w:tab/>
        <w:t>л.33 от Нар. ...</w:t>
      </w:r>
      <w:r w:rsidR="00AD19B0" w:rsidRPr="001942A5">
        <w:rPr>
          <w:rFonts w:ascii="Times New Roman" w:hAnsi="Times New Roman" w:cs="Times New Roman"/>
          <w:b/>
          <w:sz w:val="24"/>
          <w:szCs w:val="24"/>
          <w:lang w:val="bg-BG"/>
        </w:rPr>
        <w:t>/</w:t>
      </w:r>
      <w:r w:rsidRPr="001942A5">
        <w:rPr>
          <w:rFonts w:ascii="Times New Roman" w:eastAsia="Times New Roman" w:hAnsi="Times New Roman" w:cs="Times New Roman"/>
          <w:sz w:val="24"/>
          <w:szCs w:val="24"/>
          <w:lang w:val="bg-BG"/>
        </w:rPr>
        <w:t xml:space="preserve"> (1) Дневната форма на обучение се организира за паралелки или групи в учебни часове през учебния ден и включва обучението на учениците</w:t>
      </w:r>
      <w:r w:rsidR="00BF1A0F" w:rsidRPr="001942A5">
        <w:rPr>
          <w:rFonts w:ascii="Times New Roman" w:eastAsia="Times New Roman" w:hAnsi="Times New Roman" w:cs="Times New Roman"/>
          <w:sz w:val="24"/>
          <w:szCs w:val="24"/>
          <w:lang w:val="bg-BG"/>
        </w:rPr>
        <w:t xml:space="preserve"> по учебни предмети или модули</w:t>
      </w:r>
      <w:r w:rsidR="001942A5" w:rsidRPr="001942A5">
        <w:rPr>
          <w:rFonts w:ascii="Times New Roman" w:eastAsia="Times New Roman" w:hAnsi="Times New Roman" w:cs="Times New Roman"/>
          <w:sz w:val="24"/>
          <w:szCs w:val="24"/>
          <w:lang w:val="bg-BG"/>
        </w:rPr>
        <w:t>.</w:t>
      </w:r>
    </w:p>
    <w:p w:rsidR="000555B0" w:rsidRPr="001942A5" w:rsidRDefault="000555B0" w:rsidP="001942A5">
      <w:pPr>
        <w:spacing w:after="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(2) В дневната форма на обучение се включват и дейностите по целодневна организация на учебния ден, спортните дейности и часа на класа.</w:t>
      </w:r>
    </w:p>
    <w:p w:rsidR="00C47A03" w:rsidRDefault="001942A5" w:rsidP="001942A5">
      <w:pPr>
        <w:spacing w:after="0"/>
        <w:rPr>
          <w:rFonts w:ascii="Times New Roman" w:hAnsi="Times New Roman" w:cs="Times New Roman"/>
          <w:sz w:val="24"/>
          <w:szCs w:val="24"/>
          <w:lang w:val="bg-BG"/>
        </w:rPr>
      </w:pPr>
      <w:r>
        <w:rPr>
          <w:rFonts w:ascii="Times New Roman" w:eastAsia="Times New Roman" w:hAnsi="Times New Roman" w:cs="Times New Roman"/>
          <w:b/>
          <w:bCs/>
          <w:sz w:val="24"/>
          <w:szCs w:val="24"/>
          <w:lang w:val="bg-BG"/>
        </w:rPr>
        <w:tab/>
      </w:r>
      <w:r w:rsidR="000555B0" w:rsidRPr="001942A5">
        <w:rPr>
          <w:rFonts w:ascii="Times New Roman" w:eastAsia="Times New Roman" w:hAnsi="Times New Roman" w:cs="Times New Roman"/>
          <w:b/>
          <w:bCs/>
          <w:sz w:val="24"/>
          <w:szCs w:val="24"/>
          <w:lang w:val="bg-BG"/>
        </w:rPr>
        <w:t xml:space="preserve">Чл. </w:t>
      </w:r>
      <w:r w:rsidR="00174F3E" w:rsidRPr="001942A5">
        <w:rPr>
          <w:rFonts w:ascii="Times New Roman" w:eastAsia="Times New Roman" w:hAnsi="Times New Roman" w:cs="Times New Roman"/>
          <w:b/>
          <w:bCs/>
          <w:sz w:val="24"/>
          <w:szCs w:val="24"/>
          <w:lang w:val="bg-BG"/>
        </w:rPr>
        <w:t>152</w:t>
      </w:r>
      <w:r w:rsidR="00BF1A0F" w:rsidRPr="0019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4410DB" w:rsidRPr="001942A5">
        <w:rPr>
          <w:rFonts w:ascii="Times New Roman" w:hAnsi="Times New Roman" w:cs="Times New Roman"/>
          <w:i/>
          <w:sz w:val="24"/>
          <w:szCs w:val="24"/>
          <w:u w:val="single"/>
          <w:lang w:val="bg-BG"/>
        </w:rPr>
        <w:t>11</w:t>
      </w:r>
      <w:r w:rsidR="00AD19B0" w:rsidRPr="001942A5">
        <w:rPr>
          <w:rFonts w:ascii="Times New Roman" w:hAnsi="Times New Roman" w:cs="Times New Roman"/>
          <w:i/>
          <w:sz w:val="24"/>
          <w:szCs w:val="24"/>
          <w:u w:val="single"/>
          <w:lang w:val="bg-BG"/>
        </w:rPr>
        <w:t xml:space="preserve"> от ЗПУО</w:t>
      </w:r>
      <w:r w:rsidR="00EF35E7" w:rsidRPr="001942A5">
        <w:rPr>
          <w:rFonts w:ascii="Times New Roman" w:hAnsi="Times New Roman" w:cs="Times New Roman"/>
          <w:i/>
          <w:sz w:val="24"/>
          <w:szCs w:val="24"/>
          <w:u w:val="single"/>
          <w:lang w:val="bg-BG"/>
        </w:rPr>
        <w:t xml:space="preserve"> и </w:t>
      </w:r>
      <w:r w:rsidR="00BF1A0F" w:rsidRPr="001942A5">
        <w:rPr>
          <w:rFonts w:ascii="Times New Roman" w:eastAsia="Times New Roman" w:hAnsi="Times New Roman" w:cs="Times New Roman"/>
          <w:i/>
          <w:sz w:val="24"/>
          <w:szCs w:val="24"/>
          <w:u w:val="single"/>
          <w:lang w:val="bg-BG"/>
        </w:rPr>
        <w:t>ч</w:t>
      </w:r>
      <w:r w:rsidR="00064BA1" w:rsidRPr="001942A5">
        <w:rPr>
          <w:rFonts w:ascii="Times New Roman" w:eastAsia="Times New Roman" w:hAnsi="Times New Roman" w:cs="Times New Roman"/>
          <w:i/>
          <w:sz w:val="24"/>
          <w:szCs w:val="24"/>
          <w:u w:val="single"/>
          <w:lang w:val="bg-BG"/>
        </w:rPr>
        <w:t>л. 36 от Наредбата за организация на дейностите в училищното образование/</w:t>
      </w:r>
      <w:r w:rsidR="009003E9" w:rsidRPr="001942A5">
        <w:rPr>
          <w:rFonts w:ascii="Times New Roman" w:hAnsi="Times New Roman" w:cs="Times New Roman"/>
          <w:i/>
          <w:sz w:val="24"/>
          <w:szCs w:val="24"/>
          <w:lang w:val="bg-BG"/>
        </w:rPr>
        <w:t xml:space="preserve"> </w:t>
      </w:r>
      <w:r w:rsidR="009003E9" w:rsidRPr="001942A5">
        <w:rPr>
          <w:rFonts w:ascii="Times New Roman" w:hAnsi="Times New Roman" w:cs="Times New Roman"/>
          <w:sz w:val="24"/>
          <w:szCs w:val="24"/>
          <w:lang w:val="bg-BG"/>
        </w:rPr>
        <w:t>(1) Индивидуалната форма на обучение включва индивидуални учебни часове и текущо оценяване или изпити за определяне на срочна или годишна оценка, определени от държавния образователен стандар</w:t>
      </w:r>
      <w:r w:rsidR="00BF1A0F" w:rsidRPr="001942A5">
        <w:rPr>
          <w:rFonts w:ascii="Times New Roman" w:hAnsi="Times New Roman" w:cs="Times New Roman"/>
          <w:sz w:val="24"/>
          <w:szCs w:val="24"/>
          <w:lang w:val="bg-BG"/>
        </w:rPr>
        <w:t>т за оценяване</w:t>
      </w:r>
      <w:r w:rsidR="00481EE2" w:rsidRPr="001942A5">
        <w:rPr>
          <w:rFonts w:ascii="Times New Roman" w:hAnsi="Times New Roman" w:cs="Times New Roman"/>
          <w:sz w:val="24"/>
          <w:szCs w:val="24"/>
          <w:lang w:val="bg-BG"/>
        </w:rPr>
        <w:t xml:space="preserve">то на резултатите от обучението </w:t>
      </w:r>
      <w:r w:rsidR="00BF1A0F" w:rsidRPr="001942A5">
        <w:rPr>
          <w:rFonts w:ascii="Times New Roman" w:hAnsi="Times New Roman" w:cs="Times New Roman"/>
          <w:sz w:val="24"/>
          <w:szCs w:val="24"/>
          <w:lang w:val="bg-BG"/>
        </w:rPr>
        <w:t xml:space="preserve">на  </w:t>
      </w:r>
      <w:r w:rsidR="009003E9" w:rsidRPr="001942A5">
        <w:rPr>
          <w:rFonts w:ascii="Times New Roman" w:hAnsi="Times New Roman" w:cs="Times New Roman"/>
          <w:sz w:val="24"/>
          <w:szCs w:val="24"/>
          <w:lang w:val="bg-BG"/>
        </w:rPr>
        <w:t>учениците.</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(2) Индивидуалната форма на обучение може да се организира за:</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481EE2" w:rsidRPr="001942A5">
        <w:rPr>
          <w:rFonts w:ascii="Times New Roman" w:hAnsi="Times New Roman" w:cs="Times New Roman"/>
          <w:sz w:val="24"/>
          <w:szCs w:val="24"/>
          <w:lang w:val="bg-BG"/>
        </w:rPr>
        <w:t xml:space="preserve">   </w:t>
      </w:r>
      <w:r w:rsidR="009003E9" w:rsidRPr="001942A5">
        <w:rPr>
          <w:rFonts w:ascii="Times New Roman" w:hAnsi="Times New Roman" w:cs="Times New Roman"/>
          <w:sz w:val="24"/>
          <w:szCs w:val="24"/>
          <w:lang w:val="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w:t>
      </w:r>
      <w:r w:rsidR="00481EE2" w:rsidRPr="001942A5">
        <w:rPr>
          <w:rFonts w:ascii="Times New Roman" w:hAnsi="Times New Roman" w:cs="Times New Roman"/>
          <w:sz w:val="24"/>
          <w:szCs w:val="24"/>
          <w:lang w:val="bg-BG"/>
        </w:rPr>
        <w:t xml:space="preserve"> за повече от 30 последователни</w:t>
      </w:r>
      <w:r w:rsidRPr="001942A5">
        <w:rPr>
          <w:rFonts w:ascii="Times New Roman" w:hAnsi="Times New Roman" w:cs="Times New Roman"/>
          <w:sz w:val="24"/>
          <w:szCs w:val="24"/>
          <w:lang w:val="bg-BG"/>
        </w:rPr>
        <w:t xml:space="preserve"> </w:t>
      </w:r>
      <w:r w:rsidR="009003E9" w:rsidRPr="001942A5">
        <w:rPr>
          <w:rFonts w:ascii="Times New Roman" w:hAnsi="Times New Roman" w:cs="Times New Roman"/>
          <w:sz w:val="24"/>
          <w:szCs w:val="24"/>
          <w:lang w:val="bg-BG"/>
        </w:rPr>
        <w:t>учебни дни;</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2. ученици, които по семейни причини желаят да завършат в друг</w:t>
      </w:r>
      <w:r w:rsidR="00481EE2" w:rsidRPr="001942A5">
        <w:rPr>
          <w:rFonts w:ascii="Times New Roman" w:hAnsi="Times New Roman" w:cs="Times New Roman"/>
          <w:sz w:val="24"/>
          <w:szCs w:val="24"/>
          <w:lang w:val="bg-BG"/>
        </w:rPr>
        <w:t xml:space="preserve">и срокове обучението си за един </w:t>
      </w:r>
      <w:r w:rsidR="009003E9" w:rsidRPr="001942A5">
        <w:rPr>
          <w:rFonts w:ascii="Times New Roman" w:hAnsi="Times New Roman" w:cs="Times New Roman"/>
          <w:sz w:val="24"/>
          <w:szCs w:val="24"/>
          <w:lang w:val="bg-BG"/>
        </w:rPr>
        <w:t>или повече класове;</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3. ученици с изявени дарби;</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4. ученици със специални образователни потребности при условията на чл. 107, ал. 4 от ЗПУО;</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5. ученици в случаите по чл. 107, ал. 2, т. 1 – 4 от ЗПУО.</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(3) Директорът на училището изготвя и утвърждава индивидуален учебен план, разработен по чл. 95 на ЗПУО и държавния образователен стандарт за учебния план.</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(4) Структурата на индивидуалния учебен план на учениците по ал. 2, т. 4 както и условията и редът за утвърждаване се определят с държавния образователен стандарт за приобщаващото образование.</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(6) Учениците по ал. 2 се записват в определен клас и паралелка.</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lastRenderedPageBreak/>
        <w:tab/>
      </w:r>
      <w:r w:rsidR="009003E9" w:rsidRPr="001942A5">
        <w:rPr>
          <w:rFonts w:ascii="Times New Roman" w:hAnsi="Times New Roman" w:cs="Times New Roman"/>
          <w:sz w:val="24"/>
          <w:szCs w:val="24"/>
          <w:lang w:val="bg-BG"/>
        </w:rPr>
        <w:t>(7) 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BF1A0F"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2. училището и/или центъра за подкрепа за личностно развитие, в които ученикът се обучава – когато са в същото населено място, в което е болницата;</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t>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481EE2"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(9) За учениците по ал. 2, т. 2 и 3 учебните часове от индивидуалния учебен план могат да се организират в рамките на няколко учебни седмици.</w:t>
      </w:r>
      <w:r w:rsidR="009003E9" w:rsidRPr="001942A5">
        <w:rPr>
          <w:rStyle w:val="apple-converted-space"/>
          <w:rFonts w:ascii="Times New Roman" w:hAnsi="Times New Roman" w:cs="Times New Roman"/>
          <w:color w:val="000000"/>
          <w:sz w:val="24"/>
          <w:szCs w:val="24"/>
          <w:lang w:val="bg-BG"/>
        </w:rPr>
        <w:t> </w:t>
      </w:r>
      <w:r w:rsidR="009003E9" w:rsidRPr="001942A5">
        <w:rPr>
          <w:rFonts w:ascii="Times New Roman" w:hAnsi="Times New Roman" w:cs="Times New Roman"/>
          <w:sz w:val="24"/>
          <w:szCs w:val="24"/>
          <w:lang w:val="bg-BG"/>
        </w:rPr>
        <w:br/>
      </w:r>
      <w:r w:rsidR="00481EE2" w:rsidRPr="001942A5">
        <w:rPr>
          <w:rFonts w:ascii="Times New Roman" w:hAnsi="Times New Roman" w:cs="Times New Roman"/>
          <w:sz w:val="24"/>
          <w:szCs w:val="24"/>
          <w:lang w:val="bg-BG"/>
        </w:rPr>
        <w:tab/>
      </w:r>
      <w:r w:rsidR="009003E9" w:rsidRPr="001942A5">
        <w:rPr>
          <w:rFonts w:ascii="Times New Roman" w:hAnsi="Times New Roman" w:cs="Times New Roman"/>
          <w:sz w:val="24"/>
          <w:szCs w:val="24"/>
          <w:lang w:val="bg-BG"/>
        </w:rPr>
        <w:t>(10) За учениците по ал. 2, т. 1, 4 и 5 се осигурява текущо оценяване, а за тези по ал. 2, т. 2 и 3 могат да се организират и изпитни сесии съгласно държавния образователен стандарт за оценяването.</w:t>
      </w:r>
    </w:p>
    <w:p w:rsidR="006804D5" w:rsidRPr="006804D5" w:rsidRDefault="006804D5" w:rsidP="001942A5">
      <w:pPr>
        <w:spacing w:after="0"/>
        <w:rPr>
          <w:rFonts w:ascii="Times New Roman" w:hAnsi="Times New Roman" w:cs="Times New Roman"/>
          <w:b/>
          <w:sz w:val="24"/>
          <w:szCs w:val="24"/>
          <w:lang w:val="bg-BG"/>
        </w:rPr>
      </w:pP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b/>
          <w:sz w:val="24"/>
          <w:szCs w:val="24"/>
          <w:lang w:val="bg-BG"/>
        </w:rPr>
        <w:t>Чл. 153</w:t>
      </w:r>
      <w:r>
        <w:rPr>
          <w:rFonts w:ascii="Times New Roman" w:hAnsi="Times New Roman" w:cs="Times New Roman"/>
          <w:sz w:val="24"/>
          <w:szCs w:val="24"/>
          <w:lang w:val="bg-BG"/>
        </w:rPr>
        <w:t xml:space="preserve"> (1)</w:t>
      </w:r>
      <w:r w:rsidRPr="006804D5">
        <w:rPr>
          <w:rFonts w:ascii="Times New Roman" w:hAnsi="Times New Roman" w:cs="Times New Roman"/>
          <w:sz w:val="24"/>
          <w:szCs w:val="24"/>
          <w:lang w:val="bg-BG"/>
        </w:rPr>
        <w:t>Комбинираната форма на форма на обучение включва обучение при условията и по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реда на дневна форма и индивидуално обучение по един или няколко учебни предмета от</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училищния или индивидуалния учебен план.</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Комбинираната форма на обучение може да се организира за: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1. ученик със специални образователни потребности;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2. ученик с изявени дарби;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 xml:space="preserve">3. ученик в класовете от основната степен на образование, </w:t>
      </w:r>
      <w:r>
        <w:rPr>
          <w:rFonts w:ascii="Times New Roman" w:hAnsi="Times New Roman" w:cs="Times New Roman"/>
          <w:sz w:val="24"/>
          <w:szCs w:val="24"/>
          <w:lang w:val="bg-BG"/>
        </w:rPr>
        <w:t xml:space="preserve">преместен в училище, в което не </w:t>
      </w:r>
      <w:r w:rsidRPr="006804D5">
        <w:rPr>
          <w:rFonts w:ascii="Times New Roman" w:hAnsi="Times New Roman" w:cs="Times New Roman"/>
          <w:sz w:val="24"/>
          <w:szCs w:val="24"/>
          <w:lang w:val="bg-BG"/>
        </w:rPr>
        <w:t>се изучава чуждият език, който ученикът е изучавал преди п</w:t>
      </w:r>
      <w:r>
        <w:rPr>
          <w:rFonts w:ascii="Times New Roman" w:hAnsi="Times New Roman" w:cs="Times New Roman"/>
          <w:sz w:val="24"/>
          <w:szCs w:val="24"/>
          <w:lang w:val="bg-BG"/>
        </w:rPr>
        <w:t xml:space="preserve">реместването си, при условие че </w:t>
      </w:r>
      <w:r w:rsidRPr="006804D5">
        <w:rPr>
          <w:rFonts w:ascii="Times New Roman" w:hAnsi="Times New Roman" w:cs="Times New Roman"/>
          <w:sz w:val="24"/>
          <w:szCs w:val="24"/>
          <w:lang w:val="bg-BG"/>
        </w:rPr>
        <w:t>в населеното място няма училище от същия вид, в което този език да се преподава;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4. ученик в VII клас, преместен в училище, в което не се изучава учебен предмет от</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разширената подготовка, който ученикът е изучавал преди преместването си, ако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преместването се и</w:t>
      </w:r>
      <w:r>
        <w:rPr>
          <w:rFonts w:ascii="Times New Roman" w:hAnsi="Times New Roman" w:cs="Times New Roman"/>
          <w:sz w:val="24"/>
          <w:szCs w:val="24"/>
          <w:lang w:val="bg-BG"/>
        </w:rPr>
        <w:t xml:space="preserve">звършва след началото на втория </w:t>
      </w:r>
      <w:r w:rsidRPr="006804D5">
        <w:rPr>
          <w:rFonts w:ascii="Times New Roman" w:hAnsi="Times New Roman" w:cs="Times New Roman"/>
          <w:sz w:val="24"/>
          <w:szCs w:val="24"/>
          <w:lang w:val="bg-BG"/>
        </w:rPr>
        <w:t>учебен срок.</w:t>
      </w:r>
    </w:p>
    <w:p w:rsidR="006804D5" w:rsidRPr="006804D5" w:rsidRDefault="006804D5" w:rsidP="006804D5">
      <w:pPr>
        <w:spacing w:after="0"/>
        <w:rPr>
          <w:rFonts w:ascii="Times New Roman" w:hAnsi="Times New Roman" w:cs="Times New Roman"/>
          <w:sz w:val="24"/>
          <w:szCs w:val="24"/>
          <w:lang w:val="bg-BG"/>
        </w:rPr>
      </w:pPr>
      <w:r>
        <w:rPr>
          <w:rFonts w:ascii="Times New Roman" w:hAnsi="Times New Roman" w:cs="Times New Roman"/>
          <w:sz w:val="24"/>
          <w:szCs w:val="24"/>
          <w:lang w:val="bg-BG"/>
        </w:rPr>
        <w:t>(2)</w:t>
      </w:r>
      <w:r w:rsidRPr="006804D5">
        <w:rPr>
          <w:rFonts w:ascii="Times New Roman" w:hAnsi="Times New Roman" w:cs="Times New Roman"/>
          <w:sz w:val="24"/>
          <w:szCs w:val="24"/>
          <w:lang w:val="bg-BG"/>
        </w:rPr>
        <w:t>Комбинираната форма на обучение се осъществява: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1. съобразно индивидуалното развитие на ученика, като е подходяща за ученици от</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аутистичния спектър; ученици с множество увреждания или друго състояние, което води до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трудности в обучението при условията на дневна форма на обучение;</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2. за ученици със специални образователни потребности, които се обучават по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индивидуални учебни програми, чиито родители/настойници са заявили това желание пред</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директора на съответното училище, и за които е изразено такова становище от екипа по чл.</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188, ал. 1 ЗПУО;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3. по заявление от родителя/настойника за обучение в комбинирана форма, като в 7-дневен</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 xml:space="preserve">срок от неговото постъпване директорът на училището издава заповед за създаване на екип </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lastRenderedPageBreak/>
        <w:t>по чл. 188, ал. 1 ЗПУО, ако за ученика не е сформиран вече такъв екип; в екипа при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необходимост може да се канят и други специалисти;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4. екипът по чл. 188, ал. 1 ЗПУО има за цел да установи необходимостта от организиране на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комбинирана форма за конкретния ученик, от разработване на индивидуален учебен план 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индивидуални учебни програми за обучението му, както и да определи учебните предмети,</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по които ще се осъществява индивидуалното обучение на ученика;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5. по преценка на екипа и в съответствие с потребностите на ученика членовете на екипа,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както и учителите по съответните учебни предмети, разработват индивидуален учебен план</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и индивидуални учебни програми за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комбинирана форма на обучение в 30-дневен срок след издаване на заповедта на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директора на училището за създаването на екипа;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6. индивидуалното обучение може да се провежда за не повече от 30 % от броя на учебните</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часове по учебните предмети от съответния учебен план, по който се извършва обучението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в комбинирана форма;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7. индивидуалният учебен план и индивидуалните учебни програми за комбинирана форма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на обучение се утвърждават от директора на училището;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8. за всеки ученик, който се обучава в комбинирана форма на обучение, съгласувано с</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родителя/настойника, се изготвя седмично разписание, съобразено с психо-физическите</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особености и индивидуалните потребности на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ученика; седмичното разписание се утвърждава от директора на училището;</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9. индивидуалното обучение включва учебни часове и оценяване на компетентностите на</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учениците чрез текущи проверки по индивидуална учебна програма.</w:t>
      </w:r>
    </w:p>
    <w:p w:rsidR="006804D5" w:rsidRPr="006804D5" w:rsidRDefault="006804D5" w:rsidP="006804D5">
      <w:pPr>
        <w:spacing w:after="0"/>
        <w:rPr>
          <w:rFonts w:ascii="Times New Roman" w:hAnsi="Times New Roman" w:cs="Times New Roman"/>
          <w:sz w:val="24"/>
          <w:szCs w:val="24"/>
          <w:lang w:val="bg-BG"/>
        </w:rPr>
      </w:pPr>
      <w:r>
        <w:rPr>
          <w:rFonts w:ascii="Times New Roman" w:hAnsi="Times New Roman" w:cs="Times New Roman"/>
          <w:sz w:val="24"/>
          <w:szCs w:val="24"/>
          <w:lang w:val="bg-BG"/>
        </w:rPr>
        <w:t>(3)</w:t>
      </w:r>
      <w:r w:rsidRPr="006804D5">
        <w:rPr>
          <w:rFonts w:ascii="Times New Roman" w:hAnsi="Times New Roman" w:cs="Times New Roman"/>
          <w:sz w:val="24"/>
          <w:szCs w:val="24"/>
          <w:lang w:val="bg-BG"/>
        </w:rPr>
        <w:t xml:space="preserve">Комбинирана форма на обучение по ал. 2, т. 2 може да се </w:t>
      </w:r>
      <w:r>
        <w:rPr>
          <w:rFonts w:ascii="Times New Roman" w:hAnsi="Times New Roman" w:cs="Times New Roman"/>
          <w:sz w:val="24"/>
          <w:szCs w:val="24"/>
          <w:lang w:val="bg-BG"/>
        </w:rPr>
        <w:t>осъществява по един или няколко</w:t>
      </w:r>
      <w:r w:rsidRPr="006804D5">
        <w:rPr>
          <w:rFonts w:ascii="Times New Roman" w:hAnsi="Times New Roman" w:cs="Times New Roman"/>
          <w:sz w:val="24"/>
          <w:szCs w:val="24"/>
          <w:lang w:val="bg-BG"/>
        </w:rPr>
        <w:t>учебни предмета, по които ученикът е показал трайни способности и постижения,</w:t>
      </w:r>
    </w:p>
    <w:p w:rsidR="006804D5" w:rsidRPr="006804D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надвишаващи постиженията на неговите връстници, удостоверени с документи, доказващи</w:t>
      </w:r>
    </w:p>
    <w:p w:rsidR="006804D5" w:rsidRPr="001942A5" w:rsidRDefault="006804D5" w:rsidP="006804D5">
      <w:pPr>
        <w:spacing w:after="0"/>
        <w:rPr>
          <w:rFonts w:ascii="Times New Roman" w:hAnsi="Times New Roman" w:cs="Times New Roman"/>
          <w:sz w:val="24"/>
          <w:szCs w:val="24"/>
          <w:lang w:val="bg-BG"/>
        </w:rPr>
      </w:pPr>
      <w:r w:rsidRPr="006804D5">
        <w:rPr>
          <w:rFonts w:ascii="Times New Roman" w:hAnsi="Times New Roman" w:cs="Times New Roman"/>
          <w:sz w:val="24"/>
          <w:szCs w:val="24"/>
          <w:lang w:val="bg-BG"/>
        </w:rPr>
        <w:t>класиране на призови места на национални и международни състезания и конкурси:</w:t>
      </w:r>
    </w:p>
    <w:p w:rsidR="00481EE2" w:rsidRPr="001942A5" w:rsidRDefault="00481EE2" w:rsidP="001942A5">
      <w:pPr>
        <w:spacing w:after="0"/>
        <w:jc w:val="both"/>
        <w:rPr>
          <w:rFonts w:ascii="Times New Roman" w:hAnsi="Times New Roman" w:cs="Times New Roman"/>
          <w:sz w:val="24"/>
          <w:szCs w:val="24"/>
          <w:lang w:val="bg-BG"/>
        </w:rPr>
      </w:pPr>
    </w:p>
    <w:p w:rsidR="00742016" w:rsidRPr="001942A5" w:rsidRDefault="005A505E" w:rsidP="001942A5">
      <w:pPr>
        <w:tabs>
          <w:tab w:val="left" w:pos="841"/>
        </w:tabs>
        <w:spacing w:after="0" w:line="240" w:lineRule="auto"/>
        <w:ind w:left="20" w:right="20" w:firstLine="600"/>
        <w:jc w:val="both"/>
        <w:rPr>
          <w:rFonts w:ascii="Times New Roman" w:eastAsia="Times New Roman" w:hAnsi="Times New Roman" w:cs="Times New Roman"/>
          <w:b/>
          <w:sz w:val="24"/>
          <w:szCs w:val="24"/>
          <w:lang w:val="bg-BG"/>
        </w:rPr>
      </w:pPr>
      <w:r w:rsidRPr="001942A5">
        <w:rPr>
          <w:rFonts w:ascii="Times New Roman" w:eastAsia="Times New Roman" w:hAnsi="Times New Roman" w:cs="Times New Roman"/>
          <w:b/>
          <w:sz w:val="24"/>
          <w:szCs w:val="24"/>
          <w:lang w:val="bg-BG"/>
        </w:rPr>
        <w:t xml:space="preserve">ГЛАВА </w:t>
      </w:r>
      <w:r w:rsidR="00481EE2" w:rsidRPr="001942A5">
        <w:rPr>
          <w:rFonts w:ascii="Times New Roman" w:eastAsia="Times New Roman" w:hAnsi="Times New Roman" w:cs="Times New Roman"/>
          <w:b/>
          <w:sz w:val="24"/>
          <w:szCs w:val="24"/>
        </w:rPr>
        <w:t xml:space="preserve">VII </w:t>
      </w:r>
      <w:r w:rsidR="00481EE2" w:rsidRPr="001942A5">
        <w:rPr>
          <w:rFonts w:ascii="Times New Roman" w:eastAsia="Times New Roman" w:hAnsi="Times New Roman" w:cs="Times New Roman"/>
          <w:b/>
          <w:sz w:val="28"/>
          <w:szCs w:val="28"/>
          <w:lang w:val="bg-BG"/>
        </w:rPr>
        <w:t>Оценяване на резултатите от обучението</w:t>
      </w:r>
      <w:r w:rsidR="00742016" w:rsidRPr="001942A5">
        <w:rPr>
          <w:rFonts w:ascii="Times New Roman" w:eastAsia="Times New Roman" w:hAnsi="Times New Roman" w:cs="Times New Roman"/>
          <w:b/>
          <w:sz w:val="24"/>
          <w:szCs w:val="24"/>
          <w:lang w:val="bg-BG"/>
        </w:rPr>
        <w:t xml:space="preserve">  </w:t>
      </w:r>
    </w:p>
    <w:p w:rsidR="00D3461A" w:rsidRPr="001942A5" w:rsidRDefault="00D3461A" w:rsidP="001942A5">
      <w:pPr>
        <w:tabs>
          <w:tab w:val="left" w:pos="841"/>
        </w:tabs>
        <w:spacing w:after="0" w:line="240" w:lineRule="auto"/>
        <w:ind w:left="20" w:right="20" w:firstLine="600"/>
        <w:jc w:val="both"/>
        <w:rPr>
          <w:rFonts w:ascii="Times New Roman" w:eastAsia="Times New Roman" w:hAnsi="Times New Roman" w:cs="Times New Roman"/>
          <w:b/>
          <w:sz w:val="24"/>
          <w:szCs w:val="24"/>
          <w:lang w:val="bg-BG"/>
        </w:rPr>
      </w:pPr>
    </w:p>
    <w:p w:rsidR="00D522D8" w:rsidRPr="001942A5" w:rsidRDefault="00BF30DC" w:rsidP="001942A5">
      <w:pPr>
        <w:tabs>
          <w:tab w:val="left" w:pos="841"/>
        </w:tabs>
        <w:spacing w:after="0" w:line="240" w:lineRule="auto"/>
        <w:ind w:left="20" w:right="20" w:firstLine="600"/>
        <w:jc w:val="both"/>
        <w:rPr>
          <w:rFonts w:ascii="Times New Roman" w:eastAsia="Arial Unicode MS" w:hAnsi="Times New Roman" w:cs="Times New Roman"/>
          <w:sz w:val="24"/>
          <w:szCs w:val="24"/>
          <w:lang w:val="bg-BG"/>
        </w:rPr>
      </w:pPr>
      <w:r w:rsidRPr="001942A5">
        <w:rPr>
          <w:rFonts w:ascii="Times New Roman" w:eastAsia="Arial Unicode MS" w:hAnsi="Times New Roman" w:cs="Times New Roman"/>
          <w:b/>
          <w:bCs/>
          <w:sz w:val="24"/>
          <w:szCs w:val="24"/>
          <w:lang w:val="bg-BG"/>
        </w:rPr>
        <w:t xml:space="preserve">Чл. </w:t>
      </w:r>
      <w:r w:rsidR="006804D5">
        <w:rPr>
          <w:rFonts w:ascii="Times New Roman" w:eastAsia="Arial Unicode MS" w:hAnsi="Times New Roman" w:cs="Times New Roman"/>
          <w:b/>
          <w:bCs/>
          <w:sz w:val="24"/>
          <w:szCs w:val="24"/>
          <w:lang w:val="bg-BG"/>
        </w:rPr>
        <w:t>154</w:t>
      </w:r>
      <w:r w:rsidR="00481EE2" w:rsidRPr="001942A5">
        <w:rPr>
          <w:rFonts w:ascii="Times New Roman" w:eastAsia="Arial Unicode MS"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4410DB" w:rsidRPr="001942A5">
        <w:rPr>
          <w:rFonts w:ascii="Times New Roman" w:hAnsi="Times New Roman" w:cs="Times New Roman"/>
          <w:i/>
          <w:sz w:val="24"/>
          <w:szCs w:val="24"/>
          <w:u w:val="single"/>
          <w:lang w:val="bg-BG"/>
        </w:rPr>
        <w:t>съгл.чл.117ал.1</w:t>
      </w:r>
      <w:r w:rsidR="00EF35E7" w:rsidRPr="001942A5">
        <w:rPr>
          <w:rFonts w:ascii="Times New Roman" w:hAnsi="Times New Roman" w:cs="Times New Roman"/>
          <w:i/>
          <w:sz w:val="24"/>
          <w:szCs w:val="24"/>
          <w:u w:val="single"/>
          <w:lang w:val="bg-BG"/>
        </w:rPr>
        <w:t xml:space="preserve"> </w:t>
      </w:r>
      <w:r w:rsidR="00AD19B0" w:rsidRPr="001942A5">
        <w:rPr>
          <w:rFonts w:ascii="Times New Roman" w:hAnsi="Times New Roman" w:cs="Times New Roman"/>
          <w:i/>
          <w:sz w:val="24"/>
          <w:szCs w:val="24"/>
          <w:u w:val="single"/>
          <w:lang w:val="bg-BG"/>
        </w:rPr>
        <w:t>от ЗПУО</w:t>
      </w:r>
      <w:r w:rsidR="00EF35E7" w:rsidRPr="001942A5">
        <w:rPr>
          <w:rFonts w:ascii="Times New Roman" w:hAnsi="Times New Roman" w:cs="Times New Roman"/>
          <w:i/>
          <w:sz w:val="24"/>
          <w:szCs w:val="24"/>
          <w:u w:val="single"/>
          <w:lang w:val="bg-BG"/>
        </w:rPr>
        <w:t xml:space="preserve"> и чл.3</w:t>
      </w:r>
      <w:r w:rsidR="00481EE2" w:rsidRPr="001942A5">
        <w:rPr>
          <w:rFonts w:ascii="Times New Roman" w:hAnsi="Times New Roman" w:cs="Times New Roman"/>
          <w:i/>
          <w:sz w:val="24"/>
          <w:szCs w:val="24"/>
          <w:u w:val="single"/>
          <w:lang w:val="bg-BG"/>
        </w:rPr>
        <w:t xml:space="preserve"> ал.1 от Наредбата за оценяване</w:t>
      </w:r>
      <w:r w:rsidR="00AD19B0" w:rsidRPr="001942A5">
        <w:rPr>
          <w:rFonts w:ascii="Times New Roman" w:hAnsi="Times New Roman" w:cs="Times New Roman"/>
          <w:b/>
          <w:sz w:val="24"/>
          <w:szCs w:val="24"/>
          <w:lang w:val="bg-BG"/>
        </w:rPr>
        <w:t>/</w:t>
      </w:r>
      <w:r w:rsidRPr="001942A5">
        <w:rPr>
          <w:rFonts w:ascii="Times New Roman" w:eastAsia="Arial Unicode MS" w:hAnsi="Times New Roman" w:cs="Times New Roman"/>
          <w:sz w:val="24"/>
          <w:szCs w:val="24"/>
          <w:lang w:val="bg-BG"/>
        </w:rPr>
        <w:t xml:space="preserve">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Основните цели на оценяването са:</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мониторинг на образователния процес за прилагане на политики и мерки, насочени към подобряване качеството на образование.</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(3) Оценяване се извършва:</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1. в процеса на обучение;</w:t>
      </w:r>
    </w:p>
    <w:p w:rsidR="00CA2E0B" w:rsidRPr="001942A5" w:rsidRDefault="00CA2E0B"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в края на клас или на етап от степен на образование;</w:t>
      </w:r>
    </w:p>
    <w:p w:rsidR="00BF30DC" w:rsidRPr="001942A5" w:rsidRDefault="00D3461A" w:rsidP="001942A5">
      <w:pPr>
        <w:tabs>
          <w:tab w:val="left" w:pos="841"/>
        </w:tabs>
        <w:spacing w:after="0" w:line="240" w:lineRule="auto"/>
        <w:ind w:left="20" w:right="20" w:firstLine="600"/>
        <w:jc w:val="both"/>
        <w:rPr>
          <w:rFonts w:ascii="Times New Roman" w:eastAsia="Times New Roman" w:hAnsi="Times New Roman" w:cs="Times New Roman"/>
          <w:sz w:val="24"/>
          <w:szCs w:val="24"/>
          <w:lang w:val="bg-BG"/>
        </w:rPr>
      </w:pPr>
      <w:r w:rsidRPr="001942A5">
        <w:rPr>
          <w:rFonts w:ascii="Times New Roman" w:hAnsi="Times New Roman" w:cs="Times New Roman"/>
          <w:sz w:val="24"/>
          <w:szCs w:val="24"/>
          <w:lang w:val="bg-BG" w:eastAsia="bg-BG"/>
        </w:rPr>
        <w:t xml:space="preserve">    </w:t>
      </w:r>
      <w:r w:rsidR="00CA2E0B" w:rsidRPr="001942A5">
        <w:rPr>
          <w:rFonts w:ascii="Times New Roman" w:hAnsi="Times New Roman" w:cs="Times New Roman"/>
          <w:sz w:val="24"/>
          <w:szCs w:val="24"/>
          <w:lang w:val="bg-BG" w:eastAsia="bg-BG"/>
        </w:rPr>
        <w:t>3. при завършване на степен на образование</w:t>
      </w:r>
    </w:p>
    <w:p w:rsidR="00BF30DC" w:rsidRPr="001942A5" w:rsidRDefault="006804D5" w:rsidP="001942A5">
      <w:pPr>
        <w:tabs>
          <w:tab w:val="left" w:pos="1201"/>
        </w:tabs>
        <w:spacing w:after="0" w:line="240" w:lineRule="auto"/>
        <w:ind w:right="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Чл.155</w:t>
      </w:r>
      <w:r w:rsidR="002B63C3" w:rsidRPr="001942A5">
        <w:rPr>
          <w:rFonts w:ascii="Times New Roman" w:eastAsia="Times New Roman" w:hAnsi="Times New Roman" w:cs="Times New Roman"/>
          <w:b/>
          <w:sz w:val="24"/>
          <w:szCs w:val="24"/>
          <w:lang w:val="bg-BG"/>
        </w:rPr>
        <w:t xml:space="preserve"> </w:t>
      </w:r>
      <w:r w:rsidR="00AD19B0" w:rsidRPr="001942A5">
        <w:rPr>
          <w:rFonts w:ascii="Times New Roman" w:hAnsi="Times New Roman" w:cs="Times New Roman"/>
          <w:b/>
          <w:sz w:val="24"/>
          <w:szCs w:val="24"/>
          <w:lang w:val="bg-BG"/>
        </w:rPr>
        <w:t>/</w:t>
      </w:r>
      <w:r w:rsidR="004410DB" w:rsidRPr="001942A5">
        <w:rPr>
          <w:rFonts w:ascii="Times New Roman" w:hAnsi="Times New Roman" w:cs="Times New Roman"/>
          <w:i/>
          <w:sz w:val="24"/>
          <w:szCs w:val="24"/>
          <w:u w:val="single"/>
          <w:lang w:val="bg-BG"/>
        </w:rPr>
        <w:t>съгл.чл.</w:t>
      </w:r>
      <w:r w:rsidR="00A85F7F" w:rsidRPr="001942A5">
        <w:rPr>
          <w:rFonts w:ascii="Times New Roman" w:hAnsi="Times New Roman" w:cs="Times New Roman"/>
          <w:i/>
          <w:sz w:val="24"/>
          <w:szCs w:val="24"/>
          <w:u w:val="single"/>
          <w:lang w:val="bg-BG"/>
        </w:rPr>
        <w:t>3ал.3 от Наре</w:t>
      </w:r>
      <w:r w:rsidR="00EF35E7" w:rsidRPr="001942A5">
        <w:rPr>
          <w:rFonts w:ascii="Times New Roman" w:hAnsi="Times New Roman" w:cs="Times New Roman"/>
          <w:i/>
          <w:sz w:val="24"/>
          <w:szCs w:val="24"/>
          <w:u w:val="single"/>
          <w:lang w:val="bg-BG"/>
        </w:rPr>
        <w:t>дбата за оценяване</w:t>
      </w:r>
      <w:r w:rsidR="00AD19B0" w:rsidRPr="001942A5">
        <w:rPr>
          <w:rFonts w:ascii="Times New Roman" w:hAnsi="Times New Roman" w:cs="Times New Roman"/>
          <w:b/>
          <w:sz w:val="24"/>
          <w:szCs w:val="24"/>
          <w:lang w:val="bg-BG"/>
        </w:rPr>
        <w:t>/</w:t>
      </w:r>
      <w:r w:rsidR="004410DB" w:rsidRPr="001942A5">
        <w:rPr>
          <w:rFonts w:ascii="Times New Roman" w:hAnsi="Times New Roman" w:cs="Times New Roman"/>
          <w:b/>
          <w:sz w:val="24"/>
          <w:szCs w:val="24"/>
          <w:lang w:val="bg-BG"/>
        </w:rPr>
        <w:t xml:space="preserve"> </w:t>
      </w:r>
      <w:r w:rsidR="00121B73" w:rsidRPr="001942A5">
        <w:rPr>
          <w:rFonts w:ascii="Times New Roman" w:eastAsia="Times New Roman" w:hAnsi="Times New Roman" w:cs="Times New Roman"/>
          <w:sz w:val="24"/>
          <w:szCs w:val="24"/>
          <w:lang w:val="bg-BG"/>
        </w:rPr>
        <w:t xml:space="preserve"> </w:t>
      </w:r>
      <w:r w:rsidR="00121B73" w:rsidRPr="001942A5">
        <w:rPr>
          <w:rFonts w:ascii="Times New Roman" w:eastAsia="Arial Unicode MS" w:hAnsi="Times New Roman" w:cs="Times New Roman"/>
          <w:sz w:val="24"/>
          <w:szCs w:val="24"/>
          <w:lang w:val="bg-BG"/>
        </w:rPr>
        <w:t xml:space="preserve">(1) </w:t>
      </w:r>
      <w:r w:rsidR="00BF30DC" w:rsidRPr="001942A5">
        <w:rPr>
          <w:rFonts w:ascii="Times New Roman" w:eastAsia="Times New Roman" w:hAnsi="Times New Roman" w:cs="Times New Roman"/>
          <w:sz w:val="24"/>
          <w:szCs w:val="24"/>
          <w:lang w:val="bg-BG"/>
        </w:rPr>
        <w:t>Установяването на постигнатите резултати и поставянето на оценка е индивидуално за всеки оценяван.</w:t>
      </w:r>
    </w:p>
    <w:p w:rsidR="00BF30DC" w:rsidRPr="001942A5" w:rsidRDefault="00BF30DC" w:rsidP="001942A5">
      <w:pPr>
        <w:numPr>
          <w:ilvl w:val="0"/>
          <w:numId w:val="25"/>
        </w:numPr>
        <w:tabs>
          <w:tab w:val="left" w:pos="1110"/>
        </w:tabs>
        <w:spacing w:after="0" w:line="240" w:lineRule="auto"/>
        <w:ind w:right="20" w:firstLine="851"/>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Обект на оценяване са компетентностите на учениците, придобити в резултат на обучението.</w:t>
      </w:r>
    </w:p>
    <w:p w:rsidR="00BF30DC" w:rsidRPr="001942A5" w:rsidRDefault="00BF30DC" w:rsidP="001942A5">
      <w:pPr>
        <w:numPr>
          <w:ilvl w:val="0"/>
          <w:numId w:val="25"/>
        </w:numPr>
        <w:tabs>
          <w:tab w:val="left" w:pos="426"/>
          <w:tab w:val="left" w:pos="1230"/>
        </w:tabs>
        <w:spacing w:after="0" w:line="240" w:lineRule="auto"/>
        <w:ind w:right="20" w:firstLine="851"/>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lastRenderedPageBreak/>
        <w:t>Оценяващият предварително запознава оценяваните със съдържанието, формата и конкретните правила, по които ще бъдат оценявани.</w:t>
      </w:r>
    </w:p>
    <w:p w:rsidR="00EB4768" w:rsidRPr="001942A5" w:rsidRDefault="00EF35E7" w:rsidP="001942A5">
      <w:pPr>
        <w:numPr>
          <w:ilvl w:val="0"/>
          <w:numId w:val="25"/>
        </w:numPr>
        <w:tabs>
          <w:tab w:val="left" w:pos="1230"/>
        </w:tabs>
        <w:spacing w:after="0" w:line="240" w:lineRule="auto"/>
        <w:ind w:right="20" w:firstLine="851"/>
        <w:jc w:val="both"/>
        <w:rPr>
          <w:rFonts w:ascii="Times New Roman" w:eastAsia="Times New Roman" w:hAnsi="Times New Roman" w:cs="Times New Roman"/>
          <w:sz w:val="24"/>
          <w:szCs w:val="24"/>
          <w:lang w:val="bg-BG"/>
        </w:rPr>
      </w:pPr>
      <w:r w:rsidRPr="001942A5">
        <w:rPr>
          <w:rFonts w:ascii="Times New Roman" w:hAnsi="Times New Roman" w:cs="Times New Roman"/>
          <w:sz w:val="24"/>
          <w:szCs w:val="24"/>
          <w:u w:val="single"/>
          <w:lang w:val="bg-BG"/>
        </w:rPr>
        <w:t>/</w:t>
      </w:r>
      <w:r w:rsidRPr="001942A5">
        <w:rPr>
          <w:rFonts w:ascii="Times New Roman" w:hAnsi="Times New Roman" w:cs="Times New Roman"/>
          <w:i/>
          <w:sz w:val="24"/>
          <w:szCs w:val="24"/>
          <w:u w:val="single"/>
          <w:lang w:val="bg-BG"/>
        </w:rPr>
        <w:t>чл.4 от Нар.за оценяване</w:t>
      </w:r>
      <w:r w:rsidRPr="001942A5">
        <w:rPr>
          <w:rFonts w:ascii="Times New Roman" w:hAnsi="Times New Roman" w:cs="Times New Roman"/>
          <w:sz w:val="24"/>
          <w:szCs w:val="24"/>
          <w:lang w:val="bg-BG"/>
        </w:rPr>
        <w:t>/</w:t>
      </w:r>
      <w:r w:rsidR="00EB4768" w:rsidRPr="001942A5">
        <w:rPr>
          <w:rFonts w:ascii="Times New Roman" w:hAnsi="Times New Roman" w:cs="Times New Roman"/>
          <w:sz w:val="24"/>
          <w:szCs w:val="24"/>
          <w:lang w:val="bg-BG"/>
        </w:rPr>
        <w:t xml:space="preserve"> В зависимост от целите на конкретното оценяване се определя подходът за тълкуване на резултатите, както следва:</w:t>
      </w:r>
    </w:p>
    <w:p w:rsidR="00EB4768" w:rsidRPr="001942A5" w:rsidRDefault="00EB4768" w:rsidP="001942A5">
      <w:pPr>
        <w:pStyle w:val="ListParagraph"/>
        <w:numPr>
          <w:ilvl w:val="1"/>
          <w:numId w:val="25"/>
        </w:numPr>
        <w:tabs>
          <w:tab w:val="left" w:pos="1230"/>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Нормативен – </w:t>
      </w:r>
      <w:r w:rsidR="005E06A0" w:rsidRPr="001942A5">
        <w:rPr>
          <w:rFonts w:ascii="Times New Roman" w:hAnsi="Times New Roman" w:cs="Times New Roman"/>
          <w:sz w:val="24"/>
          <w:szCs w:val="24"/>
          <w:lang w:val="bg-BG"/>
        </w:rPr>
        <w:t>сравняване на индивидуалните постижения на всеки ученик с постиженията на останалите ученици;</w:t>
      </w:r>
    </w:p>
    <w:p w:rsidR="005E06A0" w:rsidRPr="001942A5" w:rsidRDefault="005E06A0" w:rsidP="001942A5">
      <w:pPr>
        <w:pStyle w:val="ListParagraph"/>
        <w:numPr>
          <w:ilvl w:val="1"/>
          <w:numId w:val="25"/>
        </w:numPr>
        <w:tabs>
          <w:tab w:val="left" w:pos="1230"/>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hAnsi="Times New Roman" w:cs="Times New Roman"/>
          <w:sz w:val="24"/>
          <w:szCs w:val="24"/>
          <w:lang w:val="bg-BG"/>
        </w:rPr>
        <w:t>Критериален - измерване на степента на постигане на очакваните резултати,</w:t>
      </w:r>
    </w:p>
    <w:p w:rsidR="000A1054" w:rsidRPr="001942A5" w:rsidRDefault="001942A5" w:rsidP="001942A5">
      <w:pPr>
        <w:pStyle w:val="ListParagraph"/>
        <w:numPr>
          <w:ilvl w:val="1"/>
          <w:numId w:val="25"/>
        </w:numPr>
        <w:tabs>
          <w:tab w:val="left" w:pos="1230"/>
        </w:tabs>
        <w:spacing w:after="0" w:line="240" w:lineRule="auto"/>
        <w:ind w:right="20"/>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С</w:t>
      </w:r>
      <w:r w:rsidR="000A1054" w:rsidRPr="001942A5">
        <w:rPr>
          <w:rFonts w:ascii="Times New Roman" w:hAnsi="Times New Roman" w:cs="Times New Roman"/>
          <w:sz w:val="24"/>
          <w:szCs w:val="24"/>
          <w:lang w:val="bg-BG"/>
        </w:rPr>
        <w:t>месен, като комбинация от т. 1 и т. 2.</w:t>
      </w:r>
    </w:p>
    <w:p w:rsidR="000A1054" w:rsidRPr="001942A5" w:rsidRDefault="000A1054" w:rsidP="001942A5">
      <w:pPr>
        <w:spacing w:after="0" w:line="240" w:lineRule="auto"/>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 xml:space="preserve">Чл. </w:t>
      </w:r>
      <w:r w:rsidR="00365176" w:rsidRPr="001942A5">
        <w:rPr>
          <w:rFonts w:ascii="Times New Roman" w:eastAsia="Times New Roman" w:hAnsi="Times New Roman" w:cs="Times New Roman"/>
          <w:b/>
          <w:bCs/>
          <w:sz w:val="24"/>
          <w:szCs w:val="24"/>
          <w:lang w:val="bg-BG"/>
        </w:rPr>
        <w:t>1</w:t>
      </w:r>
      <w:r w:rsidR="006804D5">
        <w:rPr>
          <w:rFonts w:ascii="Times New Roman" w:eastAsia="Times New Roman" w:hAnsi="Times New Roman" w:cs="Times New Roman"/>
          <w:b/>
          <w:bCs/>
          <w:sz w:val="24"/>
          <w:szCs w:val="24"/>
          <w:lang w:val="bg-BG"/>
        </w:rPr>
        <w:t>56</w:t>
      </w:r>
      <w:r w:rsidR="00D3461A" w:rsidRPr="0019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2B63C3" w:rsidRPr="001942A5">
        <w:rPr>
          <w:rFonts w:ascii="Times New Roman" w:hAnsi="Times New Roman" w:cs="Times New Roman"/>
          <w:i/>
          <w:sz w:val="24"/>
          <w:szCs w:val="24"/>
          <w:u w:val="single"/>
          <w:lang w:val="bg-BG"/>
        </w:rPr>
        <w:t>18</w:t>
      </w:r>
      <w:r w:rsidR="00AD19B0" w:rsidRPr="001942A5">
        <w:rPr>
          <w:rFonts w:ascii="Times New Roman" w:hAnsi="Times New Roman" w:cs="Times New Roman"/>
          <w:i/>
          <w:sz w:val="24"/>
          <w:szCs w:val="24"/>
          <w:u w:val="single"/>
          <w:lang w:val="bg-BG"/>
        </w:rPr>
        <w:t xml:space="preserve"> от ЗПУО</w:t>
      </w:r>
      <w:r w:rsidR="00EF35E7" w:rsidRPr="001942A5">
        <w:rPr>
          <w:rFonts w:ascii="Times New Roman" w:hAnsi="Times New Roman" w:cs="Times New Roman"/>
          <w:i/>
          <w:sz w:val="24"/>
          <w:szCs w:val="24"/>
          <w:u w:val="single"/>
          <w:lang w:val="bg-BG"/>
        </w:rPr>
        <w:t xml:space="preserve"> и чл.7 от нар.за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b/>
          <w:noProof/>
          <w:sz w:val="24"/>
          <w:szCs w:val="24"/>
          <w:lang w:val="bg-BG"/>
        </w:rPr>
        <w:t>.</w:t>
      </w:r>
      <w:r w:rsidRPr="001942A5">
        <w:rPr>
          <w:rFonts w:ascii="Times New Roman" w:eastAsia="Times New Roman" w:hAnsi="Times New Roman" w:cs="Times New Roman"/>
          <w:b/>
          <w:bCs/>
          <w:sz w:val="24"/>
          <w:szCs w:val="24"/>
          <w:lang w:val="bg-BG"/>
        </w:rPr>
        <w:t>.</w:t>
      </w:r>
      <w:r w:rsidRPr="001942A5">
        <w:rPr>
          <w:rFonts w:ascii="Times New Roman" w:eastAsia="Times New Roman" w:hAnsi="Times New Roman" w:cs="Times New Roman"/>
          <w:sz w:val="24"/>
          <w:szCs w:val="24"/>
          <w:lang w:val="bg-BG"/>
        </w:rPr>
        <w:t xml:space="preserve"> (1) Оценяването се извършва чрез текущи изпитвания и изпити.</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w:t>
      </w:r>
      <w:r w:rsidR="00121B73" w:rsidRPr="001942A5">
        <w:rPr>
          <w:rFonts w:ascii="Times New Roman" w:hAnsi="Times New Roman" w:cs="Times New Roman"/>
          <w:sz w:val="24"/>
          <w:szCs w:val="24"/>
          <w:lang w:val="bg-BG" w:eastAsia="bg-BG"/>
        </w:rPr>
        <w:t xml:space="preserve"> общообразователната подготовка </w:t>
      </w:r>
      <w:r w:rsidRPr="001942A5">
        <w:rPr>
          <w:rFonts w:ascii="Times New Roman" w:hAnsi="Times New Roman" w:cs="Times New Roman"/>
          <w:sz w:val="24"/>
          <w:szCs w:val="24"/>
          <w:lang w:val="bg-BG" w:eastAsia="bg-BG"/>
        </w:rPr>
        <w:t>или с учебната програма по съответния учебен предмет или модул за съответния клас.</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 както и по специалните учебни предмети за учениците със сензорни увреждания.</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(6) Изпитите</w:t>
      </w:r>
      <w:r w:rsidR="00D854DC" w:rsidRPr="001942A5">
        <w:rPr>
          <w:rFonts w:ascii="Times New Roman" w:hAnsi="Times New Roman" w:cs="Times New Roman"/>
          <w:sz w:val="24"/>
          <w:szCs w:val="24"/>
          <w:lang w:val="bg-BG" w:eastAsia="bg-BG"/>
        </w:rPr>
        <w:t xml:space="preserve"> в училището </w:t>
      </w:r>
      <w:r w:rsidRPr="001942A5">
        <w:rPr>
          <w:rFonts w:ascii="Times New Roman" w:hAnsi="Times New Roman" w:cs="Times New Roman"/>
          <w:sz w:val="24"/>
          <w:szCs w:val="24"/>
          <w:lang w:val="bg-BG" w:eastAsia="bg-BG"/>
        </w:rPr>
        <w:t xml:space="preserve"> са:</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1. приравнителни;</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за определяне на срочна или на годишна оценка по учебен предмет;</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3. за промяна на оценката;</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4. за установяване степента на постигане на компетентностите, определени в учебната програма по учебен предмет за определен клас;</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5. за установяване степента на постигане на компетентностите, определени с 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 и/или с държавния образователен стандарт за придобиване на квалификация по професия;</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b/>
          <w:sz w:val="24"/>
          <w:szCs w:val="24"/>
          <w:lang w:val="bg-BG" w:eastAsia="bg-BG"/>
        </w:rPr>
        <w:t xml:space="preserve">Чл. </w:t>
      </w:r>
      <w:r w:rsidR="006804D5">
        <w:rPr>
          <w:rFonts w:ascii="Times New Roman" w:hAnsi="Times New Roman" w:cs="Times New Roman"/>
          <w:b/>
          <w:sz w:val="24"/>
          <w:szCs w:val="24"/>
          <w:lang w:val="bg-BG" w:eastAsia="bg-BG"/>
        </w:rPr>
        <w:t>157</w:t>
      </w:r>
      <w:r w:rsidR="00D3461A" w:rsidRPr="001942A5">
        <w:rPr>
          <w:rFonts w:ascii="Times New Roman" w:hAnsi="Times New Roman" w:cs="Times New Roman"/>
          <w:b/>
          <w:sz w:val="24"/>
          <w:szCs w:val="24"/>
          <w:lang w:val="bg-BG" w:eastAsia="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2B63C3" w:rsidRPr="001942A5">
        <w:rPr>
          <w:rFonts w:ascii="Times New Roman" w:hAnsi="Times New Roman" w:cs="Times New Roman"/>
          <w:i/>
          <w:sz w:val="24"/>
          <w:szCs w:val="24"/>
          <w:u w:val="single"/>
          <w:lang w:val="bg-BG"/>
        </w:rPr>
        <w:t>19</w:t>
      </w:r>
      <w:r w:rsidR="00AD19B0" w:rsidRPr="001942A5">
        <w:rPr>
          <w:rFonts w:ascii="Times New Roman" w:hAnsi="Times New Roman" w:cs="Times New Roman"/>
          <w:i/>
          <w:sz w:val="24"/>
          <w:szCs w:val="24"/>
          <w:u w:val="single"/>
          <w:lang w:val="bg-BG"/>
        </w:rPr>
        <w:t xml:space="preserve"> от ЗПУО</w:t>
      </w:r>
      <w:r w:rsidR="00EF35E7" w:rsidRPr="001942A5">
        <w:rPr>
          <w:rFonts w:ascii="Times New Roman" w:hAnsi="Times New Roman" w:cs="Times New Roman"/>
          <w:i/>
          <w:sz w:val="24"/>
          <w:szCs w:val="24"/>
          <w:u w:val="single"/>
          <w:lang w:val="bg-BG"/>
        </w:rPr>
        <w:t xml:space="preserve"> и чл.6 ал.2 от Нар. ...</w:t>
      </w:r>
      <w:r w:rsidR="00AD19B0" w:rsidRPr="001942A5">
        <w:rPr>
          <w:rFonts w:ascii="Times New Roman" w:hAnsi="Times New Roman" w:cs="Times New Roman"/>
          <w:b/>
          <w:sz w:val="24"/>
          <w:szCs w:val="24"/>
          <w:lang w:val="bg-BG"/>
        </w:rPr>
        <w:t>/</w:t>
      </w:r>
      <w:r w:rsidRPr="001942A5">
        <w:rPr>
          <w:rFonts w:ascii="Times New Roman" w:hAnsi="Times New Roman" w:cs="Times New Roman"/>
          <w:sz w:val="24"/>
          <w:szCs w:val="24"/>
          <w:lang w:val="bg-BG" w:eastAsia="bg-BG"/>
        </w:rPr>
        <w:t xml:space="preserve"> (1) В зависимост от оценяващия оценяването може да е:</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1. вътрешно - когато оценката се поставя от обучаващия учител;</w:t>
      </w:r>
    </w:p>
    <w:p w:rsidR="008C7600" w:rsidRPr="001942A5" w:rsidRDefault="00D3461A"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 xml:space="preserve">2. </w:t>
      </w:r>
      <w:r w:rsidR="008C7600" w:rsidRPr="001942A5">
        <w:rPr>
          <w:rFonts w:ascii="Times New Roman" w:hAnsi="Times New Roman" w:cs="Times New Roman"/>
          <w:sz w:val="24"/>
          <w:szCs w:val="24"/>
          <w:lang w:val="bg-BG" w:eastAsia="bg-BG"/>
        </w:rPr>
        <w:t>външно - когато оценката се поставя от комисия или от лице, различно от обучаващия учител.</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В зависимост от организацията и обхвата си оценяването в процеса на училищното обучение може да е:</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1. национално - обхваща ученици от един клас в цялата страна;</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регионално - обхваща ученици от един клас в рамките на една или няколко области;</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3. училищно - обхваща ученици от един клас в рамките на отделно училище;</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4. групово - обхваща част или всички ученици от една или повече паралелки;</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5. индивидуално - за отделен ученик.</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 xml:space="preserve">(3) В </w:t>
      </w:r>
      <w:r w:rsidR="000E3659" w:rsidRPr="001942A5">
        <w:rPr>
          <w:rFonts w:ascii="Times New Roman" w:hAnsi="Times New Roman" w:cs="Times New Roman"/>
          <w:sz w:val="24"/>
          <w:szCs w:val="24"/>
          <w:lang w:val="bg-BG" w:eastAsia="bg-BG"/>
        </w:rPr>
        <w:t xml:space="preserve">края на ІV, VІІ </w:t>
      </w:r>
      <w:r w:rsidRPr="001942A5">
        <w:rPr>
          <w:rFonts w:ascii="Times New Roman" w:hAnsi="Times New Roman" w:cs="Times New Roman"/>
          <w:sz w:val="24"/>
          <w:szCs w:val="24"/>
          <w:lang w:val="bg-BG" w:eastAsia="bg-BG"/>
        </w:rPr>
        <w:t xml:space="preserve">клас се провежда национално външно оценяване за установяване степента на постигане на компетентностите за съответния етап, определени с </w:t>
      </w:r>
      <w:r w:rsidRPr="001942A5">
        <w:rPr>
          <w:rFonts w:ascii="Times New Roman" w:hAnsi="Times New Roman" w:cs="Times New Roman"/>
          <w:sz w:val="24"/>
          <w:szCs w:val="24"/>
          <w:lang w:val="bg-BG" w:eastAsia="bg-BG"/>
        </w:rPr>
        <w:lastRenderedPageBreak/>
        <w:t>държавния образователен стандарт за общообразователната подготовка.</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(4)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(5)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b/>
          <w:sz w:val="24"/>
          <w:szCs w:val="24"/>
          <w:lang w:val="bg-BG" w:eastAsia="bg-BG"/>
        </w:rPr>
        <w:t>Чл. 1</w:t>
      </w:r>
      <w:r w:rsidR="006804D5">
        <w:rPr>
          <w:rFonts w:ascii="Times New Roman" w:hAnsi="Times New Roman" w:cs="Times New Roman"/>
          <w:b/>
          <w:sz w:val="24"/>
          <w:szCs w:val="24"/>
          <w:lang w:val="bg-BG" w:eastAsia="bg-BG"/>
        </w:rPr>
        <w:t>58</w:t>
      </w:r>
      <w:r w:rsidR="00D3461A" w:rsidRPr="001942A5">
        <w:rPr>
          <w:rFonts w:ascii="Times New Roman" w:hAnsi="Times New Roman" w:cs="Times New Roman"/>
          <w:b/>
          <w:sz w:val="24"/>
          <w:szCs w:val="24"/>
          <w:lang w:val="bg-BG" w:eastAsia="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2B63C3" w:rsidRPr="001942A5">
        <w:rPr>
          <w:rFonts w:ascii="Times New Roman" w:hAnsi="Times New Roman" w:cs="Times New Roman"/>
          <w:i/>
          <w:sz w:val="24"/>
          <w:szCs w:val="24"/>
          <w:u w:val="single"/>
          <w:lang w:val="bg-BG"/>
        </w:rPr>
        <w:t>20</w:t>
      </w:r>
      <w:r w:rsidR="00AD19B0" w:rsidRPr="001942A5">
        <w:rPr>
          <w:rFonts w:ascii="Times New Roman" w:hAnsi="Times New Roman" w:cs="Times New Roman"/>
          <w:i/>
          <w:sz w:val="24"/>
          <w:szCs w:val="24"/>
          <w:u w:val="single"/>
          <w:lang w:val="bg-BG"/>
        </w:rPr>
        <w:t xml:space="preserve"> от ЗПУО</w:t>
      </w:r>
      <w:r w:rsidR="001D5EA3" w:rsidRPr="001942A5">
        <w:rPr>
          <w:rFonts w:ascii="Times New Roman" w:hAnsi="Times New Roman" w:cs="Times New Roman"/>
          <w:i/>
          <w:sz w:val="24"/>
          <w:szCs w:val="24"/>
          <w:u w:val="single"/>
          <w:lang w:val="bg-BG"/>
        </w:rPr>
        <w:t xml:space="preserve"> и чл.9 от Нар. ...</w:t>
      </w:r>
      <w:r w:rsidR="00AD19B0" w:rsidRPr="001942A5">
        <w:rPr>
          <w:rFonts w:ascii="Times New Roman" w:hAnsi="Times New Roman" w:cs="Times New Roman"/>
          <w:b/>
          <w:sz w:val="24"/>
          <w:szCs w:val="24"/>
          <w:lang w:val="bg-BG"/>
        </w:rPr>
        <w:t>/</w:t>
      </w:r>
      <w:r w:rsidR="00D3461A" w:rsidRPr="001942A5">
        <w:rPr>
          <w:rFonts w:ascii="Times New Roman" w:hAnsi="Times New Roman" w:cs="Times New Roman"/>
          <w:b/>
          <w:noProof/>
          <w:sz w:val="24"/>
          <w:szCs w:val="24"/>
          <w:lang w:val="bg-BG"/>
        </w:rPr>
        <w:t xml:space="preserve"> </w:t>
      </w:r>
      <w:r w:rsidRPr="001942A5">
        <w:rPr>
          <w:rFonts w:ascii="Times New Roman" w:hAnsi="Times New Roman" w:cs="Times New Roman"/>
          <w:sz w:val="24"/>
          <w:szCs w:val="24"/>
          <w:lang w:val="bg-BG" w:eastAsia="bg-BG"/>
        </w:rPr>
        <w:t>(1) Оценката съдържа качествен и количествен показател.</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(2) Оценките, които може да се поставят, са "отличен (6)", "много добър (5)", "добър (4)", "среден (3)", "слаб (2)".</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(4) Когато се използват други количествени показатели, те се приравняват към оценките по ал. 2.</w:t>
      </w:r>
    </w:p>
    <w:p w:rsidR="0084478D"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(5) Оценките от националното външно оцен</w:t>
      </w:r>
      <w:r w:rsidR="0084478D" w:rsidRPr="001942A5">
        <w:rPr>
          <w:rFonts w:ascii="Times New Roman" w:hAnsi="Times New Roman" w:cs="Times New Roman"/>
          <w:sz w:val="24"/>
          <w:szCs w:val="24"/>
          <w:lang w:val="bg-BG" w:eastAsia="bg-BG"/>
        </w:rPr>
        <w:t>яване в края на VІІ.</w:t>
      </w:r>
    </w:p>
    <w:p w:rsidR="001942A5" w:rsidRPr="001942A5" w:rsidRDefault="0084478D"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r w:rsidRPr="001942A5">
        <w:rPr>
          <w:rFonts w:ascii="Times New Roman" w:hAnsi="Times New Roman" w:cs="Times New Roman"/>
          <w:sz w:val="24"/>
          <w:szCs w:val="24"/>
          <w:lang w:val="bg-BG" w:eastAsia="bg-BG"/>
        </w:rPr>
        <w:t xml:space="preserve"> </w:t>
      </w:r>
      <w:r w:rsidR="008C7600" w:rsidRPr="001942A5">
        <w:rPr>
          <w:rFonts w:ascii="Times New Roman" w:hAnsi="Times New Roman" w:cs="Times New Roman"/>
          <w:sz w:val="24"/>
          <w:szCs w:val="24"/>
          <w:lang w:val="bg-BG" w:eastAsia="bg-BG"/>
        </w:rPr>
        <w:t>(</w:t>
      </w:r>
      <w:r w:rsidR="008C7600" w:rsidRPr="001942A5">
        <w:rPr>
          <w:rFonts w:ascii="Times New Roman" w:hAnsi="Times New Roman" w:cs="Times New Roman"/>
          <w:b/>
          <w:sz w:val="24"/>
          <w:szCs w:val="24"/>
          <w:lang w:val="bg-BG" w:eastAsia="bg-BG"/>
        </w:rPr>
        <w:t>6</w:t>
      </w:r>
      <w:r w:rsidR="008C7600" w:rsidRPr="001942A5">
        <w:rPr>
          <w:rFonts w:ascii="Times New Roman" w:hAnsi="Times New Roman" w:cs="Times New Roman"/>
          <w:b/>
          <w:sz w:val="24"/>
          <w:szCs w:val="24"/>
          <w:u w:val="single"/>
          <w:lang w:val="bg-BG" w:eastAsia="bg-BG"/>
        </w:rPr>
        <w:t>) На учениците от I</w:t>
      </w:r>
      <w:r w:rsidR="00A85F7F" w:rsidRPr="001942A5">
        <w:rPr>
          <w:rFonts w:ascii="Times New Roman" w:hAnsi="Times New Roman" w:cs="Times New Roman"/>
          <w:b/>
          <w:sz w:val="24"/>
          <w:szCs w:val="24"/>
          <w:u w:val="single"/>
          <w:lang w:val="bg-BG" w:eastAsia="bg-BG"/>
        </w:rPr>
        <w:t xml:space="preserve"> и II</w:t>
      </w:r>
      <w:r w:rsidR="008C7600" w:rsidRPr="001942A5">
        <w:rPr>
          <w:rFonts w:ascii="Times New Roman" w:hAnsi="Times New Roman" w:cs="Times New Roman"/>
          <w:b/>
          <w:sz w:val="24"/>
          <w:szCs w:val="24"/>
          <w:u w:val="single"/>
          <w:lang w:val="bg-BG" w:eastAsia="bg-BG"/>
        </w:rPr>
        <w:t xml:space="preserve"> </w:t>
      </w:r>
      <w:r w:rsidR="00CE01C9" w:rsidRPr="001942A5">
        <w:rPr>
          <w:rFonts w:ascii="Times New Roman" w:hAnsi="Times New Roman" w:cs="Times New Roman"/>
          <w:b/>
          <w:sz w:val="24"/>
          <w:szCs w:val="24"/>
          <w:u w:val="single"/>
          <w:lang w:val="bg-BG" w:eastAsia="bg-BG"/>
        </w:rPr>
        <w:t>/</w:t>
      </w:r>
      <w:r w:rsidR="008C7600" w:rsidRPr="001942A5">
        <w:rPr>
          <w:rFonts w:ascii="Times New Roman" w:hAnsi="Times New Roman" w:cs="Times New Roman"/>
          <w:b/>
          <w:sz w:val="24"/>
          <w:szCs w:val="24"/>
          <w:u w:val="single"/>
          <w:lang w:val="bg-BG" w:eastAsia="bg-BG"/>
        </w:rPr>
        <w:t xml:space="preserve">до III </w:t>
      </w:r>
      <w:r w:rsidR="00CE01C9" w:rsidRPr="001942A5">
        <w:rPr>
          <w:rFonts w:ascii="Times New Roman" w:hAnsi="Times New Roman" w:cs="Times New Roman"/>
          <w:b/>
          <w:sz w:val="24"/>
          <w:szCs w:val="24"/>
          <w:u w:val="single"/>
          <w:lang w:val="bg-BG" w:eastAsia="bg-BG"/>
        </w:rPr>
        <w:t xml:space="preserve">/клас </w:t>
      </w:r>
      <w:r w:rsidR="008C7600" w:rsidRPr="001942A5">
        <w:rPr>
          <w:rFonts w:ascii="Times New Roman" w:hAnsi="Times New Roman" w:cs="Times New Roman"/>
          <w:b/>
          <w:sz w:val="24"/>
          <w:szCs w:val="24"/>
          <w:u w:val="single"/>
          <w:lang w:val="bg-BG" w:eastAsia="bg-BG"/>
        </w:rPr>
        <w:t xml:space="preserve"> не се поставят количествени оценки.</w:t>
      </w:r>
      <w:r w:rsidR="001942A5">
        <w:rPr>
          <w:rFonts w:ascii="Times New Roman" w:hAnsi="Times New Roman" w:cs="Times New Roman"/>
          <w:b/>
          <w:sz w:val="24"/>
          <w:szCs w:val="24"/>
          <w:u w:val="single"/>
          <w:lang w:val="bg-BG" w:eastAsia="bg-BG"/>
        </w:rPr>
        <w:t xml:space="preserve"> </w:t>
      </w:r>
      <w:r w:rsidR="001942A5" w:rsidRPr="001942A5">
        <w:rPr>
          <w:rFonts w:ascii="Times New Roman" w:hAnsi="Times New Roman" w:cs="Times New Roman"/>
          <w:b/>
          <w:sz w:val="24"/>
          <w:szCs w:val="24"/>
          <w:u w:val="single"/>
          <w:lang w:val="bg-BG" w:eastAsia="bg-BG"/>
        </w:rPr>
        <w:t xml:space="preserve">Със заповед на директора е утвърдена система за оценяване </w:t>
      </w:r>
    </w:p>
    <w:p w:rsidR="001942A5" w:rsidRPr="001942A5" w:rsidRDefault="001942A5"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p>
    <w:p w:rsid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r w:rsidRPr="00E47248">
        <w:rPr>
          <w:rFonts w:ascii="Times New Roman" w:hAnsi="Times New Roman" w:cs="Times New Roman"/>
          <w:b/>
          <w:noProof/>
          <w:sz w:val="24"/>
          <w:szCs w:val="24"/>
        </w:rPr>
        <w:drawing>
          <wp:inline distT="0" distB="0" distL="0" distR="0" wp14:anchorId="6B322AEC" wp14:editId="7EA588C8">
            <wp:extent cx="1256030" cy="9753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975360"/>
                    </a:xfrm>
                    <a:prstGeom prst="rect">
                      <a:avLst/>
                    </a:prstGeom>
                    <a:noFill/>
                  </pic:spPr>
                </pic:pic>
              </a:graphicData>
            </a:graphic>
          </wp:inline>
        </w:drawing>
      </w:r>
      <w:r w:rsidR="001942A5" w:rsidRPr="001942A5">
        <w:rPr>
          <w:rFonts w:ascii="Times New Roman" w:hAnsi="Times New Roman" w:cs="Times New Roman"/>
          <w:b/>
          <w:sz w:val="24"/>
          <w:szCs w:val="24"/>
          <w:u w:val="single"/>
          <w:lang w:val="bg-BG" w:eastAsia="bg-BG"/>
        </w:rPr>
        <w:t xml:space="preserve">  „Отличен”- ученикът постига напълно очакваните резултати от учебните програми. В знанията и уменията му няма пропуски. Усвоени са всички нови понятия. Притежава всички компетентности и може да ги прилага самостоятелно при решаване на учебни задачи в различни ситуации. </w:t>
      </w:r>
    </w:p>
    <w:p w:rsid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p>
    <w:p w:rsidR="001942A5"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r>
        <w:rPr>
          <w:rFonts w:ascii="Times New Roman" w:hAnsi="Times New Roman" w:cs="Times New Roman"/>
          <w:b/>
          <w:noProof/>
          <w:sz w:val="24"/>
          <w:szCs w:val="24"/>
        </w:rPr>
        <w:drawing>
          <wp:inline distT="0" distB="0" distL="0" distR="0" wp14:anchorId="638C1C5E">
            <wp:extent cx="114617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883920"/>
                    </a:xfrm>
                    <a:prstGeom prst="rect">
                      <a:avLst/>
                    </a:prstGeom>
                    <a:noFill/>
                  </pic:spPr>
                </pic:pic>
              </a:graphicData>
            </a:graphic>
          </wp:inline>
        </w:drawing>
      </w:r>
      <w:r w:rsidR="001942A5" w:rsidRPr="001942A5">
        <w:rPr>
          <w:rFonts w:ascii="Times New Roman" w:hAnsi="Times New Roman" w:cs="Times New Roman"/>
          <w:b/>
          <w:sz w:val="24"/>
          <w:szCs w:val="24"/>
          <w:u w:val="single"/>
          <w:lang w:val="bg-BG" w:eastAsia="bg-BG"/>
        </w:rPr>
        <w:t xml:space="preserve">  „Много добър”-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компетенции при изпълняване на учебни задачи в познати ситуации, а нерядко – и в ситуации, които не са изучавани в клас.</w:t>
      </w:r>
    </w:p>
    <w:p w:rsid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p>
    <w:p w:rsidR="001942A5" w:rsidRP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r>
        <w:rPr>
          <w:rFonts w:ascii="Times New Roman" w:hAnsi="Times New Roman" w:cs="Times New Roman"/>
          <w:b/>
          <w:noProof/>
          <w:sz w:val="24"/>
          <w:szCs w:val="24"/>
        </w:rPr>
        <w:drawing>
          <wp:inline distT="0" distB="0" distL="0" distR="0" wp14:anchorId="013E86A1">
            <wp:extent cx="1012190" cy="103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1036320"/>
                    </a:xfrm>
                    <a:prstGeom prst="rect">
                      <a:avLst/>
                    </a:prstGeom>
                    <a:noFill/>
                  </pic:spPr>
                </pic:pic>
              </a:graphicData>
            </a:graphic>
          </wp:inline>
        </w:drawing>
      </w:r>
      <w:r w:rsidR="001942A5" w:rsidRPr="001942A5">
        <w:rPr>
          <w:rFonts w:ascii="Times New Roman" w:hAnsi="Times New Roman" w:cs="Times New Roman"/>
          <w:b/>
          <w:sz w:val="24"/>
          <w:szCs w:val="24"/>
          <w:u w:val="single"/>
          <w:lang w:val="bg-BG" w:eastAsia="bg-BG"/>
        </w:rPr>
        <w:t xml:space="preserve">„Добър”-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 прилагането им в непознати ситуации. Усвоени са преобладаващата част от новите </w:t>
      </w:r>
      <w:r w:rsidR="001942A5" w:rsidRPr="001942A5">
        <w:rPr>
          <w:rFonts w:ascii="Times New Roman" w:hAnsi="Times New Roman" w:cs="Times New Roman"/>
          <w:b/>
          <w:sz w:val="24"/>
          <w:szCs w:val="24"/>
          <w:u w:val="single"/>
          <w:lang w:val="bg-BG" w:eastAsia="bg-BG"/>
        </w:rPr>
        <w:lastRenderedPageBreak/>
        <w:t>понятия.</w:t>
      </w:r>
    </w:p>
    <w:p w:rsidR="001942A5" w:rsidRPr="001942A5" w:rsidRDefault="001942A5"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r w:rsidRPr="001942A5">
        <w:rPr>
          <w:rFonts w:ascii="Times New Roman" w:hAnsi="Times New Roman" w:cs="Times New Roman"/>
          <w:b/>
          <w:sz w:val="24"/>
          <w:szCs w:val="24"/>
          <w:u w:val="single"/>
          <w:lang w:val="bg-BG" w:eastAsia="bg-BG"/>
        </w:rPr>
        <w:t xml:space="preserve">                  </w:t>
      </w:r>
    </w:p>
    <w:p w:rsidR="001942A5" w:rsidRP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r>
        <w:rPr>
          <w:rFonts w:ascii="Times New Roman" w:hAnsi="Times New Roman" w:cs="Times New Roman"/>
          <w:b/>
          <w:noProof/>
          <w:sz w:val="24"/>
          <w:szCs w:val="24"/>
        </w:rPr>
        <w:drawing>
          <wp:inline distT="0" distB="0" distL="0" distR="0" wp14:anchorId="3E9BCFD4">
            <wp:extent cx="1126907" cy="1037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005" cy="1040833"/>
                    </a:xfrm>
                    <a:prstGeom prst="rect">
                      <a:avLst/>
                    </a:prstGeom>
                    <a:noFill/>
                  </pic:spPr>
                </pic:pic>
              </a:graphicData>
            </a:graphic>
          </wp:inline>
        </w:drawing>
      </w:r>
      <w:r w:rsidR="001942A5" w:rsidRPr="001942A5">
        <w:rPr>
          <w:rFonts w:ascii="Times New Roman" w:hAnsi="Times New Roman" w:cs="Times New Roman"/>
          <w:b/>
          <w:sz w:val="24"/>
          <w:szCs w:val="24"/>
          <w:u w:val="single"/>
          <w:lang w:val="bg-BG" w:eastAsia="bg-BG"/>
        </w:rPr>
        <w:t xml:space="preserve"> „Среден”- ученикът постига само отделни очаквани резултати от учебните програми. В знанията и уменията си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w:t>
      </w:r>
    </w:p>
    <w:p w:rsidR="00E47248" w:rsidRPr="00E47248"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p>
    <w:p w:rsidR="001942A5" w:rsidRPr="001942A5" w:rsidRDefault="00E47248"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r w:rsidRPr="00E47248">
        <w:rPr>
          <w:rFonts w:ascii="Times New Roman" w:hAnsi="Times New Roman" w:cs="Times New Roman"/>
          <w:b/>
          <w:noProof/>
          <w:sz w:val="24"/>
          <w:szCs w:val="24"/>
        </w:rPr>
        <w:drawing>
          <wp:inline distT="0" distB="0" distL="0" distR="0" wp14:anchorId="5978A1C7" wp14:editId="03E339FF">
            <wp:extent cx="1000125" cy="9566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956674"/>
                    </a:xfrm>
                    <a:prstGeom prst="rect">
                      <a:avLst/>
                    </a:prstGeom>
                    <a:noFill/>
                  </pic:spPr>
                </pic:pic>
              </a:graphicData>
            </a:graphic>
          </wp:inline>
        </w:drawing>
      </w:r>
      <w:r w:rsidR="001942A5" w:rsidRPr="001942A5">
        <w:rPr>
          <w:rFonts w:ascii="Times New Roman" w:hAnsi="Times New Roman" w:cs="Times New Roman"/>
          <w:b/>
          <w:sz w:val="24"/>
          <w:szCs w:val="24"/>
          <w:u w:val="single"/>
          <w:lang w:val="bg-BG" w:eastAsia="bg-BG"/>
        </w:rPr>
        <w:t xml:space="preserve">  „Незадоволителен”- ученикът не постига очакваните резултати от учебните програми, заложени като прагова стойност за успешност и зададени чрез степента на позитивен измерител „среден”.</w:t>
      </w:r>
    </w:p>
    <w:p w:rsidR="001942A5" w:rsidRPr="001942A5" w:rsidRDefault="001942A5" w:rsidP="001942A5">
      <w:pPr>
        <w:widowControl w:val="0"/>
        <w:autoSpaceDE w:val="0"/>
        <w:autoSpaceDN w:val="0"/>
        <w:adjustRightInd w:val="0"/>
        <w:spacing w:after="0" w:line="240" w:lineRule="auto"/>
        <w:ind w:firstLine="850"/>
        <w:jc w:val="both"/>
        <w:rPr>
          <w:rFonts w:ascii="Times New Roman" w:hAnsi="Times New Roman" w:cs="Times New Roman"/>
          <w:b/>
          <w:sz w:val="24"/>
          <w:szCs w:val="24"/>
          <w:u w:val="single"/>
          <w:lang w:val="bg-BG" w:eastAsia="bg-BG"/>
        </w:rPr>
      </w:pPr>
    </w:p>
    <w:p w:rsidR="001942A5" w:rsidRPr="00E47248" w:rsidRDefault="001942A5" w:rsidP="001942A5">
      <w:pPr>
        <w:widowControl w:val="0"/>
        <w:autoSpaceDE w:val="0"/>
        <w:autoSpaceDN w:val="0"/>
        <w:adjustRightInd w:val="0"/>
        <w:spacing w:after="0" w:line="240" w:lineRule="auto"/>
        <w:ind w:firstLine="850"/>
        <w:jc w:val="both"/>
        <w:rPr>
          <w:rFonts w:ascii="Times New Roman" w:hAnsi="Times New Roman" w:cs="Times New Roman"/>
          <w:b/>
          <w:sz w:val="24"/>
          <w:szCs w:val="24"/>
          <w:lang w:val="bg-BG" w:eastAsia="bg-BG"/>
        </w:rPr>
      </w:pPr>
      <w:r w:rsidRPr="00E47248">
        <w:rPr>
          <w:rFonts w:ascii="Times New Roman" w:hAnsi="Times New Roman" w:cs="Times New Roman"/>
          <w:b/>
          <w:sz w:val="24"/>
          <w:szCs w:val="24"/>
          <w:lang w:val="bg-BG" w:eastAsia="bg-BG"/>
        </w:rPr>
        <w:t>(7)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8C7600" w:rsidRPr="001942A5" w:rsidRDefault="00E47248"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sz w:val="24"/>
          <w:szCs w:val="24"/>
          <w:lang w:val="bg-BG" w:eastAsia="bg-BG"/>
        </w:rPr>
        <w:t xml:space="preserve"> </w:t>
      </w:r>
      <w:r w:rsidR="008C7600" w:rsidRPr="001942A5">
        <w:rPr>
          <w:rFonts w:ascii="Times New Roman" w:hAnsi="Times New Roman" w:cs="Times New Roman"/>
          <w:sz w:val="24"/>
          <w:szCs w:val="24"/>
          <w:lang w:val="bg-BG" w:eastAsia="bg-BG"/>
        </w:rPr>
        <w:t>(8)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8C7600" w:rsidRPr="001942A5" w:rsidRDefault="008C7600"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r w:rsidRPr="001942A5">
        <w:rPr>
          <w:rFonts w:ascii="Times New Roman" w:hAnsi="Times New Roman" w:cs="Times New Roman"/>
          <w:b/>
          <w:sz w:val="24"/>
          <w:szCs w:val="24"/>
          <w:lang w:val="bg-BG" w:eastAsia="bg-BG"/>
        </w:rPr>
        <w:t>Чл. 1</w:t>
      </w:r>
      <w:r w:rsidR="006804D5">
        <w:rPr>
          <w:rFonts w:ascii="Times New Roman" w:hAnsi="Times New Roman" w:cs="Times New Roman"/>
          <w:b/>
          <w:sz w:val="24"/>
          <w:szCs w:val="24"/>
          <w:lang w:val="bg-BG" w:eastAsia="bg-BG"/>
        </w:rPr>
        <w:t>59</w:t>
      </w:r>
      <w:r w:rsidR="00D3461A" w:rsidRPr="001942A5">
        <w:rPr>
          <w:rFonts w:ascii="Times New Roman" w:hAnsi="Times New Roman" w:cs="Times New Roman"/>
          <w:b/>
          <w:sz w:val="24"/>
          <w:szCs w:val="24"/>
          <w:lang w:val="bg-BG" w:eastAsia="bg-BG"/>
        </w:rPr>
        <w:t xml:space="preserve">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i/>
          <w:sz w:val="24"/>
          <w:szCs w:val="24"/>
          <w:u w:val="single"/>
          <w:lang w:val="bg-BG"/>
        </w:rPr>
        <w:t>съгл.чл.1</w:t>
      </w:r>
      <w:r w:rsidR="00746C93" w:rsidRPr="001942A5">
        <w:rPr>
          <w:rFonts w:ascii="Times New Roman" w:hAnsi="Times New Roman" w:cs="Times New Roman"/>
          <w:i/>
          <w:sz w:val="24"/>
          <w:szCs w:val="24"/>
          <w:u w:val="single"/>
          <w:lang w:val="bg-BG"/>
        </w:rPr>
        <w:t>21</w:t>
      </w:r>
      <w:r w:rsidR="00AD19B0" w:rsidRPr="001942A5">
        <w:rPr>
          <w:rFonts w:ascii="Times New Roman" w:hAnsi="Times New Roman" w:cs="Times New Roman"/>
          <w:i/>
          <w:sz w:val="24"/>
          <w:szCs w:val="24"/>
          <w:u w:val="single"/>
          <w:lang w:val="bg-BG"/>
        </w:rPr>
        <w:t xml:space="preserve"> от ЗПУО</w:t>
      </w:r>
      <w:r w:rsidR="00AD19B0" w:rsidRPr="001942A5">
        <w:rPr>
          <w:rFonts w:ascii="Times New Roman" w:hAnsi="Times New Roman" w:cs="Times New Roman"/>
          <w:b/>
          <w:sz w:val="24"/>
          <w:szCs w:val="24"/>
          <w:lang w:val="bg-BG"/>
        </w:rPr>
        <w:t>/</w:t>
      </w:r>
      <w:r w:rsidRPr="001942A5">
        <w:rPr>
          <w:rFonts w:ascii="Times New Roman" w:hAnsi="Times New Roman" w:cs="Times New Roman"/>
          <w:sz w:val="24"/>
          <w:szCs w:val="24"/>
          <w:lang w:val="bg-BG" w:eastAsia="bg-BG"/>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D3461A" w:rsidRPr="001942A5" w:rsidRDefault="00D3461A" w:rsidP="001942A5">
      <w:pPr>
        <w:widowControl w:val="0"/>
        <w:autoSpaceDE w:val="0"/>
        <w:autoSpaceDN w:val="0"/>
        <w:adjustRightInd w:val="0"/>
        <w:spacing w:after="0" w:line="240" w:lineRule="auto"/>
        <w:ind w:firstLine="850"/>
        <w:jc w:val="both"/>
        <w:rPr>
          <w:rFonts w:ascii="Times New Roman" w:hAnsi="Times New Roman" w:cs="Times New Roman"/>
          <w:sz w:val="24"/>
          <w:szCs w:val="24"/>
          <w:lang w:val="bg-BG" w:eastAsia="bg-BG"/>
        </w:rPr>
      </w:pPr>
    </w:p>
    <w:p w:rsidR="001A0871" w:rsidRPr="001942A5" w:rsidRDefault="001A0871" w:rsidP="001942A5">
      <w:pPr>
        <w:keepNext/>
        <w:keepLines/>
        <w:spacing w:after="0" w:line="240" w:lineRule="auto"/>
        <w:jc w:val="both"/>
        <w:outlineLvl w:val="1"/>
        <w:rPr>
          <w:rFonts w:ascii="Times New Roman" w:eastAsia="Times New Roman" w:hAnsi="Times New Roman" w:cs="Times New Roman"/>
          <w:b/>
          <w:bCs/>
          <w:sz w:val="24"/>
          <w:szCs w:val="24"/>
          <w:lang w:val="bg-BG"/>
        </w:rPr>
      </w:pPr>
      <w:r w:rsidRPr="001942A5">
        <w:rPr>
          <w:rFonts w:ascii="Times New Roman" w:eastAsia="Times New Roman" w:hAnsi="Times New Roman" w:cs="Times New Roman"/>
          <w:b/>
          <w:bCs/>
          <w:sz w:val="24"/>
          <w:szCs w:val="24"/>
          <w:lang w:val="bg-BG"/>
        </w:rPr>
        <w:t>Раздел II Текущи изпитвания</w:t>
      </w:r>
    </w:p>
    <w:p w:rsidR="001A0871" w:rsidRPr="001942A5" w:rsidRDefault="001A0871" w:rsidP="001942A5">
      <w:pPr>
        <w:spacing w:after="0" w:line="240" w:lineRule="auto"/>
        <w:ind w:left="20"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 xml:space="preserve">Чл. </w:t>
      </w:r>
      <w:r w:rsidR="006804D5">
        <w:rPr>
          <w:rFonts w:ascii="Times New Roman" w:eastAsia="Times New Roman" w:hAnsi="Times New Roman" w:cs="Times New Roman"/>
          <w:b/>
          <w:bCs/>
          <w:sz w:val="24"/>
          <w:szCs w:val="24"/>
          <w:lang w:val="bg-BG"/>
        </w:rPr>
        <w:t>160</w:t>
      </w:r>
      <w:r w:rsidR="00D3461A" w:rsidRPr="0019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sz w:val="24"/>
          <w:szCs w:val="24"/>
          <w:u w:val="single"/>
          <w:lang w:val="bg-BG"/>
        </w:rPr>
        <w:t xml:space="preserve"> Ч</w:t>
      </w:r>
      <w:r w:rsidR="00376A3B" w:rsidRPr="001942A5">
        <w:rPr>
          <w:rFonts w:ascii="Times New Roman" w:hAnsi="Times New Roman" w:cs="Times New Roman"/>
          <w:i/>
          <w:sz w:val="24"/>
          <w:szCs w:val="24"/>
          <w:u w:val="single"/>
          <w:lang w:val="bg-BG"/>
        </w:rPr>
        <w:t>л.11ал.1 от Наредбата за оценяване</w:t>
      </w:r>
      <w:r w:rsidR="00AD19B0" w:rsidRPr="001942A5">
        <w:rPr>
          <w:rFonts w:ascii="Times New Roman" w:hAnsi="Times New Roman" w:cs="Times New Roman"/>
          <w:b/>
          <w:sz w:val="24"/>
          <w:szCs w:val="24"/>
          <w:lang w:val="bg-BG"/>
        </w:rPr>
        <w:t>/</w:t>
      </w:r>
      <w:r w:rsidRPr="001942A5">
        <w:rPr>
          <w:rFonts w:ascii="Times New Roman" w:eastAsia="Times New Roman" w:hAnsi="Times New Roman" w:cs="Times New Roman"/>
          <w:sz w:val="24"/>
          <w:szCs w:val="24"/>
          <w:lang w:val="bg-BG"/>
        </w:rPr>
        <w:t xml:space="preserve"> (1) Текущите изпитвания се осъществяват ритмично и системно през първия и през втория учебен срок.</w:t>
      </w:r>
    </w:p>
    <w:p w:rsidR="001A0871" w:rsidRPr="001942A5" w:rsidRDefault="001A0871" w:rsidP="001942A5">
      <w:pPr>
        <w:numPr>
          <w:ilvl w:val="1"/>
          <w:numId w:val="27"/>
        </w:numPr>
        <w:tabs>
          <w:tab w:val="left" w:pos="1086"/>
        </w:tabs>
        <w:spacing w:after="0" w:line="240" w:lineRule="auto"/>
        <w:ind w:firstLine="567"/>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1A0871" w:rsidRPr="001942A5" w:rsidRDefault="001A0871" w:rsidP="001942A5">
      <w:pPr>
        <w:numPr>
          <w:ilvl w:val="1"/>
          <w:numId w:val="27"/>
        </w:numPr>
        <w:tabs>
          <w:tab w:val="left" w:pos="1090"/>
        </w:tabs>
        <w:spacing w:after="0" w:line="240" w:lineRule="auto"/>
        <w:ind w:firstLine="567"/>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Текущото изпитване по ал. 2 има диагностична функция с цел установяване на дефицитите и предприемане на мерки за преодоляването им.</w:t>
      </w:r>
    </w:p>
    <w:p w:rsidR="00240C63" w:rsidRPr="001942A5" w:rsidRDefault="001A0871" w:rsidP="001942A5">
      <w:pPr>
        <w:numPr>
          <w:ilvl w:val="1"/>
          <w:numId w:val="27"/>
        </w:numPr>
        <w:tabs>
          <w:tab w:val="left" w:pos="1081"/>
        </w:tabs>
        <w:spacing w:after="0" w:line="240" w:lineRule="auto"/>
        <w:ind w:firstLine="567"/>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1A0871" w:rsidRPr="001942A5" w:rsidRDefault="001A0871" w:rsidP="001942A5">
      <w:pPr>
        <w:spacing w:after="0" w:line="240" w:lineRule="auto"/>
        <w:ind w:right="20"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Чл. 1</w:t>
      </w:r>
      <w:r w:rsidR="006804D5">
        <w:rPr>
          <w:rFonts w:ascii="Times New Roman" w:eastAsia="Times New Roman" w:hAnsi="Times New Roman" w:cs="Times New Roman"/>
          <w:b/>
          <w:bCs/>
          <w:sz w:val="24"/>
          <w:szCs w:val="24"/>
          <w:lang w:val="bg-BG"/>
        </w:rPr>
        <w:t>61</w:t>
      </w:r>
      <w:r w:rsidR="00D3461A" w:rsidRPr="0019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color w:val="FF0000"/>
          <w:sz w:val="24"/>
          <w:szCs w:val="24"/>
          <w:u w:val="single"/>
          <w:lang w:val="bg-BG"/>
        </w:rPr>
        <w:t xml:space="preserve"> </w:t>
      </w:r>
      <w:r w:rsidR="001D5EA3" w:rsidRPr="001942A5">
        <w:rPr>
          <w:rFonts w:ascii="Times New Roman" w:hAnsi="Times New Roman" w:cs="Times New Roman"/>
          <w:i/>
          <w:sz w:val="24"/>
          <w:szCs w:val="24"/>
          <w:u w:val="single"/>
          <w:lang w:val="bg-BG"/>
        </w:rPr>
        <w:t>Ч</w:t>
      </w:r>
      <w:r w:rsidR="00376A3B" w:rsidRPr="001942A5">
        <w:rPr>
          <w:rFonts w:ascii="Times New Roman" w:hAnsi="Times New Roman" w:cs="Times New Roman"/>
          <w:i/>
          <w:sz w:val="24"/>
          <w:szCs w:val="24"/>
          <w:u w:val="single"/>
          <w:lang w:val="bg-BG"/>
        </w:rPr>
        <w:t>л.12 от наредба</w:t>
      </w:r>
      <w:r w:rsidR="001D5EA3" w:rsidRPr="001942A5">
        <w:rPr>
          <w:rFonts w:ascii="Times New Roman" w:hAnsi="Times New Roman" w:cs="Times New Roman"/>
          <w:i/>
          <w:sz w:val="24"/>
          <w:szCs w:val="24"/>
          <w:u w:val="single"/>
          <w:lang w:val="bg-BG"/>
        </w:rPr>
        <w:t>та ...</w:t>
      </w:r>
      <w:r w:rsidR="00AD19B0" w:rsidRPr="001942A5">
        <w:rPr>
          <w:rFonts w:ascii="Times New Roman" w:hAnsi="Times New Roman" w:cs="Times New Roman"/>
          <w:b/>
          <w:sz w:val="24"/>
          <w:szCs w:val="24"/>
          <w:lang w:val="bg-BG"/>
        </w:rPr>
        <w:t>/</w:t>
      </w:r>
      <w:r w:rsidRPr="001942A5">
        <w:rPr>
          <w:rFonts w:ascii="Times New Roman" w:eastAsia="Times New Roman" w:hAnsi="Times New Roman" w:cs="Times New Roman"/>
          <w:sz w:val="24"/>
          <w:szCs w:val="24"/>
          <w:lang w:val="bg-BG"/>
        </w:rPr>
        <w:t xml:space="preserve"> (1)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1A0871" w:rsidRPr="001942A5" w:rsidRDefault="001A0871" w:rsidP="001942A5">
      <w:pPr>
        <w:numPr>
          <w:ilvl w:val="2"/>
          <w:numId w:val="27"/>
        </w:numPr>
        <w:tabs>
          <w:tab w:val="left" w:pos="965"/>
        </w:tabs>
        <w:spacing w:after="0" w:line="240" w:lineRule="auto"/>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sz w:val="24"/>
          <w:szCs w:val="24"/>
          <w:lang w:val="bg-BG"/>
        </w:rPr>
        <w:t xml:space="preserve">две </w:t>
      </w:r>
      <w:r w:rsidRPr="001942A5">
        <w:rPr>
          <w:rFonts w:ascii="Times New Roman" w:eastAsia="Times New Roman" w:hAnsi="Times New Roman" w:cs="Times New Roman"/>
          <w:sz w:val="24"/>
          <w:szCs w:val="24"/>
          <w:lang w:val="bg-BG"/>
        </w:rPr>
        <w:t>текущи изпитвания по учебни предмети или модули, изучавани по</w:t>
      </w:r>
    </w:p>
    <w:p w:rsidR="001A0871" w:rsidRPr="001942A5" w:rsidRDefault="001A0871" w:rsidP="001942A5">
      <w:pPr>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училищен учебен план с </w:t>
      </w:r>
      <w:r w:rsidRPr="001942A5">
        <w:rPr>
          <w:rFonts w:ascii="Times New Roman" w:eastAsia="Times New Roman" w:hAnsi="Times New Roman" w:cs="Times New Roman"/>
          <w:b/>
          <w:sz w:val="24"/>
          <w:szCs w:val="24"/>
          <w:lang w:val="bg-BG"/>
        </w:rPr>
        <w:t>до два учебни часа</w:t>
      </w:r>
      <w:r w:rsidRPr="001942A5">
        <w:rPr>
          <w:rFonts w:ascii="Times New Roman" w:eastAsia="Times New Roman" w:hAnsi="Times New Roman" w:cs="Times New Roman"/>
          <w:sz w:val="24"/>
          <w:szCs w:val="24"/>
          <w:lang w:val="bg-BG"/>
        </w:rPr>
        <w:t xml:space="preserve"> седмично;</w:t>
      </w:r>
    </w:p>
    <w:p w:rsidR="001A0871" w:rsidRPr="001942A5" w:rsidRDefault="001A0871" w:rsidP="001942A5">
      <w:pPr>
        <w:numPr>
          <w:ilvl w:val="2"/>
          <w:numId w:val="27"/>
        </w:numPr>
        <w:tabs>
          <w:tab w:val="left" w:pos="955"/>
        </w:tabs>
        <w:spacing w:after="0" w:line="240" w:lineRule="auto"/>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sz w:val="24"/>
          <w:szCs w:val="24"/>
          <w:lang w:val="bg-BG"/>
        </w:rPr>
        <w:t>три текущи</w:t>
      </w:r>
      <w:r w:rsidRPr="001942A5">
        <w:rPr>
          <w:rFonts w:ascii="Times New Roman" w:eastAsia="Times New Roman" w:hAnsi="Times New Roman" w:cs="Times New Roman"/>
          <w:sz w:val="24"/>
          <w:szCs w:val="24"/>
          <w:lang w:val="bg-BG"/>
        </w:rPr>
        <w:t xml:space="preserve"> изпитвания по учебни предмети или модули, изучавани по</w:t>
      </w:r>
    </w:p>
    <w:p w:rsidR="001A0871" w:rsidRPr="001942A5" w:rsidRDefault="001A0871" w:rsidP="001942A5">
      <w:pPr>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lastRenderedPageBreak/>
        <w:t xml:space="preserve">училищен учебен план с </w:t>
      </w:r>
      <w:r w:rsidRPr="001942A5">
        <w:rPr>
          <w:rFonts w:ascii="Times New Roman" w:eastAsia="Times New Roman" w:hAnsi="Times New Roman" w:cs="Times New Roman"/>
          <w:b/>
          <w:sz w:val="24"/>
          <w:szCs w:val="24"/>
          <w:lang w:val="bg-BG"/>
        </w:rPr>
        <w:t>2,5 - 3,5 учебни</w:t>
      </w:r>
      <w:r w:rsidRPr="001942A5">
        <w:rPr>
          <w:rFonts w:ascii="Times New Roman" w:eastAsia="Times New Roman" w:hAnsi="Times New Roman" w:cs="Times New Roman"/>
          <w:sz w:val="24"/>
          <w:szCs w:val="24"/>
          <w:lang w:val="bg-BG"/>
        </w:rPr>
        <w:t xml:space="preserve"> часа седмично;</w:t>
      </w:r>
    </w:p>
    <w:p w:rsidR="001A0871" w:rsidRPr="001942A5" w:rsidRDefault="001A0871" w:rsidP="001942A5">
      <w:pPr>
        <w:numPr>
          <w:ilvl w:val="2"/>
          <w:numId w:val="27"/>
        </w:numPr>
        <w:tabs>
          <w:tab w:val="left" w:pos="955"/>
        </w:tabs>
        <w:spacing w:after="0" w:line="240" w:lineRule="auto"/>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sz w:val="24"/>
          <w:szCs w:val="24"/>
          <w:lang w:val="bg-BG"/>
        </w:rPr>
        <w:t>четири текущи</w:t>
      </w:r>
      <w:r w:rsidRPr="001942A5">
        <w:rPr>
          <w:rFonts w:ascii="Times New Roman" w:eastAsia="Times New Roman" w:hAnsi="Times New Roman" w:cs="Times New Roman"/>
          <w:sz w:val="24"/>
          <w:szCs w:val="24"/>
          <w:lang w:val="bg-BG"/>
        </w:rPr>
        <w:t xml:space="preserve"> изпитвания по учебни предмети или модули, изучавани по</w:t>
      </w:r>
    </w:p>
    <w:p w:rsidR="001A0871" w:rsidRPr="001942A5" w:rsidRDefault="001A0871" w:rsidP="001942A5">
      <w:pPr>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училищен учебен план </w:t>
      </w:r>
      <w:r w:rsidRPr="001942A5">
        <w:rPr>
          <w:rFonts w:ascii="Times New Roman" w:eastAsia="Times New Roman" w:hAnsi="Times New Roman" w:cs="Times New Roman"/>
          <w:b/>
          <w:sz w:val="24"/>
          <w:szCs w:val="24"/>
          <w:lang w:val="bg-BG"/>
        </w:rPr>
        <w:t>с 4 и повече учебни часа</w:t>
      </w:r>
      <w:r w:rsidRPr="001942A5">
        <w:rPr>
          <w:rFonts w:ascii="Times New Roman" w:eastAsia="Times New Roman" w:hAnsi="Times New Roman" w:cs="Times New Roman"/>
          <w:sz w:val="24"/>
          <w:szCs w:val="24"/>
          <w:lang w:val="bg-BG"/>
        </w:rPr>
        <w:t xml:space="preserve"> седмично.</w:t>
      </w:r>
    </w:p>
    <w:p w:rsidR="002426EF" w:rsidRPr="001942A5" w:rsidRDefault="001A0871" w:rsidP="001942A5">
      <w:pPr>
        <w:pStyle w:val="Heading20"/>
        <w:keepNext/>
        <w:keepLines/>
        <w:numPr>
          <w:ilvl w:val="3"/>
          <w:numId w:val="27"/>
        </w:numPr>
        <w:shd w:val="clear" w:color="auto" w:fill="auto"/>
        <w:spacing w:after="0" w:line="240" w:lineRule="auto"/>
        <w:ind w:firstLine="0"/>
        <w:jc w:val="both"/>
        <w:rPr>
          <w:b/>
          <w:bCs/>
          <w:color w:val="000000"/>
          <w:lang w:val="bg-BG"/>
        </w:rPr>
      </w:pPr>
      <w:r w:rsidRPr="001942A5">
        <w:rPr>
          <w:sz w:val="24"/>
          <w:szCs w:val="24"/>
          <w:lang w:val="bg-BG"/>
        </w:rPr>
        <w:t>В минималния задължителен брой текущи изпитвания по ал. 1 не се включва текущото изпитване по чл. 11, ал. 3</w:t>
      </w:r>
      <w:r w:rsidR="0084478D" w:rsidRPr="001942A5">
        <w:rPr>
          <w:sz w:val="24"/>
          <w:szCs w:val="24"/>
          <w:lang w:val="bg-BG"/>
        </w:rPr>
        <w:t xml:space="preserve"> от </w:t>
      </w:r>
      <w:bookmarkStart w:id="15" w:name="bookmark0"/>
      <w:r w:rsidR="002426EF" w:rsidRPr="001942A5">
        <w:rPr>
          <w:b/>
          <w:bCs/>
          <w:color w:val="000000"/>
          <w:lang w:val="bg-BG"/>
        </w:rPr>
        <w:t>НАРЕДБА №</w:t>
      </w:r>
      <w:r w:rsidR="0051625A" w:rsidRPr="001942A5">
        <w:rPr>
          <w:b/>
          <w:bCs/>
          <w:color w:val="000000"/>
          <w:lang w:val="bg-BG"/>
        </w:rPr>
        <w:t>11</w:t>
      </w:r>
      <w:r w:rsidR="002426EF" w:rsidRPr="001942A5">
        <w:rPr>
          <w:b/>
          <w:bCs/>
          <w:color w:val="000000"/>
          <w:lang w:val="bg-BG"/>
        </w:rPr>
        <w:t xml:space="preserve"> за оценяване на резултатите от обучението на учениците</w:t>
      </w:r>
      <w:bookmarkEnd w:id="15"/>
      <w:r w:rsidR="002426EF" w:rsidRPr="001942A5">
        <w:rPr>
          <w:b/>
          <w:bCs/>
          <w:color w:val="000000"/>
          <w:lang w:val="bg-BG"/>
        </w:rPr>
        <w:t>.</w:t>
      </w:r>
    </w:p>
    <w:p w:rsidR="00E47248" w:rsidRDefault="00E47248" w:rsidP="00E47248">
      <w:pPr>
        <w:pStyle w:val="Heading20"/>
        <w:keepNext/>
        <w:keepLines/>
        <w:shd w:val="clear" w:color="auto" w:fill="auto"/>
        <w:tabs>
          <w:tab w:val="left" w:pos="709"/>
        </w:tabs>
        <w:spacing w:after="0" w:line="240" w:lineRule="auto"/>
        <w:ind w:right="20" w:firstLine="0"/>
        <w:jc w:val="both"/>
        <w:rPr>
          <w:sz w:val="24"/>
          <w:szCs w:val="24"/>
          <w:lang w:val="bg-BG"/>
        </w:rPr>
      </w:pPr>
      <w:r>
        <w:rPr>
          <w:b/>
          <w:bCs/>
          <w:sz w:val="24"/>
          <w:szCs w:val="24"/>
          <w:lang w:val="bg-BG"/>
        </w:rPr>
        <w:tab/>
      </w:r>
      <w:r w:rsidR="001A0871" w:rsidRPr="001942A5">
        <w:rPr>
          <w:b/>
          <w:bCs/>
          <w:sz w:val="24"/>
          <w:szCs w:val="24"/>
          <w:lang w:val="bg-BG"/>
        </w:rPr>
        <w:t>Чл. 1</w:t>
      </w:r>
      <w:r w:rsidR="006804D5">
        <w:rPr>
          <w:b/>
          <w:bCs/>
          <w:sz w:val="24"/>
          <w:szCs w:val="24"/>
          <w:lang w:val="bg-BG"/>
        </w:rPr>
        <w:t>62</w:t>
      </w:r>
      <w:r w:rsidR="00FF3295" w:rsidRPr="001942A5">
        <w:rPr>
          <w:b/>
          <w:bCs/>
          <w:sz w:val="24"/>
          <w:szCs w:val="24"/>
          <w:lang w:val="bg-BG"/>
        </w:rPr>
        <w:t xml:space="preserve"> </w:t>
      </w:r>
      <w:r w:rsidR="00AD19B0" w:rsidRPr="001942A5">
        <w:rPr>
          <w:b/>
          <w:sz w:val="24"/>
          <w:szCs w:val="24"/>
          <w:lang w:val="bg-BG"/>
        </w:rPr>
        <w:t>/</w:t>
      </w:r>
      <w:r w:rsidR="001D5EA3" w:rsidRPr="001942A5">
        <w:rPr>
          <w:i/>
          <w:sz w:val="24"/>
          <w:szCs w:val="24"/>
          <w:u w:val="single"/>
          <w:lang w:val="bg-BG"/>
        </w:rPr>
        <w:t xml:space="preserve"> Ч</w:t>
      </w:r>
      <w:r w:rsidR="00376A3B" w:rsidRPr="001942A5">
        <w:rPr>
          <w:i/>
          <w:sz w:val="24"/>
          <w:szCs w:val="24"/>
          <w:u w:val="single"/>
          <w:lang w:val="bg-BG"/>
        </w:rPr>
        <w:t>лен 13 от наредба</w:t>
      </w:r>
      <w:r w:rsidR="001D5EA3" w:rsidRPr="001942A5">
        <w:rPr>
          <w:i/>
          <w:sz w:val="24"/>
          <w:szCs w:val="24"/>
          <w:u w:val="single"/>
          <w:lang w:val="bg-BG"/>
        </w:rPr>
        <w:t>та ...</w:t>
      </w:r>
      <w:r w:rsidR="00AD19B0" w:rsidRPr="001942A5">
        <w:rPr>
          <w:b/>
          <w:sz w:val="24"/>
          <w:szCs w:val="24"/>
          <w:lang w:val="bg-BG"/>
        </w:rPr>
        <w:t>/</w:t>
      </w:r>
      <w:r w:rsidR="001A0871" w:rsidRPr="001942A5">
        <w:rPr>
          <w:sz w:val="24"/>
          <w:szCs w:val="24"/>
          <w:lang w:val="bg-BG"/>
        </w:rPr>
        <w:t xml:space="preserve"> (1) Според формата ТЕКУЩИТЕ изпитвания са устни, писмени и практически, а според обхвата - индивидуални и групови.</w:t>
      </w:r>
    </w:p>
    <w:p w:rsidR="001A0871" w:rsidRPr="001942A5" w:rsidRDefault="002426EF" w:rsidP="00E47248">
      <w:pPr>
        <w:pStyle w:val="Heading20"/>
        <w:keepNext/>
        <w:keepLines/>
        <w:shd w:val="clear" w:color="auto" w:fill="auto"/>
        <w:tabs>
          <w:tab w:val="left" w:pos="709"/>
        </w:tabs>
        <w:spacing w:after="0" w:line="240" w:lineRule="auto"/>
        <w:ind w:right="20" w:firstLine="0"/>
        <w:jc w:val="both"/>
        <w:rPr>
          <w:sz w:val="24"/>
          <w:szCs w:val="24"/>
          <w:lang w:val="bg-BG"/>
        </w:rPr>
      </w:pPr>
      <w:r w:rsidRPr="001942A5">
        <w:rPr>
          <w:sz w:val="24"/>
          <w:szCs w:val="24"/>
          <w:lang w:val="bg-BG"/>
        </w:rPr>
        <w:t xml:space="preserve">(2) </w:t>
      </w:r>
      <w:r w:rsidR="001A0871" w:rsidRPr="001942A5">
        <w:rPr>
          <w:sz w:val="24"/>
          <w:szCs w:val="24"/>
          <w:lang w:val="bg-BG"/>
        </w:rPr>
        <w:t>След установяване на постигнатите резултати при текущите изпитвания на учениците се поставят текущи оценки.</w:t>
      </w:r>
    </w:p>
    <w:p w:rsidR="001A0871" w:rsidRPr="001942A5" w:rsidRDefault="002426EF" w:rsidP="001942A5">
      <w:pPr>
        <w:tabs>
          <w:tab w:val="left" w:pos="1075"/>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(3) </w:t>
      </w:r>
      <w:r w:rsidR="001A0871" w:rsidRPr="001942A5">
        <w:rPr>
          <w:rFonts w:ascii="Times New Roman" w:eastAsia="Times New Roman" w:hAnsi="Times New Roman" w:cs="Times New Roman"/>
          <w:sz w:val="24"/>
          <w:szCs w:val="24"/>
          <w:lang w:val="bg-BG"/>
        </w:rPr>
        <w:t>При текущите устни изпитвания оценяващият е длъжен да аргументира устно оценката си пред ученика, а при текущите писмени изпитвания - писмено.</w:t>
      </w:r>
    </w:p>
    <w:p w:rsidR="001A0871" w:rsidRPr="001942A5" w:rsidRDefault="00E47248" w:rsidP="001942A5">
      <w:pPr>
        <w:spacing w:after="0" w:line="240" w:lineRule="auto"/>
        <w:ind w:right="20"/>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ab/>
      </w:r>
      <w:r w:rsidR="001A0871" w:rsidRPr="001942A5">
        <w:rPr>
          <w:rFonts w:ascii="Times New Roman" w:eastAsia="Times New Roman" w:hAnsi="Times New Roman" w:cs="Times New Roman"/>
          <w:b/>
          <w:bCs/>
          <w:sz w:val="24"/>
          <w:szCs w:val="24"/>
          <w:lang w:val="bg-BG"/>
        </w:rPr>
        <w:t>Чл. 1</w:t>
      </w:r>
      <w:r w:rsidR="006804D5">
        <w:rPr>
          <w:rFonts w:ascii="Times New Roman" w:eastAsia="Times New Roman" w:hAnsi="Times New Roman" w:cs="Times New Roman"/>
          <w:b/>
          <w:bCs/>
          <w:sz w:val="24"/>
          <w:szCs w:val="24"/>
          <w:lang w:val="bg-BG"/>
        </w:rPr>
        <w:t>63</w:t>
      </w:r>
      <w:r>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sz w:val="24"/>
          <w:szCs w:val="24"/>
          <w:u w:val="single"/>
          <w:lang w:val="bg-BG"/>
        </w:rPr>
        <w:t>съгл.</w:t>
      </w:r>
      <w:r w:rsidR="00376A3B" w:rsidRPr="001942A5">
        <w:rPr>
          <w:rFonts w:ascii="Times New Roman" w:hAnsi="Times New Roman" w:cs="Times New Roman"/>
          <w:i/>
          <w:sz w:val="24"/>
          <w:szCs w:val="24"/>
          <w:u w:val="single"/>
          <w:lang w:val="bg-BG"/>
        </w:rPr>
        <w:t xml:space="preserve"> чл.14 от наредб</w:t>
      </w:r>
      <w:r w:rsidR="001D5EA3" w:rsidRPr="001942A5">
        <w:rPr>
          <w:rFonts w:ascii="Times New Roman" w:hAnsi="Times New Roman" w:cs="Times New Roman"/>
          <w:i/>
          <w:sz w:val="24"/>
          <w:szCs w:val="24"/>
          <w:u w:val="single"/>
          <w:lang w:val="bg-BG"/>
        </w:rPr>
        <w:t>ата ...</w:t>
      </w:r>
      <w:r w:rsidR="00AD19B0" w:rsidRPr="001942A5">
        <w:rPr>
          <w:rFonts w:ascii="Times New Roman" w:hAnsi="Times New Roman" w:cs="Times New Roman"/>
          <w:b/>
          <w:sz w:val="24"/>
          <w:szCs w:val="24"/>
          <w:lang w:val="bg-BG"/>
        </w:rPr>
        <w:t>/</w:t>
      </w:r>
      <w:r w:rsidR="001A0871" w:rsidRPr="001942A5">
        <w:rPr>
          <w:rFonts w:ascii="Times New Roman" w:eastAsia="Times New Roman" w:hAnsi="Times New Roman" w:cs="Times New Roman"/>
          <w:sz w:val="24"/>
          <w:szCs w:val="24"/>
          <w:lang w:val="bg-BG"/>
        </w:rPr>
        <w:t xml:space="preserve"> (1) При индивидуалните устни изпитвания ученикът дава устни решения и отговори на индивидуално поставени задачи или въпроси.</w:t>
      </w:r>
    </w:p>
    <w:p w:rsidR="001A0871" w:rsidRPr="001942A5" w:rsidRDefault="001A0871" w:rsidP="001942A5">
      <w:pPr>
        <w:numPr>
          <w:ilvl w:val="4"/>
          <w:numId w:val="27"/>
        </w:numPr>
        <w:tabs>
          <w:tab w:val="left" w:pos="1090"/>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1A0871" w:rsidRPr="001942A5" w:rsidRDefault="001A0871" w:rsidP="001942A5">
      <w:pPr>
        <w:numPr>
          <w:ilvl w:val="4"/>
          <w:numId w:val="27"/>
        </w:numPr>
        <w:tabs>
          <w:tab w:val="left" w:pos="1061"/>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1A0871" w:rsidRPr="001942A5" w:rsidRDefault="00E47248" w:rsidP="001942A5">
      <w:pPr>
        <w:spacing w:after="0" w:line="240" w:lineRule="auto"/>
        <w:ind w:right="20"/>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ab/>
      </w:r>
      <w:r w:rsidR="001A0871" w:rsidRPr="001942A5">
        <w:rPr>
          <w:rFonts w:ascii="Times New Roman" w:eastAsia="Times New Roman" w:hAnsi="Times New Roman" w:cs="Times New Roman"/>
          <w:b/>
          <w:bCs/>
          <w:sz w:val="24"/>
          <w:szCs w:val="24"/>
          <w:lang w:val="bg-BG"/>
        </w:rPr>
        <w:t>Чл. 1</w:t>
      </w:r>
      <w:r w:rsidR="006804D5">
        <w:rPr>
          <w:rFonts w:ascii="Times New Roman" w:eastAsia="Times New Roman" w:hAnsi="Times New Roman" w:cs="Times New Roman"/>
          <w:b/>
          <w:bCs/>
          <w:sz w:val="24"/>
          <w:szCs w:val="24"/>
          <w:lang w:val="bg-BG"/>
        </w:rPr>
        <w:t>64</w:t>
      </w:r>
      <w:r>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sz w:val="24"/>
          <w:szCs w:val="24"/>
          <w:u w:val="single"/>
          <w:lang w:val="bg-BG"/>
        </w:rPr>
        <w:t>съгл.</w:t>
      </w:r>
      <w:r w:rsidR="00376A3B" w:rsidRPr="001942A5">
        <w:rPr>
          <w:rFonts w:ascii="Times New Roman" w:hAnsi="Times New Roman" w:cs="Times New Roman"/>
          <w:i/>
          <w:sz w:val="24"/>
          <w:szCs w:val="24"/>
          <w:u w:val="single"/>
          <w:lang w:val="bg-BG"/>
        </w:rPr>
        <w:t xml:space="preserve"> чл.15 от наредба</w:t>
      </w:r>
      <w:r w:rsidR="001D5EA3" w:rsidRPr="001942A5">
        <w:rPr>
          <w:rFonts w:ascii="Times New Roman" w:hAnsi="Times New Roman" w:cs="Times New Roman"/>
          <w:i/>
          <w:sz w:val="24"/>
          <w:szCs w:val="24"/>
          <w:u w:val="single"/>
          <w:lang w:val="bg-BG"/>
        </w:rPr>
        <w:t>та ...</w:t>
      </w:r>
      <w:r w:rsidR="00AD19B0" w:rsidRPr="001942A5">
        <w:rPr>
          <w:rFonts w:ascii="Times New Roman" w:hAnsi="Times New Roman" w:cs="Times New Roman"/>
          <w:b/>
          <w:sz w:val="24"/>
          <w:szCs w:val="24"/>
          <w:lang w:val="bg-BG"/>
        </w:rPr>
        <w:t>/</w:t>
      </w:r>
      <w:r w:rsidR="00AD19B0" w:rsidRPr="001942A5">
        <w:rPr>
          <w:rFonts w:ascii="Times New Roman" w:hAnsi="Times New Roman" w:cs="Times New Roman"/>
          <w:b/>
          <w:noProof/>
          <w:sz w:val="24"/>
          <w:szCs w:val="24"/>
          <w:lang w:val="bg-BG"/>
        </w:rPr>
        <w:t>.</w:t>
      </w:r>
      <w:r w:rsidR="001A0871" w:rsidRPr="001942A5">
        <w:rPr>
          <w:rFonts w:ascii="Times New Roman" w:eastAsia="Times New Roman" w:hAnsi="Times New Roman" w:cs="Times New Roman"/>
          <w:b/>
          <w:bCs/>
          <w:sz w:val="24"/>
          <w:szCs w:val="24"/>
          <w:lang w:val="bg-BG"/>
        </w:rPr>
        <w:t>.</w:t>
      </w:r>
      <w:r w:rsidR="001A0871" w:rsidRPr="001942A5">
        <w:rPr>
          <w:rFonts w:ascii="Times New Roman" w:eastAsia="Times New Roman" w:hAnsi="Times New Roman" w:cs="Times New Roman"/>
          <w:sz w:val="24"/>
          <w:szCs w:val="24"/>
          <w:lang w:val="bg-BG"/>
        </w:rPr>
        <w:t xml:space="preserve"> (1) При груповите устни изпитвания всеки ученик дава устни решения и отговори на групово поставени задачи или въпроси.</w:t>
      </w:r>
    </w:p>
    <w:p w:rsidR="001A0871" w:rsidRPr="001942A5" w:rsidRDefault="001A0871" w:rsidP="001942A5">
      <w:pPr>
        <w:numPr>
          <w:ilvl w:val="5"/>
          <w:numId w:val="27"/>
        </w:numPr>
        <w:tabs>
          <w:tab w:val="left" w:pos="1109"/>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При груповите писмени изпитвания всеки ученик дава писмени решения и отговори на групово поставени задачи или въпроси.</w:t>
      </w:r>
    </w:p>
    <w:p w:rsidR="001A0871" w:rsidRPr="001942A5" w:rsidRDefault="001A0871" w:rsidP="001942A5">
      <w:pPr>
        <w:numPr>
          <w:ilvl w:val="5"/>
          <w:numId w:val="27"/>
        </w:numPr>
        <w:tabs>
          <w:tab w:val="left" w:pos="1066"/>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1A0871" w:rsidRPr="001942A5" w:rsidRDefault="001A0871" w:rsidP="001942A5">
      <w:pPr>
        <w:numPr>
          <w:ilvl w:val="5"/>
          <w:numId w:val="27"/>
        </w:numPr>
        <w:tabs>
          <w:tab w:val="left" w:pos="1099"/>
        </w:tabs>
        <w:spacing w:after="0" w:line="240" w:lineRule="auto"/>
        <w:ind w:right="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При груповите изпитвания се поставя текуща оценка индивидуално за всеки ученик.</w:t>
      </w:r>
    </w:p>
    <w:p w:rsidR="00376159" w:rsidRPr="001942A5" w:rsidRDefault="00376159" w:rsidP="001942A5">
      <w:pPr>
        <w:pStyle w:val="6"/>
        <w:shd w:val="clear" w:color="auto" w:fill="auto"/>
        <w:spacing w:line="240" w:lineRule="auto"/>
        <w:ind w:left="20" w:firstLine="720"/>
        <w:rPr>
          <w:sz w:val="24"/>
          <w:szCs w:val="24"/>
          <w:lang w:val="bg-BG"/>
        </w:rPr>
      </w:pPr>
      <w:r w:rsidRPr="001942A5">
        <w:rPr>
          <w:rStyle w:val="BodytextBold"/>
          <w:sz w:val="24"/>
          <w:szCs w:val="24"/>
          <w:lang w:val="bg-BG"/>
        </w:rPr>
        <w:t xml:space="preserve">Чл. </w:t>
      </w:r>
      <w:r w:rsidR="001D7605" w:rsidRPr="001942A5">
        <w:rPr>
          <w:rStyle w:val="BodytextBold"/>
          <w:sz w:val="24"/>
          <w:szCs w:val="24"/>
          <w:lang w:val="bg-BG"/>
        </w:rPr>
        <w:t>1</w:t>
      </w:r>
      <w:r w:rsidR="006804D5">
        <w:rPr>
          <w:rStyle w:val="BodytextBold"/>
          <w:sz w:val="24"/>
          <w:szCs w:val="24"/>
          <w:lang w:val="bg-BG"/>
        </w:rPr>
        <w:t>65</w:t>
      </w:r>
      <w:r w:rsidR="00E47248">
        <w:rPr>
          <w:rStyle w:val="BodytextBold"/>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376A3B" w:rsidRPr="001942A5">
        <w:rPr>
          <w:i/>
          <w:sz w:val="24"/>
          <w:szCs w:val="24"/>
          <w:u w:val="single"/>
          <w:lang w:val="bg-BG"/>
        </w:rPr>
        <w:t xml:space="preserve"> чл.17 от наредба</w:t>
      </w:r>
      <w:r w:rsidR="001D5EA3" w:rsidRPr="001942A5">
        <w:rPr>
          <w:i/>
          <w:sz w:val="24"/>
          <w:szCs w:val="24"/>
          <w:u w:val="single"/>
          <w:lang w:val="bg-BG"/>
        </w:rPr>
        <w:t>та ...</w:t>
      </w:r>
      <w:r w:rsidR="00AD19B0" w:rsidRPr="001942A5">
        <w:rPr>
          <w:b/>
          <w:sz w:val="24"/>
          <w:szCs w:val="24"/>
          <w:lang w:val="bg-BG"/>
        </w:rPr>
        <w:t>/</w:t>
      </w:r>
      <w:r w:rsidRPr="001942A5">
        <w:rPr>
          <w:sz w:val="24"/>
          <w:szCs w:val="24"/>
          <w:lang w:val="bg-BG"/>
        </w:rPr>
        <w:t xml:space="preserve">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376159" w:rsidRPr="001942A5" w:rsidRDefault="00376159" w:rsidP="001942A5">
      <w:pPr>
        <w:pStyle w:val="6"/>
        <w:numPr>
          <w:ilvl w:val="7"/>
          <w:numId w:val="27"/>
        </w:numPr>
        <w:shd w:val="clear" w:color="auto" w:fill="auto"/>
        <w:tabs>
          <w:tab w:val="left" w:pos="1071"/>
        </w:tabs>
        <w:spacing w:line="240" w:lineRule="auto"/>
        <w:ind w:left="20" w:firstLine="720"/>
        <w:rPr>
          <w:sz w:val="24"/>
          <w:szCs w:val="24"/>
          <w:lang w:val="bg-BG"/>
        </w:rPr>
      </w:pPr>
      <w:r w:rsidRPr="001942A5">
        <w:rPr>
          <w:sz w:val="24"/>
          <w:szCs w:val="24"/>
          <w:lang w:val="bg-BG"/>
        </w:rPr>
        <w:t>Контролната работа се провежда за не повече от един учебен час.</w:t>
      </w:r>
    </w:p>
    <w:p w:rsidR="00376159" w:rsidRPr="001942A5" w:rsidRDefault="00376159" w:rsidP="001942A5">
      <w:pPr>
        <w:pStyle w:val="6"/>
        <w:numPr>
          <w:ilvl w:val="7"/>
          <w:numId w:val="27"/>
        </w:numPr>
        <w:shd w:val="clear" w:color="auto" w:fill="auto"/>
        <w:tabs>
          <w:tab w:val="left" w:pos="1086"/>
        </w:tabs>
        <w:spacing w:line="240" w:lineRule="auto"/>
        <w:ind w:left="20" w:firstLine="720"/>
        <w:rPr>
          <w:sz w:val="24"/>
          <w:szCs w:val="24"/>
          <w:lang w:val="bg-BG"/>
        </w:rPr>
      </w:pPr>
      <w:r w:rsidRPr="001942A5">
        <w:rPr>
          <w:sz w:val="24"/>
          <w:szCs w:val="24"/>
          <w:lang w:val="bg-BG"/>
        </w:rPr>
        <w:t>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w:t>
      </w:r>
    </w:p>
    <w:p w:rsidR="00376159" w:rsidRPr="001942A5" w:rsidRDefault="00376159" w:rsidP="001942A5">
      <w:pPr>
        <w:pStyle w:val="6"/>
        <w:shd w:val="clear" w:color="auto" w:fill="auto"/>
        <w:spacing w:line="240" w:lineRule="auto"/>
        <w:ind w:left="20" w:firstLine="720"/>
        <w:rPr>
          <w:sz w:val="24"/>
          <w:szCs w:val="24"/>
          <w:lang w:val="bg-BG"/>
        </w:rPr>
      </w:pPr>
      <w:r w:rsidRPr="001942A5">
        <w:rPr>
          <w:rStyle w:val="BodytextBold"/>
          <w:sz w:val="24"/>
          <w:szCs w:val="24"/>
          <w:lang w:val="bg-BG"/>
        </w:rPr>
        <w:t>Чл. 1</w:t>
      </w:r>
      <w:r w:rsidR="006804D5">
        <w:rPr>
          <w:rStyle w:val="BodytextBold"/>
          <w:sz w:val="24"/>
          <w:szCs w:val="24"/>
          <w:lang w:val="bg-BG"/>
        </w:rPr>
        <w:t>66</w:t>
      </w:r>
      <w:r w:rsidR="00E47248">
        <w:rPr>
          <w:rStyle w:val="BodytextBold"/>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E21AA5" w:rsidRPr="001942A5">
        <w:rPr>
          <w:i/>
          <w:sz w:val="24"/>
          <w:szCs w:val="24"/>
          <w:u w:val="single"/>
          <w:lang w:val="bg-BG"/>
        </w:rPr>
        <w:t xml:space="preserve"> член</w:t>
      </w:r>
      <w:r w:rsidR="007E6834" w:rsidRPr="001942A5">
        <w:rPr>
          <w:i/>
          <w:sz w:val="24"/>
          <w:szCs w:val="24"/>
          <w:u w:val="single"/>
          <w:lang w:val="bg-BG"/>
        </w:rPr>
        <w:t>18 от</w:t>
      </w:r>
      <w:r w:rsidR="00E21AA5" w:rsidRPr="001942A5">
        <w:rPr>
          <w:i/>
          <w:sz w:val="24"/>
          <w:szCs w:val="24"/>
          <w:u w:val="single"/>
          <w:lang w:val="bg-BG"/>
        </w:rPr>
        <w:t xml:space="preserve"> наредба</w:t>
      </w:r>
      <w:r w:rsidR="001D5EA3" w:rsidRPr="001942A5">
        <w:rPr>
          <w:i/>
          <w:sz w:val="24"/>
          <w:szCs w:val="24"/>
          <w:u w:val="single"/>
          <w:lang w:val="bg-BG"/>
        </w:rPr>
        <w:t>та ...</w:t>
      </w:r>
      <w:r w:rsidR="00AD19B0" w:rsidRPr="001942A5">
        <w:rPr>
          <w:b/>
          <w:sz w:val="24"/>
          <w:szCs w:val="24"/>
          <w:lang w:val="bg-BG"/>
        </w:rPr>
        <w:t>/</w:t>
      </w:r>
      <w:r w:rsidR="00E47248">
        <w:rPr>
          <w:b/>
          <w:noProof/>
          <w:sz w:val="24"/>
          <w:szCs w:val="24"/>
          <w:lang w:val="bg-BG"/>
        </w:rPr>
        <w:t xml:space="preserve"> </w:t>
      </w:r>
      <w:r w:rsidRPr="001942A5">
        <w:rPr>
          <w:sz w:val="24"/>
          <w:szCs w:val="24"/>
          <w:lang w:val="bg-BG"/>
        </w:rPr>
        <w:t>(1)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376159" w:rsidRPr="001942A5" w:rsidRDefault="00376159" w:rsidP="001942A5">
      <w:pPr>
        <w:pStyle w:val="6"/>
        <w:numPr>
          <w:ilvl w:val="8"/>
          <w:numId w:val="27"/>
        </w:numPr>
        <w:shd w:val="clear" w:color="auto" w:fill="auto"/>
        <w:tabs>
          <w:tab w:val="left" w:pos="1076"/>
        </w:tabs>
        <w:spacing w:line="240" w:lineRule="auto"/>
        <w:ind w:left="20" w:firstLine="720"/>
        <w:rPr>
          <w:sz w:val="24"/>
          <w:szCs w:val="24"/>
          <w:lang w:val="bg-BG"/>
        </w:rPr>
      </w:pPr>
      <w:r w:rsidRPr="001942A5">
        <w:rPr>
          <w:sz w:val="24"/>
          <w:szCs w:val="24"/>
          <w:lang w:val="bg-BG"/>
        </w:rPr>
        <w:t>Класна работа се провежда по:</w:t>
      </w:r>
    </w:p>
    <w:p w:rsidR="00376159" w:rsidRPr="001942A5" w:rsidRDefault="00376159" w:rsidP="001942A5">
      <w:pPr>
        <w:pStyle w:val="6"/>
        <w:numPr>
          <w:ilvl w:val="9"/>
          <w:numId w:val="27"/>
        </w:numPr>
        <w:shd w:val="clear" w:color="auto" w:fill="auto"/>
        <w:tabs>
          <w:tab w:val="left" w:pos="985"/>
        </w:tabs>
        <w:spacing w:line="240" w:lineRule="auto"/>
        <w:ind w:left="20" w:firstLine="720"/>
        <w:rPr>
          <w:sz w:val="24"/>
          <w:szCs w:val="24"/>
          <w:lang w:val="bg-BG"/>
        </w:rPr>
      </w:pPr>
      <w:r w:rsidRPr="001942A5">
        <w:rPr>
          <w:sz w:val="24"/>
          <w:szCs w:val="24"/>
          <w:lang w:val="bg-BG"/>
        </w:rPr>
        <w:t>български ез</w:t>
      </w:r>
      <w:r w:rsidR="00F5791C" w:rsidRPr="001942A5">
        <w:rPr>
          <w:sz w:val="24"/>
          <w:szCs w:val="24"/>
          <w:lang w:val="bg-BG"/>
        </w:rPr>
        <w:t>ик и литература и по математика.</w:t>
      </w:r>
    </w:p>
    <w:p w:rsidR="00E21AA5" w:rsidRPr="001942A5" w:rsidRDefault="00376159" w:rsidP="001942A5">
      <w:pPr>
        <w:pStyle w:val="6"/>
        <w:numPr>
          <w:ilvl w:val="8"/>
          <w:numId w:val="27"/>
        </w:numPr>
        <w:shd w:val="clear" w:color="auto" w:fill="auto"/>
        <w:tabs>
          <w:tab w:val="left" w:pos="1071"/>
        </w:tabs>
        <w:spacing w:line="240" w:lineRule="auto"/>
        <w:ind w:left="20" w:firstLine="720"/>
        <w:rPr>
          <w:sz w:val="24"/>
          <w:szCs w:val="24"/>
          <w:lang w:val="bg-BG"/>
        </w:rPr>
      </w:pPr>
      <w:r w:rsidRPr="001942A5">
        <w:rPr>
          <w:sz w:val="24"/>
          <w:szCs w:val="24"/>
          <w:u w:val="single"/>
          <w:lang w:val="bg-BG"/>
        </w:rPr>
        <w:t>Клас</w:t>
      </w:r>
      <w:r w:rsidR="001675D8" w:rsidRPr="001942A5">
        <w:rPr>
          <w:sz w:val="24"/>
          <w:szCs w:val="24"/>
          <w:u w:val="single"/>
          <w:lang w:val="bg-BG"/>
        </w:rPr>
        <w:t xml:space="preserve">ната работа се провежда за </w:t>
      </w:r>
      <w:r w:rsidR="00E61FCA" w:rsidRPr="001942A5">
        <w:rPr>
          <w:sz w:val="24"/>
          <w:szCs w:val="24"/>
          <w:u w:val="single"/>
          <w:lang w:val="bg-BG"/>
        </w:rPr>
        <w:t xml:space="preserve">един </w:t>
      </w:r>
      <w:r w:rsidR="001675D8" w:rsidRPr="001942A5">
        <w:rPr>
          <w:sz w:val="24"/>
          <w:szCs w:val="24"/>
          <w:u w:val="single"/>
          <w:lang w:val="bg-BG"/>
        </w:rPr>
        <w:t>учеб</w:t>
      </w:r>
      <w:r w:rsidR="00E61FCA" w:rsidRPr="001942A5">
        <w:rPr>
          <w:sz w:val="24"/>
          <w:szCs w:val="24"/>
          <w:u w:val="single"/>
          <w:lang w:val="bg-BG"/>
        </w:rPr>
        <w:t>ен</w:t>
      </w:r>
      <w:r w:rsidR="00E21AA5" w:rsidRPr="001942A5">
        <w:rPr>
          <w:sz w:val="24"/>
          <w:szCs w:val="24"/>
          <w:u w:val="single"/>
          <w:lang w:val="bg-BG"/>
        </w:rPr>
        <w:t xml:space="preserve"> час по математика и </w:t>
      </w:r>
      <w:r w:rsidR="001675D8" w:rsidRPr="001942A5">
        <w:rPr>
          <w:sz w:val="24"/>
          <w:szCs w:val="24"/>
          <w:u w:val="single"/>
          <w:lang w:val="bg-BG"/>
        </w:rPr>
        <w:t xml:space="preserve"> </w:t>
      </w:r>
      <w:r w:rsidR="00E21AA5" w:rsidRPr="001942A5">
        <w:rPr>
          <w:sz w:val="24"/>
          <w:szCs w:val="24"/>
          <w:u w:val="single"/>
          <w:lang w:val="bg-BG"/>
        </w:rPr>
        <w:t xml:space="preserve">два </w:t>
      </w:r>
      <w:r w:rsidR="00CE01C9" w:rsidRPr="001942A5">
        <w:rPr>
          <w:sz w:val="24"/>
          <w:szCs w:val="24"/>
          <w:u w:val="single"/>
          <w:lang w:val="bg-BG"/>
        </w:rPr>
        <w:t>-по БЕЛ</w:t>
      </w:r>
    </w:p>
    <w:p w:rsidR="00376159" w:rsidRPr="00E47248" w:rsidRDefault="00E21AA5" w:rsidP="00E47248">
      <w:pPr>
        <w:pStyle w:val="6"/>
        <w:numPr>
          <w:ilvl w:val="8"/>
          <w:numId w:val="27"/>
        </w:numPr>
        <w:shd w:val="clear" w:color="auto" w:fill="auto"/>
        <w:tabs>
          <w:tab w:val="left" w:pos="1071"/>
        </w:tabs>
        <w:spacing w:line="240" w:lineRule="auto"/>
        <w:ind w:left="20" w:firstLine="720"/>
        <w:rPr>
          <w:sz w:val="24"/>
          <w:szCs w:val="24"/>
          <w:lang w:val="bg-BG"/>
        </w:rPr>
      </w:pPr>
      <w:r w:rsidRPr="001942A5">
        <w:rPr>
          <w:sz w:val="23"/>
          <w:szCs w:val="23"/>
          <w:lang w:val="bg-BG"/>
        </w:rPr>
        <w:t xml:space="preserve"> Контролните и класните работи се коригират и рецензират от</w:t>
      </w:r>
      <w:r w:rsidR="00E47248">
        <w:rPr>
          <w:sz w:val="24"/>
          <w:szCs w:val="24"/>
          <w:lang w:val="bg-BG"/>
        </w:rPr>
        <w:t xml:space="preserve"> </w:t>
      </w:r>
      <w:r w:rsidRPr="00E47248">
        <w:rPr>
          <w:sz w:val="23"/>
          <w:szCs w:val="23"/>
          <w:lang w:val="bg-BG"/>
        </w:rPr>
        <w:t>преподаващия учител и се връщат на учениците за запознаване с резултатите</w:t>
      </w:r>
      <w:r w:rsidR="00E47248">
        <w:rPr>
          <w:sz w:val="23"/>
          <w:szCs w:val="23"/>
          <w:lang w:val="bg-BG"/>
        </w:rPr>
        <w:t>.</w:t>
      </w:r>
    </w:p>
    <w:p w:rsidR="0061247B" w:rsidRPr="001942A5" w:rsidRDefault="0061247B" w:rsidP="001942A5">
      <w:pPr>
        <w:pStyle w:val="6"/>
        <w:shd w:val="clear" w:color="auto" w:fill="auto"/>
        <w:spacing w:line="240" w:lineRule="auto"/>
        <w:ind w:firstLine="720"/>
        <w:rPr>
          <w:sz w:val="24"/>
          <w:szCs w:val="24"/>
          <w:lang w:val="bg-BG"/>
        </w:rPr>
      </w:pPr>
      <w:r w:rsidRPr="001942A5">
        <w:rPr>
          <w:rStyle w:val="BodytextBold"/>
          <w:sz w:val="24"/>
          <w:szCs w:val="24"/>
          <w:lang w:val="bg-BG"/>
        </w:rPr>
        <w:t xml:space="preserve">Чл. </w:t>
      </w:r>
      <w:r w:rsidR="00064BA1" w:rsidRPr="001942A5">
        <w:rPr>
          <w:rStyle w:val="BodytextBold"/>
          <w:sz w:val="24"/>
          <w:szCs w:val="24"/>
          <w:lang w:val="bg-BG"/>
        </w:rPr>
        <w:t>1</w:t>
      </w:r>
      <w:r w:rsidR="006804D5">
        <w:rPr>
          <w:rStyle w:val="BodytextBold"/>
          <w:sz w:val="24"/>
          <w:szCs w:val="24"/>
          <w:lang w:val="bg-BG"/>
        </w:rPr>
        <w:t>67</w:t>
      </w:r>
      <w:r w:rsidR="00E47248">
        <w:rPr>
          <w:rStyle w:val="BodytextBold"/>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E21AA5" w:rsidRPr="001942A5">
        <w:rPr>
          <w:i/>
          <w:sz w:val="24"/>
          <w:szCs w:val="24"/>
          <w:u w:val="single"/>
          <w:lang w:val="bg-BG"/>
        </w:rPr>
        <w:t xml:space="preserve"> </w:t>
      </w:r>
      <w:r w:rsidR="00E47248">
        <w:rPr>
          <w:i/>
          <w:sz w:val="24"/>
          <w:szCs w:val="24"/>
          <w:u w:val="single"/>
          <w:lang w:val="bg-BG"/>
        </w:rPr>
        <w:t>ч</w:t>
      </w:r>
      <w:r w:rsidR="00E21AA5" w:rsidRPr="001942A5">
        <w:rPr>
          <w:i/>
          <w:sz w:val="24"/>
          <w:szCs w:val="24"/>
          <w:u w:val="single"/>
          <w:lang w:val="bg-BG"/>
        </w:rPr>
        <w:t>лен</w:t>
      </w:r>
      <w:r w:rsidR="001D5EA3" w:rsidRPr="001942A5">
        <w:rPr>
          <w:i/>
          <w:sz w:val="24"/>
          <w:szCs w:val="24"/>
          <w:u w:val="single"/>
          <w:lang w:val="bg-BG"/>
        </w:rPr>
        <w:t xml:space="preserve"> </w:t>
      </w:r>
      <w:r w:rsidR="00E21AA5" w:rsidRPr="001942A5">
        <w:rPr>
          <w:i/>
          <w:sz w:val="24"/>
          <w:szCs w:val="24"/>
          <w:u w:val="single"/>
          <w:lang w:val="bg-BG"/>
        </w:rPr>
        <w:t>20 от</w:t>
      </w:r>
      <w:r w:rsidR="007E6834" w:rsidRPr="001942A5">
        <w:rPr>
          <w:i/>
          <w:sz w:val="24"/>
          <w:szCs w:val="24"/>
          <w:u w:val="single"/>
          <w:lang w:val="bg-BG"/>
        </w:rPr>
        <w:t xml:space="preserve"> </w:t>
      </w:r>
      <w:r w:rsidR="00E21AA5" w:rsidRPr="001942A5">
        <w:rPr>
          <w:i/>
          <w:sz w:val="24"/>
          <w:szCs w:val="24"/>
          <w:u w:val="single"/>
          <w:lang w:val="bg-BG"/>
        </w:rPr>
        <w:t>наредба</w:t>
      </w:r>
      <w:r w:rsidR="001D5EA3" w:rsidRPr="001942A5">
        <w:rPr>
          <w:i/>
          <w:sz w:val="24"/>
          <w:szCs w:val="24"/>
          <w:u w:val="single"/>
          <w:lang w:val="bg-BG"/>
        </w:rPr>
        <w:t>та ...</w:t>
      </w:r>
      <w:r w:rsidR="00AD19B0" w:rsidRPr="001942A5">
        <w:rPr>
          <w:b/>
          <w:sz w:val="24"/>
          <w:szCs w:val="24"/>
          <w:lang w:val="bg-BG"/>
        </w:rPr>
        <w:t>/</w:t>
      </w:r>
      <w:r w:rsidRPr="001942A5">
        <w:rPr>
          <w:sz w:val="24"/>
          <w:szCs w:val="24"/>
          <w:lang w:val="bg-BG"/>
        </w:rPr>
        <w:t xml:space="preserve"> (1) Контролните и класните работи се провеждат по график при спазване на следните изисквания:</w:t>
      </w:r>
    </w:p>
    <w:p w:rsidR="0061247B" w:rsidRPr="001942A5" w:rsidRDefault="0061247B" w:rsidP="001942A5">
      <w:pPr>
        <w:pStyle w:val="6"/>
        <w:numPr>
          <w:ilvl w:val="1"/>
          <w:numId w:val="28"/>
        </w:numPr>
        <w:shd w:val="clear" w:color="auto" w:fill="auto"/>
        <w:tabs>
          <w:tab w:val="left" w:pos="989"/>
        </w:tabs>
        <w:spacing w:line="240" w:lineRule="auto"/>
        <w:ind w:firstLine="720"/>
        <w:rPr>
          <w:sz w:val="24"/>
          <w:szCs w:val="24"/>
          <w:lang w:val="bg-BG"/>
        </w:rPr>
      </w:pPr>
      <w:r w:rsidRPr="001942A5">
        <w:rPr>
          <w:sz w:val="24"/>
          <w:szCs w:val="24"/>
          <w:lang w:val="bg-BG"/>
        </w:rPr>
        <w:t>за една и съща паралелка може да се провежда не повече от една класна или една контролна работа в един учебен ден;</w:t>
      </w:r>
    </w:p>
    <w:p w:rsidR="0061247B" w:rsidRPr="001942A5" w:rsidRDefault="0061247B" w:rsidP="001942A5">
      <w:pPr>
        <w:pStyle w:val="6"/>
        <w:numPr>
          <w:ilvl w:val="1"/>
          <w:numId w:val="28"/>
        </w:numPr>
        <w:shd w:val="clear" w:color="auto" w:fill="auto"/>
        <w:tabs>
          <w:tab w:val="left" w:pos="1003"/>
        </w:tabs>
        <w:spacing w:line="240" w:lineRule="auto"/>
        <w:ind w:firstLine="720"/>
        <w:rPr>
          <w:sz w:val="24"/>
          <w:szCs w:val="24"/>
          <w:lang w:val="bg-BG"/>
        </w:rPr>
      </w:pPr>
      <w:r w:rsidRPr="001942A5">
        <w:rPr>
          <w:sz w:val="24"/>
          <w:szCs w:val="24"/>
          <w:lang w:val="bg-BG"/>
        </w:rPr>
        <w:lastRenderedPageBreak/>
        <w:t>за една и съща паралелка в една учебна седмица не могат да се провеждат повече от две класни работи;</w:t>
      </w:r>
    </w:p>
    <w:p w:rsidR="0061247B" w:rsidRPr="001942A5" w:rsidRDefault="0061247B" w:rsidP="001942A5">
      <w:pPr>
        <w:pStyle w:val="6"/>
        <w:numPr>
          <w:ilvl w:val="1"/>
          <w:numId w:val="28"/>
        </w:numPr>
        <w:shd w:val="clear" w:color="auto" w:fill="auto"/>
        <w:tabs>
          <w:tab w:val="left" w:pos="960"/>
        </w:tabs>
        <w:spacing w:line="240" w:lineRule="auto"/>
        <w:ind w:firstLine="720"/>
        <w:rPr>
          <w:sz w:val="24"/>
          <w:szCs w:val="24"/>
          <w:lang w:val="bg-BG"/>
        </w:rPr>
      </w:pPr>
      <w:r w:rsidRPr="001942A5">
        <w:rPr>
          <w:sz w:val="24"/>
          <w:szCs w:val="24"/>
          <w:lang w:val="bg-BG"/>
        </w:rPr>
        <w:t>не се провеждат класни работи в последната седмица от учебния срок.</w:t>
      </w:r>
    </w:p>
    <w:p w:rsidR="0061247B" w:rsidRPr="001942A5" w:rsidRDefault="0061247B" w:rsidP="001942A5">
      <w:pPr>
        <w:pStyle w:val="6"/>
        <w:numPr>
          <w:ilvl w:val="2"/>
          <w:numId w:val="28"/>
        </w:numPr>
        <w:shd w:val="clear" w:color="auto" w:fill="auto"/>
        <w:tabs>
          <w:tab w:val="left" w:pos="1080"/>
        </w:tabs>
        <w:spacing w:line="240" w:lineRule="auto"/>
        <w:ind w:firstLine="720"/>
        <w:rPr>
          <w:sz w:val="24"/>
          <w:szCs w:val="24"/>
          <w:lang w:val="bg-BG"/>
        </w:rPr>
      </w:pPr>
      <w:r w:rsidRPr="001942A5">
        <w:rPr>
          <w:sz w:val="24"/>
          <w:szCs w:val="24"/>
          <w:lang w:val="bg-BG"/>
        </w:rPr>
        <w:t>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61247B" w:rsidRPr="001942A5" w:rsidRDefault="0061247B" w:rsidP="001942A5">
      <w:pPr>
        <w:pStyle w:val="6"/>
        <w:numPr>
          <w:ilvl w:val="2"/>
          <w:numId w:val="28"/>
        </w:numPr>
        <w:shd w:val="clear" w:color="auto" w:fill="auto"/>
        <w:tabs>
          <w:tab w:val="left" w:pos="1128"/>
        </w:tabs>
        <w:spacing w:line="240" w:lineRule="auto"/>
        <w:ind w:firstLine="720"/>
        <w:rPr>
          <w:sz w:val="24"/>
          <w:szCs w:val="24"/>
          <w:lang w:val="bg-BG"/>
        </w:rPr>
      </w:pPr>
      <w:r w:rsidRPr="001942A5">
        <w:rPr>
          <w:sz w:val="24"/>
          <w:szCs w:val="24"/>
          <w:lang w:val="bg-BG"/>
        </w:rPr>
        <w:t>За графика по ал. 1 учителите по съответния учебен предмет информират учениците, а класните ръководители - родителите.</w:t>
      </w:r>
    </w:p>
    <w:p w:rsidR="00423C5C" w:rsidRPr="001942A5" w:rsidRDefault="000742A5" w:rsidP="000742A5">
      <w:pPr>
        <w:pStyle w:val="Heading20"/>
        <w:keepNext/>
        <w:keepLines/>
        <w:shd w:val="clear" w:color="auto" w:fill="auto"/>
        <w:spacing w:after="0" w:line="240" w:lineRule="auto"/>
        <w:ind w:left="851" w:firstLine="0"/>
        <w:jc w:val="both"/>
        <w:rPr>
          <w:b/>
          <w:sz w:val="24"/>
          <w:szCs w:val="24"/>
          <w:lang w:val="bg-BG"/>
        </w:rPr>
      </w:pPr>
      <w:bookmarkStart w:id="16" w:name="bookmark9"/>
      <w:r>
        <w:rPr>
          <w:b/>
          <w:sz w:val="24"/>
          <w:szCs w:val="24"/>
          <w:lang w:val="bg-BG"/>
        </w:rPr>
        <w:t xml:space="preserve">Раздел III </w:t>
      </w:r>
      <w:r w:rsidR="00423C5C" w:rsidRPr="001942A5">
        <w:rPr>
          <w:b/>
          <w:sz w:val="24"/>
          <w:szCs w:val="24"/>
          <w:lang w:val="bg-BG"/>
        </w:rPr>
        <w:t>Срочни, годишни и окончателни оценки</w:t>
      </w:r>
      <w:bookmarkEnd w:id="16"/>
    </w:p>
    <w:p w:rsidR="00174078" w:rsidRPr="001942A5" w:rsidRDefault="00710FE1" w:rsidP="001942A5">
      <w:pPr>
        <w:tabs>
          <w:tab w:val="left" w:pos="1230"/>
        </w:tabs>
        <w:spacing w:after="0" w:line="240" w:lineRule="auto"/>
        <w:ind w:right="20"/>
        <w:jc w:val="both"/>
        <w:rPr>
          <w:rFonts w:ascii="Times New Roman" w:hAnsi="Times New Roman" w:cs="Times New Roman"/>
          <w:sz w:val="24"/>
          <w:szCs w:val="24"/>
          <w:lang w:val="bg-BG"/>
        </w:rPr>
      </w:pPr>
      <w:r w:rsidRPr="001942A5">
        <w:rPr>
          <w:rFonts w:ascii="Times New Roman" w:hAnsi="Times New Roman" w:cs="Times New Roman"/>
          <w:b/>
          <w:sz w:val="24"/>
          <w:szCs w:val="24"/>
          <w:lang w:val="bg-BG"/>
        </w:rPr>
        <w:tab/>
      </w:r>
      <w:r w:rsidR="00CE226E" w:rsidRPr="001942A5">
        <w:rPr>
          <w:rFonts w:ascii="Times New Roman" w:hAnsi="Times New Roman" w:cs="Times New Roman"/>
          <w:b/>
          <w:sz w:val="24"/>
          <w:szCs w:val="24"/>
          <w:lang w:val="bg-BG"/>
        </w:rPr>
        <w:t>Чл</w:t>
      </w:r>
      <w:r w:rsidR="001D7605" w:rsidRPr="001942A5">
        <w:rPr>
          <w:rFonts w:ascii="Times New Roman" w:hAnsi="Times New Roman" w:cs="Times New Roman"/>
          <w:b/>
          <w:sz w:val="24"/>
          <w:szCs w:val="24"/>
          <w:lang w:val="bg-BG"/>
        </w:rPr>
        <w:t>.</w:t>
      </w:r>
      <w:r w:rsidR="00CE226E" w:rsidRPr="001942A5">
        <w:rPr>
          <w:rFonts w:ascii="Times New Roman" w:hAnsi="Times New Roman" w:cs="Times New Roman"/>
          <w:b/>
          <w:sz w:val="24"/>
          <w:szCs w:val="24"/>
          <w:lang w:val="bg-BG"/>
        </w:rPr>
        <w:t xml:space="preserve"> 1</w:t>
      </w:r>
      <w:r w:rsidR="006804D5">
        <w:rPr>
          <w:rFonts w:ascii="Times New Roman" w:hAnsi="Times New Roman" w:cs="Times New Roman"/>
          <w:b/>
          <w:sz w:val="24"/>
          <w:szCs w:val="24"/>
          <w:lang w:val="bg-BG"/>
        </w:rPr>
        <w:t>68</w:t>
      </w:r>
      <w:r w:rsidR="000742A5">
        <w:rPr>
          <w:rFonts w:ascii="Times New Roman" w:hAnsi="Times New Roman" w:cs="Times New Roman"/>
          <w:b/>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sz w:val="24"/>
          <w:szCs w:val="24"/>
          <w:u w:val="single"/>
          <w:lang w:val="bg-BG"/>
        </w:rPr>
        <w:t>съгл. член 22 ал.2</w:t>
      </w:r>
      <w:r w:rsidR="007E6834" w:rsidRPr="001942A5">
        <w:rPr>
          <w:rFonts w:ascii="Times New Roman" w:hAnsi="Times New Roman" w:cs="Times New Roman"/>
          <w:i/>
          <w:sz w:val="24"/>
          <w:szCs w:val="24"/>
          <w:u w:val="single"/>
          <w:lang w:val="bg-BG"/>
        </w:rPr>
        <w:t xml:space="preserve"> от наредба</w:t>
      </w:r>
      <w:r w:rsidR="001D5EA3" w:rsidRPr="001942A5">
        <w:rPr>
          <w:rFonts w:ascii="Times New Roman" w:hAnsi="Times New Roman" w:cs="Times New Roman"/>
          <w:i/>
          <w:sz w:val="24"/>
          <w:szCs w:val="24"/>
          <w:u w:val="single"/>
          <w:lang w:val="bg-BG"/>
        </w:rPr>
        <w:t>та ...</w:t>
      </w:r>
      <w:r w:rsidR="00AD19B0" w:rsidRPr="001942A5">
        <w:rPr>
          <w:rFonts w:ascii="Times New Roman" w:hAnsi="Times New Roman" w:cs="Times New Roman"/>
          <w:b/>
          <w:sz w:val="24"/>
          <w:szCs w:val="24"/>
          <w:lang w:val="bg-BG"/>
        </w:rPr>
        <w:t>/</w:t>
      </w:r>
      <w:r w:rsidR="00CE226E" w:rsidRPr="001942A5">
        <w:rPr>
          <w:rFonts w:ascii="Times New Roman" w:hAnsi="Times New Roman" w:cs="Times New Roman"/>
          <w:sz w:val="24"/>
          <w:szCs w:val="24"/>
          <w:lang w:val="bg-BG"/>
        </w:rPr>
        <w:t xml:space="preserve"> </w:t>
      </w:r>
      <w:r w:rsidRPr="001942A5">
        <w:rPr>
          <w:rFonts w:ascii="Times New Roman" w:eastAsia="Arial Unicode MS" w:hAnsi="Times New Roman" w:cs="Times New Roman"/>
          <w:sz w:val="24"/>
          <w:szCs w:val="24"/>
          <w:lang w:val="bg-BG"/>
        </w:rPr>
        <w:t xml:space="preserve">(1) </w:t>
      </w:r>
      <w:r w:rsidR="00423C5C" w:rsidRPr="001942A5">
        <w:rPr>
          <w:rFonts w:ascii="Times New Roman" w:hAnsi="Times New Roman" w:cs="Times New Roman"/>
          <w:sz w:val="24"/>
          <w:szCs w:val="24"/>
          <w:lang w:val="bg-BG"/>
        </w:rPr>
        <w:t>По учебните предмети, изучавани в I - III клас не се формира срочна оценка.</w:t>
      </w:r>
    </w:p>
    <w:p w:rsidR="00174078" w:rsidRPr="0019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00174078" w:rsidRPr="001942A5">
        <w:rPr>
          <w:rFonts w:ascii="Times New Roman" w:hAnsi="Times New Roman" w:cs="Times New Roman"/>
          <w:sz w:val="24"/>
          <w:szCs w:val="24"/>
          <w:lang w:val="bg-BG"/>
        </w:rPr>
        <w:t>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Наредбата за оценяване.</w:t>
      </w:r>
    </w:p>
    <w:p w:rsidR="00174078" w:rsidRPr="0019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00174078" w:rsidRPr="001942A5">
        <w:rPr>
          <w:rFonts w:ascii="Times New Roman" w:hAnsi="Times New Roman" w:cs="Times New Roman"/>
          <w:sz w:val="24"/>
          <w:szCs w:val="24"/>
          <w:lang w:val="bg-BG"/>
        </w:rPr>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w:t>
      </w:r>
    </w:p>
    <w:p w:rsidR="0007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(4)</w:t>
      </w:r>
      <w:r>
        <w:rPr>
          <w:rFonts w:ascii="Times New Roman" w:hAnsi="Times New Roman" w:cs="Times New Roman"/>
          <w:sz w:val="24"/>
          <w:szCs w:val="24"/>
          <w:lang w:val="bg-BG"/>
        </w:rPr>
        <w:t xml:space="preserve"> </w:t>
      </w:r>
      <w:r w:rsidR="00174078" w:rsidRPr="001942A5">
        <w:rPr>
          <w:rFonts w:ascii="Times New Roman" w:hAnsi="Times New Roman" w:cs="Times New Roman"/>
          <w:sz w:val="24"/>
          <w:szCs w:val="24"/>
          <w:lang w:val="bg-BG"/>
        </w:rPr>
        <w:t>Срочна оценка не се поставя без наличието на минималния брой текущи изпитвания по чл. 12, ал. 1. В този случай ученикът полага изпит за определяне на срочна оценка по чл. 7, ал.3, т. 2</w:t>
      </w:r>
    </w:p>
    <w:p w:rsidR="00667E2D" w:rsidRPr="0019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(5)</w:t>
      </w:r>
      <w:r>
        <w:rPr>
          <w:rFonts w:ascii="Times New Roman" w:hAnsi="Times New Roman" w:cs="Times New Roman"/>
          <w:sz w:val="24"/>
          <w:szCs w:val="24"/>
          <w:lang w:val="bg-BG"/>
        </w:rPr>
        <w:t xml:space="preserve"> </w:t>
      </w:r>
      <w:r w:rsidR="00667E2D" w:rsidRPr="001942A5">
        <w:rPr>
          <w:rFonts w:ascii="Times New Roman" w:hAnsi="Times New Roman" w:cs="Times New Roman"/>
          <w:sz w:val="24"/>
          <w:szCs w:val="24"/>
          <w:lang w:val="bg-BG"/>
        </w:rPr>
        <w:t>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осъщестяването на минималния задължителен брой текущи изпитвания по чл. 12, ал. 1. В този случай срещу учебния предмет в училищната документация се записва "освободен".</w:t>
      </w:r>
    </w:p>
    <w:p w:rsidR="00DC6B1F" w:rsidRPr="0019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(6)</w:t>
      </w:r>
      <w:r w:rsidR="00667E2D" w:rsidRPr="001942A5">
        <w:rPr>
          <w:rFonts w:ascii="Times New Roman" w:hAnsi="Times New Roman" w:cs="Times New Roman"/>
          <w:sz w:val="24"/>
          <w:szCs w:val="24"/>
          <w:lang w:val="bg-BG"/>
        </w:rPr>
        <w:t>Срочната оценка се оформя не по-рано от една учебна седмица и не по-късно от два учебни дни преди приключване на съответния учебен срок.</w:t>
      </w:r>
    </w:p>
    <w:p w:rsidR="00DC6B1F" w:rsidRPr="001942A5" w:rsidRDefault="000742A5" w:rsidP="000742A5">
      <w:pPr>
        <w:tabs>
          <w:tab w:val="left" w:pos="1230"/>
        </w:tabs>
        <w:spacing w:after="0" w:line="240" w:lineRule="auto"/>
        <w:ind w:right="2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7E6834" w:rsidRPr="001942A5">
        <w:rPr>
          <w:rFonts w:ascii="Times New Roman" w:hAnsi="Times New Roman" w:cs="Times New Roman"/>
          <w:sz w:val="24"/>
          <w:szCs w:val="24"/>
          <w:lang w:val="bg-BG"/>
        </w:rPr>
        <w:t>(7)</w:t>
      </w:r>
      <w:r w:rsidR="00DC6B1F" w:rsidRPr="001942A5">
        <w:rPr>
          <w:rFonts w:ascii="Times New Roman" w:hAnsi="Times New Roman" w:cs="Times New Roman"/>
          <w:sz w:val="24"/>
          <w:szCs w:val="24"/>
          <w:lang w:val="bg-BG"/>
        </w:rPr>
        <w:t>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w:t>
      </w:r>
    </w:p>
    <w:p w:rsidR="0054372C" w:rsidRPr="001942A5" w:rsidRDefault="006804D5" w:rsidP="001942A5">
      <w:pPr>
        <w:pStyle w:val="6"/>
        <w:shd w:val="clear" w:color="auto" w:fill="auto"/>
        <w:spacing w:line="240" w:lineRule="auto"/>
        <w:ind w:left="20" w:right="20" w:firstLine="720"/>
        <w:rPr>
          <w:sz w:val="24"/>
          <w:szCs w:val="24"/>
          <w:lang w:val="bg-BG"/>
        </w:rPr>
      </w:pPr>
      <w:r>
        <w:rPr>
          <w:b/>
          <w:sz w:val="24"/>
          <w:szCs w:val="24"/>
          <w:lang w:val="bg-BG"/>
        </w:rPr>
        <w:t>Чл. 169</w:t>
      </w:r>
      <w:r w:rsidR="000742A5">
        <w:rPr>
          <w:b/>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7E6834" w:rsidRPr="001942A5">
        <w:rPr>
          <w:i/>
          <w:sz w:val="24"/>
          <w:szCs w:val="24"/>
          <w:u w:val="single"/>
          <w:lang w:val="bg-BG"/>
        </w:rPr>
        <w:t xml:space="preserve"> чл.23 от наредба</w:t>
      </w:r>
      <w:r w:rsidR="001D5EA3" w:rsidRPr="001942A5">
        <w:rPr>
          <w:i/>
          <w:sz w:val="24"/>
          <w:szCs w:val="24"/>
          <w:u w:val="single"/>
          <w:lang w:val="bg-BG"/>
        </w:rPr>
        <w:t>та ...</w:t>
      </w:r>
      <w:r w:rsidR="00AD19B0" w:rsidRPr="001942A5">
        <w:rPr>
          <w:b/>
          <w:sz w:val="24"/>
          <w:szCs w:val="24"/>
          <w:lang w:val="bg-BG"/>
        </w:rPr>
        <w:t>/</w:t>
      </w:r>
      <w:r w:rsidR="0054372C" w:rsidRPr="001942A5">
        <w:rPr>
          <w:sz w:val="24"/>
          <w:szCs w:val="24"/>
          <w:lang w:val="bg-BG"/>
        </w:rPr>
        <w:t xml:space="preserve"> (1)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и професионалната подготовка, а в спортните училища - и на допълнителната подготовка, и при вземане предвид на срочните оценки.</w:t>
      </w:r>
    </w:p>
    <w:p w:rsidR="0054372C" w:rsidRPr="001942A5" w:rsidRDefault="0054372C" w:rsidP="001942A5">
      <w:pPr>
        <w:numPr>
          <w:ilvl w:val="5"/>
          <w:numId w:val="28"/>
        </w:numPr>
        <w:tabs>
          <w:tab w:val="left" w:pos="1095"/>
        </w:tabs>
        <w:spacing w:after="0" w:line="240" w:lineRule="auto"/>
        <w:ind w:left="20" w:right="20"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54372C" w:rsidRPr="001942A5" w:rsidRDefault="0054372C" w:rsidP="001942A5">
      <w:pPr>
        <w:pStyle w:val="6"/>
        <w:numPr>
          <w:ilvl w:val="5"/>
          <w:numId w:val="28"/>
        </w:numPr>
        <w:shd w:val="clear" w:color="auto" w:fill="auto"/>
        <w:tabs>
          <w:tab w:val="left" w:pos="1129"/>
        </w:tabs>
        <w:spacing w:line="240" w:lineRule="auto"/>
        <w:ind w:left="20" w:right="20" w:firstLine="720"/>
        <w:rPr>
          <w:sz w:val="24"/>
          <w:szCs w:val="24"/>
          <w:lang w:val="bg-BG"/>
        </w:rPr>
      </w:pPr>
      <w:r w:rsidRPr="001942A5">
        <w:rPr>
          <w:sz w:val="24"/>
          <w:szCs w:val="24"/>
          <w:lang w:val="bg-BG"/>
        </w:rPr>
        <w:t>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w:t>
      </w:r>
    </w:p>
    <w:p w:rsidR="0054372C" w:rsidRPr="001942A5" w:rsidRDefault="0054372C" w:rsidP="001942A5">
      <w:pPr>
        <w:pStyle w:val="6"/>
        <w:numPr>
          <w:ilvl w:val="5"/>
          <w:numId w:val="28"/>
        </w:numPr>
        <w:shd w:val="clear" w:color="auto" w:fill="auto"/>
        <w:tabs>
          <w:tab w:val="left" w:pos="1076"/>
        </w:tabs>
        <w:spacing w:line="240" w:lineRule="auto"/>
        <w:ind w:left="20" w:firstLine="720"/>
        <w:rPr>
          <w:sz w:val="24"/>
          <w:szCs w:val="24"/>
          <w:lang w:val="bg-BG"/>
        </w:rPr>
      </w:pPr>
      <w:r w:rsidRPr="001942A5">
        <w:rPr>
          <w:sz w:val="24"/>
          <w:szCs w:val="24"/>
          <w:lang w:val="bg-BG"/>
        </w:rPr>
        <w:t>За резултатите от обучението:</w:t>
      </w:r>
    </w:p>
    <w:p w:rsidR="0054372C" w:rsidRPr="001942A5" w:rsidRDefault="0054372C" w:rsidP="001942A5">
      <w:pPr>
        <w:pStyle w:val="6"/>
        <w:numPr>
          <w:ilvl w:val="6"/>
          <w:numId w:val="28"/>
        </w:numPr>
        <w:shd w:val="clear" w:color="auto" w:fill="auto"/>
        <w:tabs>
          <w:tab w:val="left" w:pos="1052"/>
        </w:tabs>
        <w:spacing w:line="240" w:lineRule="auto"/>
        <w:ind w:left="20" w:right="20" w:firstLine="720"/>
        <w:rPr>
          <w:sz w:val="24"/>
          <w:szCs w:val="24"/>
          <w:lang w:val="bg-BG"/>
        </w:rPr>
      </w:pPr>
      <w:r w:rsidRPr="001942A5">
        <w:rPr>
          <w:sz w:val="24"/>
          <w:szCs w:val="24"/>
          <w:lang w:val="bg-BG"/>
        </w:rPr>
        <w:t>в I клас по всички учебни предмети се формира обща годишна оценка с качествен показател;</w:t>
      </w:r>
    </w:p>
    <w:p w:rsidR="0054372C" w:rsidRPr="001942A5" w:rsidRDefault="0054372C" w:rsidP="001942A5">
      <w:pPr>
        <w:pStyle w:val="6"/>
        <w:numPr>
          <w:ilvl w:val="6"/>
          <w:numId w:val="28"/>
        </w:numPr>
        <w:shd w:val="clear" w:color="auto" w:fill="auto"/>
        <w:tabs>
          <w:tab w:val="left" w:pos="1042"/>
        </w:tabs>
        <w:spacing w:line="240" w:lineRule="auto"/>
        <w:ind w:left="20" w:right="20" w:firstLine="720"/>
        <w:rPr>
          <w:sz w:val="24"/>
          <w:szCs w:val="24"/>
          <w:lang w:val="bg-BG"/>
        </w:rPr>
      </w:pPr>
      <w:r w:rsidRPr="001942A5">
        <w:rPr>
          <w:sz w:val="24"/>
          <w:szCs w:val="24"/>
          <w:lang w:val="bg-BG"/>
        </w:rPr>
        <w:t>във II и в III клас по всеки учебен предмет се формира годишна оценка с качествен показател;</w:t>
      </w:r>
    </w:p>
    <w:p w:rsidR="0054372C" w:rsidRPr="001942A5" w:rsidRDefault="0054372C" w:rsidP="001942A5">
      <w:pPr>
        <w:pStyle w:val="6"/>
        <w:numPr>
          <w:ilvl w:val="6"/>
          <w:numId w:val="28"/>
        </w:numPr>
        <w:shd w:val="clear" w:color="auto" w:fill="auto"/>
        <w:tabs>
          <w:tab w:val="left" w:pos="1033"/>
        </w:tabs>
        <w:spacing w:line="240" w:lineRule="auto"/>
        <w:ind w:left="20" w:right="20" w:firstLine="720"/>
        <w:rPr>
          <w:sz w:val="24"/>
          <w:szCs w:val="24"/>
          <w:lang w:val="bg-BG"/>
        </w:rPr>
      </w:pPr>
      <w:r w:rsidRPr="001942A5">
        <w:rPr>
          <w:sz w:val="24"/>
          <w:szCs w:val="24"/>
          <w:lang w:val="bg-BG"/>
        </w:rPr>
        <w:t xml:space="preserve">от IV до </w:t>
      </w:r>
      <w:r w:rsidR="001D7605" w:rsidRPr="001942A5">
        <w:rPr>
          <w:sz w:val="24"/>
          <w:szCs w:val="24"/>
          <w:lang w:val="bg-BG"/>
        </w:rPr>
        <w:t>VII</w:t>
      </w:r>
      <w:r w:rsidRPr="001942A5">
        <w:rPr>
          <w:sz w:val="24"/>
          <w:szCs w:val="24"/>
          <w:lang w:val="bg-BG"/>
        </w:rPr>
        <w:t xml:space="preserve"> клас по всеки учебен предмет или модул се формира годишна оценка с качествен и количествен показател.</w:t>
      </w:r>
    </w:p>
    <w:p w:rsidR="0054372C" w:rsidRPr="001942A5" w:rsidRDefault="0054372C" w:rsidP="001942A5">
      <w:pPr>
        <w:pStyle w:val="6"/>
        <w:numPr>
          <w:ilvl w:val="5"/>
          <w:numId w:val="28"/>
        </w:numPr>
        <w:shd w:val="clear" w:color="auto" w:fill="auto"/>
        <w:tabs>
          <w:tab w:val="left" w:pos="1124"/>
        </w:tabs>
        <w:spacing w:line="240" w:lineRule="auto"/>
        <w:ind w:left="20" w:right="20" w:firstLine="720"/>
        <w:rPr>
          <w:sz w:val="24"/>
          <w:szCs w:val="24"/>
          <w:lang w:val="bg-BG"/>
        </w:rPr>
      </w:pPr>
      <w:r w:rsidRPr="001942A5">
        <w:rPr>
          <w:sz w:val="24"/>
          <w:szCs w:val="24"/>
          <w:lang w:val="bg-BG"/>
        </w:rPr>
        <w:lastRenderedPageBreak/>
        <w:t>Годишна оценка не се поставя без наличието на минималния брой текущи изпитвания по чл. 12, ал. 1 за втория учебен срок. В този случай ученикът полага изпит за определяне на срочна оценка по чл. 7, ал. 3, т. 2</w:t>
      </w:r>
    </w:p>
    <w:p w:rsidR="00430087" w:rsidRPr="001942A5" w:rsidRDefault="00430087" w:rsidP="001942A5">
      <w:pPr>
        <w:pStyle w:val="6"/>
        <w:shd w:val="clear" w:color="auto" w:fill="auto"/>
        <w:spacing w:line="240" w:lineRule="auto"/>
        <w:ind w:left="20" w:right="20" w:firstLine="720"/>
        <w:rPr>
          <w:sz w:val="24"/>
          <w:szCs w:val="24"/>
          <w:lang w:val="bg-BG"/>
        </w:rPr>
      </w:pPr>
      <w:r w:rsidRPr="001942A5">
        <w:rPr>
          <w:rStyle w:val="BodytextBold"/>
          <w:sz w:val="24"/>
          <w:szCs w:val="24"/>
          <w:lang w:val="bg-BG"/>
        </w:rPr>
        <w:t xml:space="preserve">Чл. </w:t>
      </w:r>
      <w:r w:rsidR="00064BA1" w:rsidRPr="001942A5">
        <w:rPr>
          <w:rStyle w:val="BodytextBold"/>
          <w:sz w:val="24"/>
          <w:szCs w:val="24"/>
          <w:lang w:val="bg-BG"/>
        </w:rPr>
        <w:t>1</w:t>
      </w:r>
      <w:r w:rsidR="006804D5">
        <w:rPr>
          <w:rStyle w:val="BodytextBold"/>
          <w:sz w:val="24"/>
          <w:szCs w:val="24"/>
          <w:lang w:val="bg-BG"/>
        </w:rPr>
        <w:t>70</w:t>
      </w:r>
      <w:r w:rsidR="000742A5">
        <w:rPr>
          <w:rStyle w:val="BodytextBold"/>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7E6834" w:rsidRPr="001942A5">
        <w:rPr>
          <w:i/>
          <w:sz w:val="24"/>
          <w:szCs w:val="24"/>
          <w:u w:val="single"/>
          <w:lang w:val="bg-BG"/>
        </w:rPr>
        <w:t>член25от наредба</w:t>
      </w:r>
      <w:r w:rsidR="001D5EA3" w:rsidRPr="001942A5">
        <w:rPr>
          <w:i/>
          <w:sz w:val="24"/>
          <w:szCs w:val="24"/>
          <w:u w:val="single"/>
          <w:lang w:val="bg-BG"/>
        </w:rPr>
        <w:t>та ...</w:t>
      </w:r>
      <w:r w:rsidR="00AD19B0" w:rsidRPr="001942A5">
        <w:rPr>
          <w:b/>
          <w:sz w:val="24"/>
          <w:szCs w:val="24"/>
          <w:lang w:val="bg-BG"/>
        </w:rPr>
        <w:t>/</w:t>
      </w:r>
      <w:r w:rsidR="000742A5">
        <w:rPr>
          <w:b/>
          <w:noProof/>
          <w:sz w:val="24"/>
          <w:szCs w:val="24"/>
          <w:lang w:val="bg-BG"/>
        </w:rPr>
        <w:t xml:space="preserve"> </w:t>
      </w:r>
      <w:r w:rsidRPr="001942A5">
        <w:rPr>
          <w:sz w:val="24"/>
          <w:szCs w:val="24"/>
          <w:lang w:val="bg-BG"/>
        </w:rPr>
        <w:t>(1) Учителят лично вписва поставените от него оценки в съответната задължителна училищна документация.</w:t>
      </w:r>
    </w:p>
    <w:p w:rsidR="00430087" w:rsidRPr="001942A5" w:rsidRDefault="00430087" w:rsidP="001942A5">
      <w:pPr>
        <w:pStyle w:val="6"/>
        <w:shd w:val="clear" w:color="auto" w:fill="auto"/>
        <w:spacing w:line="240" w:lineRule="auto"/>
        <w:ind w:left="20" w:firstLine="720"/>
        <w:rPr>
          <w:sz w:val="24"/>
          <w:szCs w:val="24"/>
          <w:lang w:val="bg-BG"/>
        </w:rPr>
      </w:pPr>
      <w:r w:rsidRPr="001942A5">
        <w:rPr>
          <w:sz w:val="24"/>
          <w:szCs w:val="24"/>
          <w:lang w:val="bg-BG"/>
        </w:rPr>
        <w:t>(2) Сроковете за вписване на оценките в документацията по ал. 1 са:</w:t>
      </w:r>
    </w:p>
    <w:p w:rsidR="00430087" w:rsidRPr="001942A5" w:rsidRDefault="00430087" w:rsidP="001942A5">
      <w:pPr>
        <w:pStyle w:val="6"/>
        <w:numPr>
          <w:ilvl w:val="6"/>
          <w:numId w:val="28"/>
        </w:numPr>
        <w:shd w:val="clear" w:color="auto" w:fill="auto"/>
        <w:tabs>
          <w:tab w:val="left" w:pos="1033"/>
        </w:tabs>
        <w:spacing w:line="240" w:lineRule="auto"/>
        <w:ind w:left="20" w:right="20" w:firstLine="720"/>
        <w:rPr>
          <w:sz w:val="24"/>
          <w:szCs w:val="24"/>
          <w:lang w:val="bg-BG"/>
        </w:rPr>
      </w:pPr>
      <w:r w:rsidRPr="001942A5">
        <w:rPr>
          <w:sz w:val="24"/>
          <w:szCs w:val="24"/>
          <w:lang w:val="bg-BG"/>
        </w:rPr>
        <w:t>в деня на изпитването - за текущите оценки от устните и от практическите изпитвания;</w:t>
      </w:r>
    </w:p>
    <w:p w:rsidR="00430087" w:rsidRPr="001942A5" w:rsidRDefault="00430087" w:rsidP="001942A5">
      <w:pPr>
        <w:pStyle w:val="6"/>
        <w:numPr>
          <w:ilvl w:val="6"/>
          <w:numId w:val="28"/>
        </w:numPr>
        <w:shd w:val="clear" w:color="auto" w:fill="auto"/>
        <w:tabs>
          <w:tab w:val="left" w:pos="1033"/>
        </w:tabs>
        <w:spacing w:line="240" w:lineRule="auto"/>
        <w:ind w:left="20" w:right="20" w:firstLine="720"/>
        <w:rPr>
          <w:sz w:val="24"/>
          <w:szCs w:val="24"/>
          <w:lang w:val="bg-BG"/>
        </w:rPr>
      </w:pPr>
      <w:r w:rsidRPr="001942A5">
        <w:rPr>
          <w:sz w:val="24"/>
          <w:szCs w:val="24"/>
          <w:lang w:val="bg-BG"/>
        </w:rPr>
        <w:t>до една седмица след провеждане на изпитването - за текущите оценки от писмените изпитвания;</w:t>
      </w:r>
    </w:p>
    <w:p w:rsidR="00430087" w:rsidRPr="001942A5" w:rsidRDefault="00430087" w:rsidP="001942A5">
      <w:pPr>
        <w:pStyle w:val="6"/>
        <w:numPr>
          <w:ilvl w:val="6"/>
          <w:numId w:val="28"/>
        </w:numPr>
        <w:shd w:val="clear" w:color="auto" w:fill="auto"/>
        <w:tabs>
          <w:tab w:val="left" w:pos="980"/>
        </w:tabs>
        <w:spacing w:line="240" w:lineRule="auto"/>
        <w:ind w:left="20" w:firstLine="720"/>
        <w:rPr>
          <w:sz w:val="24"/>
          <w:szCs w:val="24"/>
          <w:lang w:val="bg-BG"/>
        </w:rPr>
      </w:pPr>
      <w:r w:rsidRPr="001942A5">
        <w:rPr>
          <w:sz w:val="24"/>
          <w:szCs w:val="24"/>
          <w:lang w:val="bg-BG"/>
        </w:rPr>
        <w:t>в деня на оформянето им - за срочните и за годишните оценки.</w:t>
      </w:r>
    </w:p>
    <w:p w:rsidR="00430087" w:rsidRPr="001942A5" w:rsidRDefault="00430087" w:rsidP="001942A5">
      <w:pPr>
        <w:pStyle w:val="6"/>
        <w:shd w:val="clear" w:color="auto" w:fill="auto"/>
        <w:spacing w:line="240" w:lineRule="auto"/>
        <w:ind w:left="20" w:firstLine="720"/>
        <w:rPr>
          <w:sz w:val="24"/>
          <w:szCs w:val="24"/>
          <w:lang w:val="bg-BG"/>
        </w:rPr>
      </w:pPr>
      <w:r w:rsidRPr="001942A5">
        <w:rPr>
          <w:rStyle w:val="BodytextBold"/>
          <w:sz w:val="24"/>
          <w:szCs w:val="24"/>
          <w:lang w:val="bg-BG"/>
        </w:rPr>
        <w:t xml:space="preserve">Чл. </w:t>
      </w:r>
      <w:r w:rsidR="00064BA1" w:rsidRPr="001942A5">
        <w:rPr>
          <w:rStyle w:val="BodytextBold"/>
          <w:sz w:val="24"/>
          <w:szCs w:val="24"/>
          <w:lang w:val="bg-BG"/>
        </w:rPr>
        <w:t>1</w:t>
      </w:r>
      <w:r w:rsidR="006804D5">
        <w:rPr>
          <w:rStyle w:val="BodytextBold"/>
          <w:sz w:val="24"/>
          <w:szCs w:val="24"/>
          <w:lang w:val="bg-BG"/>
        </w:rPr>
        <w:t>71</w:t>
      </w:r>
      <w:r w:rsidR="000742A5">
        <w:rPr>
          <w:rStyle w:val="BodytextBold"/>
          <w:sz w:val="24"/>
          <w:szCs w:val="24"/>
          <w:lang w:val="bg-BG"/>
        </w:rPr>
        <w:t xml:space="preserve"> </w:t>
      </w:r>
      <w:r w:rsidR="00AD19B0" w:rsidRPr="001942A5">
        <w:rPr>
          <w:b/>
          <w:sz w:val="24"/>
          <w:szCs w:val="24"/>
          <w:lang w:val="bg-BG"/>
        </w:rPr>
        <w:t>/</w:t>
      </w:r>
      <w:r w:rsidR="001D5EA3" w:rsidRPr="001942A5">
        <w:rPr>
          <w:i/>
          <w:sz w:val="24"/>
          <w:szCs w:val="24"/>
          <w:u w:val="single"/>
          <w:lang w:val="bg-BG"/>
        </w:rPr>
        <w:t>съгл.</w:t>
      </w:r>
      <w:r w:rsidR="007E6834" w:rsidRPr="001942A5">
        <w:rPr>
          <w:i/>
          <w:sz w:val="24"/>
          <w:szCs w:val="24"/>
          <w:u w:val="single"/>
          <w:lang w:val="bg-BG"/>
        </w:rPr>
        <w:t xml:space="preserve"> чл.26</w:t>
      </w:r>
      <w:r w:rsidR="001D5EA3" w:rsidRPr="001942A5">
        <w:rPr>
          <w:i/>
          <w:sz w:val="24"/>
          <w:szCs w:val="24"/>
          <w:u w:val="single"/>
          <w:lang w:val="bg-BG"/>
        </w:rPr>
        <w:t xml:space="preserve"> </w:t>
      </w:r>
      <w:r w:rsidR="007E6834" w:rsidRPr="001942A5">
        <w:rPr>
          <w:i/>
          <w:sz w:val="24"/>
          <w:szCs w:val="24"/>
          <w:u w:val="single"/>
          <w:lang w:val="bg-BG"/>
        </w:rPr>
        <w:t>от наредба</w:t>
      </w:r>
      <w:r w:rsidR="001D5EA3" w:rsidRPr="001942A5">
        <w:rPr>
          <w:i/>
          <w:sz w:val="24"/>
          <w:szCs w:val="24"/>
          <w:u w:val="single"/>
          <w:lang w:val="bg-BG"/>
        </w:rPr>
        <w:t>та ...</w:t>
      </w:r>
      <w:r w:rsidR="00AD19B0" w:rsidRPr="001942A5">
        <w:rPr>
          <w:b/>
          <w:sz w:val="24"/>
          <w:szCs w:val="24"/>
          <w:lang w:val="bg-BG"/>
        </w:rPr>
        <w:t>/</w:t>
      </w:r>
      <w:r w:rsidRPr="001942A5">
        <w:rPr>
          <w:sz w:val="24"/>
          <w:szCs w:val="24"/>
          <w:lang w:val="bg-BG"/>
        </w:rPr>
        <w:t xml:space="preserve"> (1) Окончателна оценка </w:t>
      </w:r>
      <w:r w:rsidR="008E7953" w:rsidRPr="001942A5">
        <w:rPr>
          <w:sz w:val="24"/>
          <w:szCs w:val="24"/>
          <w:lang w:val="bg-BG"/>
        </w:rPr>
        <w:t xml:space="preserve">в училището </w:t>
      </w:r>
      <w:r w:rsidRPr="001942A5">
        <w:rPr>
          <w:sz w:val="24"/>
          <w:szCs w:val="24"/>
          <w:lang w:val="bg-BG"/>
        </w:rPr>
        <w:t>се поставя при:</w:t>
      </w:r>
    </w:p>
    <w:p w:rsidR="00430087" w:rsidRPr="001942A5" w:rsidRDefault="00430087" w:rsidP="001942A5">
      <w:pPr>
        <w:pStyle w:val="6"/>
        <w:numPr>
          <w:ilvl w:val="7"/>
          <w:numId w:val="28"/>
        </w:numPr>
        <w:shd w:val="clear" w:color="auto" w:fill="auto"/>
        <w:tabs>
          <w:tab w:val="left" w:pos="994"/>
        </w:tabs>
        <w:spacing w:line="240" w:lineRule="auto"/>
        <w:ind w:left="20" w:firstLine="720"/>
        <w:rPr>
          <w:sz w:val="24"/>
          <w:szCs w:val="24"/>
          <w:lang w:val="bg-BG"/>
        </w:rPr>
      </w:pPr>
      <w:r w:rsidRPr="001942A5">
        <w:rPr>
          <w:sz w:val="24"/>
          <w:szCs w:val="24"/>
          <w:lang w:val="bg-BG"/>
        </w:rPr>
        <w:t>завършване на начален етап на основно образование;</w:t>
      </w:r>
    </w:p>
    <w:p w:rsidR="00430087" w:rsidRPr="001942A5" w:rsidRDefault="00430087" w:rsidP="001942A5">
      <w:pPr>
        <w:pStyle w:val="6"/>
        <w:numPr>
          <w:ilvl w:val="7"/>
          <w:numId w:val="28"/>
        </w:numPr>
        <w:shd w:val="clear" w:color="auto" w:fill="auto"/>
        <w:tabs>
          <w:tab w:val="left" w:pos="1018"/>
        </w:tabs>
        <w:spacing w:line="240" w:lineRule="auto"/>
        <w:ind w:left="20" w:firstLine="720"/>
        <w:rPr>
          <w:sz w:val="24"/>
          <w:szCs w:val="24"/>
          <w:lang w:val="bg-BG"/>
        </w:rPr>
      </w:pPr>
      <w:r w:rsidRPr="001942A5">
        <w:rPr>
          <w:sz w:val="24"/>
          <w:szCs w:val="24"/>
          <w:lang w:val="bg-BG"/>
        </w:rPr>
        <w:t>завършване на прогимназиален етап на основно образование;</w:t>
      </w:r>
    </w:p>
    <w:p w:rsidR="00430087" w:rsidRPr="001942A5" w:rsidRDefault="00430087" w:rsidP="001942A5">
      <w:pPr>
        <w:pStyle w:val="6"/>
        <w:numPr>
          <w:ilvl w:val="8"/>
          <w:numId w:val="28"/>
        </w:numPr>
        <w:shd w:val="clear" w:color="auto" w:fill="auto"/>
        <w:tabs>
          <w:tab w:val="left" w:pos="1081"/>
        </w:tabs>
        <w:spacing w:line="240" w:lineRule="auto"/>
        <w:ind w:left="20" w:firstLine="720"/>
        <w:rPr>
          <w:sz w:val="24"/>
          <w:szCs w:val="24"/>
          <w:lang w:val="bg-BG"/>
        </w:rPr>
      </w:pPr>
      <w:r w:rsidRPr="001942A5">
        <w:rPr>
          <w:sz w:val="24"/>
          <w:szCs w:val="24"/>
          <w:lang w:val="bg-BG"/>
        </w:rPr>
        <w:t>Окончателни са и оценките, получени при изпитите по чл. 7, ал. 4</w:t>
      </w:r>
      <w:r w:rsidR="008F6984" w:rsidRPr="001942A5">
        <w:rPr>
          <w:sz w:val="24"/>
          <w:szCs w:val="24"/>
          <w:lang w:val="bg-BG"/>
        </w:rPr>
        <w:t xml:space="preserve"> от Наредбата за оценяване на резултатите от обучението</w:t>
      </w:r>
      <w:r w:rsidRPr="001942A5">
        <w:rPr>
          <w:sz w:val="24"/>
          <w:szCs w:val="24"/>
          <w:lang w:val="bg-BG"/>
        </w:rPr>
        <w:t>.</w:t>
      </w:r>
    </w:p>
    <w:p w:rsidR="00430087" w:rsidRPr="001942A5" w:rsidRDefault="00430087" w:rsidP="001942A5">
      <w:pPr>
        <w:pStyle w:val="6"/>
        <w:numPr>
          <w:ilvl w:val="8"/>
          <w:numId w:val="28"/>
        </w:numPr>
        <w:shd w:val="clear" w:color="auto" w:fill="auto"/>
        <w:tabs>
          <w:tab w:val="left" w:pos="1134"/>
        </w:tabs>
        <w:spacing w:line="240" w:lineRule="auto"/>
        <w:ind w:left="20" w:right="20" w:firstLine="720"/>
        <w:rPr>
          <w:sz w:val="24"/>
          <w:szCs w:val="24"/>
          <w:lang w:val="bg-BG"/>
        </w:rPr>
      </w:pPr>
      <w:r w:rsidRPr="001942A5">
        <w:rPr>
          <w:sz w:val="24"/>
          <w:szCs w:val="24"/>
          <w:lang w:val="bg-BG"/>
        </w:rPr>
        <w:t>Окончателните оценки по ал. 1, т. 4 може да се променят само по реда на изпитите за промяна на окончателната оценка, а окончателните оценки по ал. 2 не може да се променят.</w:t>
      </w:r>
    </w:p>
    <w:p w:rsidR="00430087" w:rsidRPr="001942A5" w:rsidRDefault="00430087" w:rsidP="001942A5">
      <w:pPr>
        <w:pStyle w:val="6"/>
        <w:numPr>
          <w:ilvl w:val="8"/>
          <w:numId w:val="28"/>
        </w:numPr>
        <w:shd w:val="clear" w:color="auto" w:fill="auto"/>
        <w:tabs>
          <w:tab w:val="left" w:pos="1105"/>
        </w:tabs>
        <w:spacing w:line="240" w:lineRule="auto"/>
        <w:ind w:left="20" w:right="20" w:firstLine="720"/>
        <w:rPr>
          <w:sz w:val="24"/>
          <w:szCs w:val="24"/>
          <w:lang w:val="bg-BG"/>
        </w:rPr>
      </w:pPr>
      <w:r w:rsidRPr="001942A5">
        <w:rPr>
          <w:sz w:val="24"/>
          <w:szCs w:val="24"/>
          <w:lang w:val="bg-BG"/>
        </w:rPr>
        <w:t>Окончателните оценки се записват в съответните документи за завършен етап, за придобита степен на образование и/или квалификация по професия.</w:t>
      </w:r>
    </w:p>
    <w:p w:rsidR="00430087" w:rsidRPr="001942A5" w:rsidRDefault="00430087" w:rsidP="001942A5">
      <w:pPr>
        <w:pStyle w:val="6"/>
        <w:shd w:val="clear" w:color="auto" w:fill="auto"/>
        <w:spacing w:line="240" w:lineRule="auto"/>
        <w:ind w:left="20" w:firstLine="720"/>
        <w:rPr>
          <w:sz w:val="24"/>
          <w:szCs w:val="24"/>
          <w:lang w:val="bg-BG"/>
        </w:rPr>
      </w:pPr>
      <w:r w:rsidRPr="001942A5">
        <w:rPr>
          <w:rStyle w:val="BodytextBold"/>
          <w:sz w:val="24"/>
          <w:szCs w:val="24"/>
          <w:lang w:val="bg-BG"/>
        </w:rPr>
        <w:t xml:space="preserve">Чл. </w:t>
      </w:r>
      <w:r w:rsidR="006804D5">
        <w:rPr>
          <w:rStyle w:val="BodytextBold"/>
          <w:sz w:val="24"/>
          <w:szCs w:val="24"/>
          <w:lang w:val="bg-BG"/>
        </w:rPr>
        <w:t>172</w:t>
      </w:r>
      <w:r w:rsidR="000742A5">
        <w:rPr>
          <w:rStyle w:val="BodytextBold"/>
          <w:sz w:val="24"/>
          <w:szCs w:val="24"/>
          <w:lang w:val="bg-BG"/>
        </w:rPr>
        <w:t xml:space="preserve"> /</w:t>
      </w:r>
      <w:r w:rsidR="001D5EA3" w:rsidRPr="001942A5">
        <w:rPr>
          <w:i/>
          <w:sz w:val="24"/>
          <w:szCs w:val="24"/>
          <w:u w:val="single"/>
          <w:lang w:val="bg-BG"/>
        </w:rPr>
        <w:t>съгл.</w:t>
      </w:r>
      <w:r w:rsidR="007E6834" w:rsidRPr="001942A5">
        <w:rPr>
          <w:i/>
          <w:sz w:val="24"/>
          <w:szCs w:val="24"/>
          <w:u w:val="single"/>
          <w:lang w:val="bg-BG"/>
        </w:rPr>
        <w:t xml:space="preserve"> член27 от наредба</w:t>
      </w:r>
      <w:r w:rsidR="001D5EA3" w:rsidRPr="001942A5">
        <w:rPr>
          <w:i/>
          <w:sz w:val="24"/>
          <w:szCs w:val="24"/>
          <w:u w:val="single"/>
          <w:lang w:val="bg-BG"/>
        </w:rPr>
        <w:t>та ...</w:t>
      </w:r>
      <w:r w:rsidR="00AD19B0" w:rsidRPr="001942A5">
        <w:rPr>
          <w:b/>
          <w:sz w:val="24"/>
          <w:szCs w:val="24"/>
          <w:lang w:val="bg-BG"/>
        </w:rPr>
        <w:t>/</w:t>
      </w:r>
      <w:r w:rsidR="00710FE1" w:rsidRPr="001942A5">
        <w:rPr>
          <w:sz w:val="24"/>
          <w:szCs w:val="24"/>
          <w:lang w:val="bg-BG"/>
        </w:rPr>
        <w:t xml:space="preserve"> </w:t>
      </w:r>
      <w:r w:rsidRPr="001942A5">
        <w:rPr>
          <w:sz w:val="24"/>
          <w:szCs w:val="24"/>
          <w:lang w:val="bg-BG"/>
        </w:rPr>
        <w:t>Окончателните оценките по всеки учебен предмет при завършв</w:t>
      </w:r>
      <w:r w:rsidR="00710FE1" w:rsidRPr="001942A5">
        <w:rPr>
          <w:sz w:val="24"/>
          <w:szCs w:val="24"/>
          <w:lang w:val="bg-BG"/>
        </w:rPr>
        <w:t xml:space="preserve">ане на </w:t>
      </w:r>
      <w:r w:rsidRPr="001942A5">
        <w:rPr>
          <w:sz w:val="24"/>
          <w:szCs w:val="24"/>
          <w:lang w:val="bg-BG"/>
        </w:rPr>
        <w:t xml:space="preserve">етап </w:t>
      </w:r>
      <w:r w:rsidR="005706BA" w:rsidRPr="001942A5">
        <w:rPr>
          <w:sz w:val="24"/>
          <w:szCs w:val="24"/>
          <w:lang w:val="bg-BG"/>
        </w:rPr>
        <w:t>и степен на образование са определени от чл. 26 до чл.32 в Наредбата за оценяване на резултатите от обучението</w:t>
      </w:r>
      <w:r w:rsidRPr="001942A5">
        <w:rPr>
          <w:sz w:val="24"/>
          <w:szCs w:val="24"/>
          <w:lang w:val="bg-BG"/>
        </w:rPr>
        <w:t>.</w:t>
      </w:r>
    </w:p>
    <w:p w:rsidR="00B26575" w:rsidRPr="001942A5" w:rsidRDefault="00B26575" w:rsidP="001942A5">
      <w:pPr>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 xml:space="preserve">Чл. </w:t>
      </w:r>
      <w:r w:rsidR="006804D5">
        <w:rPr>
          <w:rFonts w:ascii="Times New Roman" w:eastAsia="Times New Roman" w:hAnsi="Times New Roman" w:cs="Times New Roman"/>
          <w:b/>
          <w:bCs/>
          <w:sz w:val="24"/>
          <w:szCs w:val="24"/>
          <w:lang w:val="bg-BG"/>
        </w:rPr>
        <w:t>173</w:t>
      </w:r>
      <w:r w:rsidR="000742A5">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D5EA3" w:rsidRPr="001942A5">
        <w:rPr>
          <w:rFonts w:ascii="Times New Roman" w:hAnsi="Times New Roman" w:cs="Times New Roman"/>
          <w:i/>
          <w:sz w:val="24"/>
          <w:szCs w:val="24"/>
          <w:u w:val="single"/>
          <w:lang w:val="bg-BG"/>
        </w:rPr>
        <w:t xml:space="preserve">съгл. член28 ал.3 </w:t>
      </w:r>
      <w:r w:rsidR="007E6834" w:rsidRPr="001942A5">
        <w:rPr>
          <w:rFonts w:ascii="Times New Roman" w:hAnsi="Times New Roman" w:cs="Times New Roman"/>
          <w:i/>
          <w:sz w:val="24"/>
          <w:szCs w:val="24"/>
          <w:u w:val="single"/>
          <w:lang w:val="bg-BG"/>
        </w:rPr>
        <w:t xml:space="preserve"> от наредба</w:t>
      </w:r>
      <w:r w:rsidR="001D5EA3" w:rsidRPr="001942A5">
        <w:rPr>
          <w:rFonts w:ascii="Times New Roman" w:hAnsi="Times New Roman" w:cs="Times New Roman"/>
          <w:i/>
          <w:sz w:val="24"/>
          <w:szCs w:val="24"/>
          <w:u w:val="single"/>
          <w:lang w:val="bg-BG"/>
        </w:rPr>
        <w:t>та ...</w:t>
      </w:r>
      <w:r w:rsidR="00AD19B0" w:rsidRPr="001942A5">
        <w:rPr>
          <w:rFonts w:ascii="Times New Roman" w:hAnsi="Times New Roman" w:cs="Times New Roman"/>
          <w:b/>
          <w:sz w:val="24"/>
          <w:szCs w:val="24"/>
          <w:lang w:val="bg-BG"/>
        </w:rPr>
        <w:t>/</w:t>
      </w:r>
      <w:r w:rsidR="006F7A62" w:rsidRPr="001942A5">
        <w:rPr>
          <w:rFonts w:ascii="Times New Roman" w:eastAsia="Times New Roman" w:hAnsi="Times New Roman" w:cs="Times New Roman"/>
          <w:b/>
          <w:bCs/>
          <w:sz w:val="24"/>
          <w:szCs w:val="24"/>
          <w:lang w:val="bg-BG"/>
        </w:rPr>
        <w:t xml:space="preserve"> </w:t>
      </w:r>
      <w:r w:rsidR="006F7A62" w:rsidRPr="001942A5">
        <w:rPr>
          <w:rFonts w:ascii="Times New Roman" w:hAnsi="Times New Roman" w:cs="Times New Roman"/>
          <w:sz w:val="24"/>
          <w:szCs w:val="24"/>
          <w:lang w:val="bg-BG"/>
        </w:rPr>
        <w:t>(1)</w:t>
      </w:r>
      <w:r w:rsidRPr="001942A5">
        <w:rPr>
          <w:rFonts w:ascii="Times New Roman" w:eastAsia="Times New Roman" w:hAnsi="Times New Roman" w:cs="Times New Roman"/>
          <w:sz w:val="24"/>
          <w:szCs w:val="24"/>
          <w:lang w:val="bg-BG"/>
        </w:rPr>
        <w:t>Не се формира окончателна оценка по учебния предмет физическо възпитание и спорт в случаите по чл. 23, ал. 11, когато ученикът е освободен и през двата срока на всички класове от втори гимназиален етап и не е формирана годишна оценка за нито един от класовете на етапа.</w:t>
      </w:r>
    </w:p>
    <w:p w:rsidR="00B26575" w:rsidRPr="001942A5" w:rsidRDefault="00B26575" w:rsidP="001942A5">
      <w:pPr>
        <w:numPr>
          <w:ilvl w:val="0"/>
          <w:numId w:val="30"/>
        </w:numPr>
        <w:tabs>
          <w:tab w:val="left" w:pos="1046"/>
        </w:tabs>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В случаите по чл. 23, ал. 11,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w:t>
      </w:r>
    </w:p>
    <w:p w:rsidR="00B26575" w:rsidRPr="001942A5" w:rsidRDefault="00B26575" w:rsidP="001942A5">
      <w:pPr>
        <w:spacing w:after="0" w:line="240" w:lineRule="auto"/>
        <w:ind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1. е годишната оценка по учебния предмет - когато предметът е изучаван само в един от класовете на етапа;</w:t>
      </w:r>
    </w:p>
    <w:p w:rsidR="00B26575" w:rsidRPr="001942A5" w:rsidRDefault="00B26575" w:rsidP="001942A5">
      <w:pPr>
        <w:spacing w:after="0" w:line="240" w:lineRule="auto"/>
        <w:ind w:left="20" w:right="20" w:firstLine="72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2. се формира с точност до 0,01 като средноаритметична от оформените годишни оценки по учебния предмет за класовете, в които той е изучаван.</w:t>
      </w:r>
    </w:p>
    <w:p w:rsidR="00A228B3" w:rsidRPr="001942A5" w:rsidRDefault="00A228B3" w:rsidP="001942A5">
      <w:pPr>
        <w:keepNext/>
        <w:keepLines/>
        <w:spacing w:after="0" w:line="240" w:lineRule="auto"/>
        <w:ind w:left="4140"/>
        <w:jc w:val="both"/>
        <w:outlineLvl w:val="1"/>
        <w:rPr>
          <w:rFonts w:ascii="Times New Roman" w:eastAsia="Times New Roman" w:hAnsi="Times New Roman" w:cs="Times New Roman"/>
          <w:b/>
          <w:bCs/>
          <w:sz w:val="24"/>
          <w:szCs w:val="24"/>
          <w:lang w:val="bg-BG"/>
        </w:rPr>
      </w:pPr>
      <w:bookmarkStart w:id="17" w:name="bookmark10"/>
      <w:r w:rsidRPr="001942A5">
        <w:rPr>
          <w:rFonts w:ascii="Times New Roman" w:eastAsia="Times New Roman" w:hAnsi="Times New Roman" w:cs="Times New Roman"/>
          <w:b/>
          <w:bCs/>
          <w:sz w:val="24"/>
          <w:szCs w:val="24"/>
          <w:lang w:val="bg-BG"/>
        </w:rPr>
        <w:t>Раздел IV</w:t>
      </w:r>
      <w:bookmarkEnd w:id="17"/>
    </w:p>
    <w:p w:rsidR="00A228B3" w:rsidRPr="001942A5" w:rsidRDefault="000742A5" w:rsidP="001942A5">
      <w:pPr>
        <w:keepNext/>
        <w:keepLines/>
        <w:spacing w:after="0" w:line="240" w:lineRule="auto"/>
        <w:jc w:val="both"/>
        <w:outlineLvl w:val="1"/>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ab/>
      </w:r>
      <w:r w:rsidR="00A228B3" w:rsidRPr="001942A5">
        <w:rPr>
          <w:rFonts w:ascii="Times New Roman" w:eastAsia="Times New Roman" w:hAnsi="Times New Roman" w:cs="Times New Roman"/>
          <w:b/>
          <w:bCs/>
          <w:sz w:val="24"/>
          <w:szCs w:val="24"/>
          <w:lang w:val="bg-BG"/>
        </w:rPr>
        <w:t>Изпити в процеса на училищното обучение</w:t>
      </w:r>
      <w:r w:rsidR="006F7A62" w:rsidRPr="001942A5">
        <w:rPr>
          <w:rFonts w:ascii="Times New Roman" w:eastAsia="Times New Roman" w:hAnsi="Times New Roman" w:cs="Times New Roman"/>
          <w:bCs/>
          <w:sz w:val="24"/>
          <w:szCs w:val="24"/>
          <w:lang w:val="bg-BG"/>
        </w:rPr>
        <w:t>.</w:t>
      </w:r>
      <w:r w:rsidR="00A228B3" w:rsidRPr="001942A5">
        <w:rPr>
          <w:rFonts w:ascii="Times New Roman" w:eastAsia="Times New Roman" w:hAnsi="Times New Roman" w:cs="Times New Roman"/>
          <w:bCs/>
          <w:sz w:val="24"/>
          <w:szCs w:val="24"/>
          <w:lang w:val="bg-BG"/>
        </w:rPr>
        <w:t xml:space="preserve"> </w:t>
      </w:r>
    </w:p>
    <w:p w:rsidR="00A228B3" w:rsidRPr="001942A5" w:rsidRDefault="000742A5" w:rsidP="001942A5">
      <w:pPr>
        <w:keepNext/>
        <w:keepLines/>
        <w:spacing w:after="0" w:line="240" w:lineRule="auto"/>
        <w:jc w:val="both"/>
        <w:outlineLvl w:val="1"/>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ab/>
      </w:r>
      <w:r w:rsidR="00064BA1" w:rsidRPr="001942A5">
        <w:rPr>
          <w:rFonts w:ascii="Times New Roman" w:eastAsia="Times New Roman" w:hAnsi="Times New Roman" w:cs="Times New Roman"/>
          <w:b/>
          <w:bCs/>
          <w:sz w:val="24"/>
          <w:szCs w:val="24"/>
          <w:lang w:val="bg-BG"/>
        </w:rPr>
        <w:t>Чл. 1</w:t>
      </w:r>
      <w:r w:rsidR="006804D5">
        <w:rPr>
          <w:rFonts w:ascii="Times New Roman" w:eastAsia="Times New Roman" w:hAnsi="Times New Roman" w:cs="Times New Roman"/>
          <w:b/>
          <w:bCs/>
          <w:sz w:val="24"/>
          <w:szCs w:val="24"/>
          <w:lang w:val="bg-BG"/>
        </w:rPr>
        <w:t>74</w:t>
      </w:r>
      <w:r w:rsidR="00174F3E" w:rsidRPr="001942A5">
        <w:rPr>
          <w:rFonts w:ascii="Times New Roman" w:eastAsia="Times New Roman" w:hAnsi="Times New Roman" w:cs="Times New Roman"/>
          <w:b/>
          <w:bCs/>
          <w:sz w:val="24"/>
          <w:szCs w:val="24"/>
          <w:lang w:val="bg-BG"/>
        </w:rPr>
        <w:t xml:space="preserve"> </w:t>
      </w:r>
      <w:r w:rsidR="006F7A62" w:rsidRPr="001942A5">
        <w:rPr>
          <w:rFonts w:ascii="Times New Roman" w:eastAsia="Times New Roman" w:hAnsi="Times New Roman" w:cs="Times New Roman"/>
          <w:b/>
          <w:bCs/>
          <w:sz w:val="24"/>
          <w:szCs w:val="24"/>
          <w:lang w:val="bg-BG"/>
        </w:rPr>
        <w:t xml:space="preserve"> </w:t>
      </w:r>
      <w:r w:rsidR="00A228B3" w:rsidRPr="001942A5">
        <w:rPr>
          <w:rFonts w:ascii="Times New Roman" w:eastAsia="Times New Roman" w:hAnsi="Times New Roman" w:cs="Times New Roman"/>
          <w:bCs/>
          <w:sz w:val="24"/>
          <w:szCs w:val="24"/>
          <w:lang w:val="bg-BG"/>
        </w:rPr>
        <w:t>Видовете изпитите в процеса на училищното обучение, продължителността и формата им  са регламентирани от чл.32 до чл. 55 в Наредбата за оценяване на</w:t>
      </w:r>
      <w:r w:rsidR="00A228B3" w:rsidRPr="001942A5">
        <w:rPr>
          <w:rFonts w:ascii="Times New Roman" w:eastAsia="Times New Roman" w:hAnsi="Times New Roman" w:cs="Times New Roman"/>
          <w:b/>
          <w:bCs/>
          <w:sz w:val="24"/>
          <w:szCs w:val="24"/>
          <w:lang w:val="bg-BG"/>
        </w:rPr>
        <w:t xml:space="preserve"> </w:t>
      </w:r>
      <w:r w:rsidR="00A228B3" w:rsidRPr="001942A5">
        <w:rPr>
          <w:rFonts w:ascii="Times New Roman" w:hAnsi="Times New Roman" w:cs="Times New Roman"/>
          <w:sz w:val="24"/>
          <w:szCs w:val="24"/>
          <w:lang w:val="bg-BG"/>
        </w:rPr>
        <w:t>резултатите от обучението на учениците.</w:t>
      </w:r>
    </w:p>
    <w:p w:rsidR="00A228B3" w:rsidRPr="001942A5" w:rsidRDefault="00A228B3" w:rsidP="001942A5">
      <w:pPr>
        <w:spacing w:after="0" w:line="240" w:lineRule="auto"/>
        <w:ind w:left="20" w:firstLine="720"/>
        <w:jc w:val="both"/>
        <w:rPr>
          <w:rFonts w:ascii="Times New Roman" w:eastAsia="Times New Roman" w:hAnsi="Times New Roman" w:cs="Times New Roman"/>
          <w:sz w:val="24"/>
          <w:szCs w:val="24"/>
          <w:lang w:val="bg-BG"/>
        </w:rPr>
      </w:pPr>
    </w:p>
    <w:p w:rsidR="000742A5" w:rsidRDefault="000742A5" w:rsidP="000742A5">
      <w:pPr>
        <w:keepNext/>
        <w:keepLines/>
        <w:spacing w:after="0" w:line="240" w:lineRule="auto"/>
        <w:ind w:right="3340"/>
        <w:jc w:val="both"/>
        <w:outlineLvl w:val="1"/>
        <w:rPr>
          <w:rFonts w:ascii="Times New Roman" w:eastAsia="Times New Roman" w:hAnsi="Times New Roman" w:cs="Times New Roman"/>
          <w:b/>
          <w:bCs/>
          <w:sz w:val="24"/>
          <w:szCs w:val="24"/>
          <w:lang w:val="bg-BG"/>
        </w:rPr>
      </w:pPr>
      <w:bookmarkStart w:id="18" w:name="bookmark16"/>
      <w:r>
        <w:rPr>
          <w:rFonts w:ascii="Times New Roman" w:eastAsia="Times New Roman" w:hAnsi="Times New Roman" w:cs="Times New Roman"/>
          <w:sz w:val="24"/>
          <w:szCs w:val="24"/>
          <w:lang w:val="bg-BG"/>
        </w:rPr>
        <w:tab/>
      </w:r>
      <w:r>
        <w:rPr>
          <w:rFonts w:ascii="Times New Roman" w:eastAsia="Times New Roman" w:hAnsi="Times New Roman" w:cs="Times New Roman"/>
          <w:b/>
          <w:bCs/>
          <w:sz w:val="24"/>
          <w:szCs w:val="24"/>
          <w:lang w:val="bg-BG"/>
        </w:rPr>
        <w:t xml:space="preserve">ГЛАВА </w:t>
      </w:r>
      <w:r w:rsidR="00A230BF" w:rsidRPr="001942A5">
        <w:rPr>
          <w:rFonts w:ascii="Times New Roman" w:eastAsia="Times New Roman" w:hAnsi="Times New Roman" w:cs="Times New Roman"/>
          <w:b/>
          <w:bCs/>
          <w:sz w:val="24"/>
          <w:szCs w:val="24"/>
          <w:lang w:val="bg-BG"/>
        </w:rPr>
        <w:t>ОСМА</w:t>
      </w:r>
      <w:r>
        <w:rPr>
          <w:rFonts w:ascii="Times New Roman" w:eastAsia="Times New Roman" w:hAnsi="Times New Roman" w:cs="Times New Roman"/>
          <w:b/>
          <w:bCs/>
          <w:sz w:val="24"/>
          <w:szCs w:val="24"/>
          <w:lang w:val="bg-BG"/>
        </w:rPr>
        <w:t xml:space="preserve"> </w:t>
      </w:r>
      <w:r w:rsidR="00A230BF" w:rsidRPr="001942A5">
        <w:rPr>
          <w:rFonts w:ascii="Times New Roman" w:eastAsia="Times New Roman" w:hAnsi="Times New Roman" w:cs="Times New Roman"/>
          <w:b/>
          <w:bCs/>
          <w:sz w:val="24"/>
          <w:szCs w:val="24"/>
          <w:lang w:val="bg-BG"/>
        </w:rPr>
        <w:t xml:space="preserve"> </w:t>
      </w:r>
      <w:r w:rsidR="00A261CA" w:rsidRPr="001942A5">
        <w:rPr>
          <w:rFonts w:ascii="Times New Roman" w:eastAsia="Times New Roman" w:hAnsi="Times New Roman" w:cs="Times New Roman"/>
          <w:b/>
          <w:bCs/>
          <w:sz w:val="24"/>
          <w:szCs w:val="24"/>
          <w:lang w:val="bg-BG"/>
        </w:rPr>
        <w:t xml:space="preserve">ПЛАН </w:t>
      </w:r>
      <w:r>
        <w:rPr>
          <w:rFonts w:ascii="Times New Roman" w:eastAsia="Times New Roman" w:hAnsi="Times New Roman" w:cs="Times New Roman"/>
          <w:b/>
          <w:bCs/>
          <w:sz w:val="24"/>
          <w:szCs w:val="24"/>
          <w:lang w:val="bg-BG"/>
        </w:rPr>
        <w:t>–</w:t>
      </w:r>
      <w:r w:rsidR="00AE04F4" w:rsidRPr="001942A5">
        <w:rPr>
          <w:rFonts w:ascii="Times New Roman" w:eastAsia="Times New Roman" w:hAnsi="Times New Roman" w:cs="Times New Roman"/>
          <w:b/>
          <w:bCs/>
          <w:sz w:val="24"/>
          <w:szCs w:val="24"/>
          <w:lang w:val="bg-BG"/>
        </w:rPr>
        <w:t>ПРИЕМ</w:t>
      </w:r>
      <w:bookmarkStart w:id="19" w:name="bookmark17"/>
      <w:bookmarkEnd w:id="18"/>
    </w:p>
    <w:p w:rsidR="00AE04F4" w:rsidRPr="000742A5" w:rsidRDefault="000742A5" w:rsidP="000742A5">
      <w:pPr>
        <w:keepNext/>
        <w:keepLines/>
        <w:spacing w:after="0" w:line="240" w:lineRule="auto"/>
        <w:ind w:right="-1"/>
        <w:jc w:val="both"/>
        <w:outlineLvl w:val="1"/>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ab/>
      </w:r>
      <w:r>
        <w:rPr>
          <w:rFonts w:ascii="Times New Roman" w:eastAsia="Times New Roman" w:hAnsi="Times New Roman" w:cs="Times New Roman"/>
          <w:b/>
          <w:bCs/>
          <w:sz w:val="24"/>
          <w:szCs w:val="24"/>
          <w:lang w:val="bg-BG"/>
        </w:rPr>
        <w:tab/>
      </w:r>
      <w:r w:rsidR="00AE04F4" w:rsidRPr="001942A5">
        <w:rPr>
          <w:rFonts w:ascii="Times New Roman" w:eastAsia="Times New Roman" w:hAnsi="Times New Roman" w:cs="Times New Roman"/>
          <w:b/>
          <w:bCs/>
          <w:sz w:val="24"/>
          <w:szCs w:val="24"/>
          <w:lang w:val="bg-BG"/>
        </w:rPr>
        <w:t>Раздел I</w:t>
      </w:r>
      <w:bookmarkStart w:id="20" w:name="bookmark18"/>
      <w:bookmarkEnd w:id="19"/>
      <w:r>
        <w:rPr>
          <w:rFonts w:ascii="Times New Roman" w:eastAsia="Times New Roman" w:hAnsi="Times New Roman" w:cs="Times New Roman"/>
          <w:b/>
          <w:bCs/>
          <w:sz w:val="24"/>
          <w:szCs w:val="24"/>
          <w:lang w:val="bg-BG"/>
        </w:rPr>
        <w:t xml:space="preserve"> </w:t>
      </w:r>
      <w:bookmarkEnd w:id="20"/>
      <w:r>
        <w:rPr>
          <w:rFonts w:ascii="Times New Roman" w:eastAsia="Times New Roman" w:hAnsi="Times New Roman" w:cs="Times New Roman"/>
          <w:b/>
          <w:bCs/>
          <w:sz w:val="28"/>
          <w:szCs w:val="28"/>
          <w:lang w:val="bg-BG"/>
        </w:rPr>
        <w:t>Планиране и осъществяване на училищния</w:t>
      </w:r>
      <w:r w:rsidR="00363166">
        <w:rPr>
          <w:rFonts w:ascii="Times New Roman" w:eastAsia="Times New Roman" w:hAnsi="Times New Roman" w:cs="Times New Roman"/>
          <w:b/>
          <w:bCs/>
          <w:sz w:val="28"/>
          <w:szCs w:val="28"/>
          <w:lang w:val="bg-BG"/>
        </w:rPr>
        <w:t xml:space="preserve"> прием</w:t>
      </w:r>
    </w:p>
    <w:p w:rsidR="00AE04F4" w:rsidRPr="001942A5" w:rsidRDefault="00AE04F4" w:rsidP="001942A5">
      <w:pPr>
        <w:spacing w:after="0" w:line="240" w:lineRule="auto"/>
        <w:ind w:left="20" w:right="20" w:firstLine="60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b/>
          <w:bCs/>
          <w:sz w:val="24"/>
          <w:szCs w:val="24"/>
          <w:lang w:val="bg-BG"/>
        </w:rPr>
        <w:t xml:space="preserve">Чл. </w:t>
      </w:r>
      <w:r w:rsidR="006804D5">
        <w:rPr>
          <w:rFonts w:ascii="Times New Roman" w:eastAsia="Times New Roman" w:hAnsi="Times New Roman" w:cs="Times New Roman"/>
          <w:b/>
          <w:bCs/>
          <w:sz w:val="24"/>
          <w:szCs w:val="24"/>
          <w:lang w:val="bg-BG"/>
        </w:rPr>
        <w:t>175</w:t>
      </w:r>
      <w:r w:rsidR="00363166">
        <w:rPr>
          <w:rFonts w:ascii="Times New Roman" w:eastAsia="Times New Roman" w:hAnsi="Times New Roman" w:cs="Times New Roman"/>
          <w:b/>
          <w:bCs/>
          <w:sz w:val="24"/>
          <w:szCs w:val="24"/>
          <w:lang w:val="bg-BG"/>
        </w:rPr>
        <w:t xml:space="preserve"> </w:t>
      </w:r>
      <w:r w:rsidR="00AD19B0" w:rsidRPr="001942A5">
        <w:rPr>
          <w:rFonts w:ascii="Times New Roman" w:hAnsi="Times New Roman" w:cs="Times New Roman"/>
          <w:b/>
          <w:sz w:val="24"/>
          <w:szCs w:val="24"/>
          <w:lang w:val="bg-BG"/>
        </w:rPr>
        <w:t>/</w:t>
      </w:r>
      <w:r w:rsidR="001B72C9" w:rsidRPr="001942A5">
        <w:rPr>
          <w:rFonts w:ascii="Times New Roman" w:hAnsi="Times New Roman" w:cs="Times New Roman"/>
          <w:i/>
          <w:sz w:val="24"/>
          <w:szCs w:val="24"/>
          <w:u w:val="single"/>
          <w:lang w:val="bg-BG"/>
        </w:rPr>
        <w:t>съгл.чл.143</w:t>
      </w:r>
      <w:r w:rsidR="00AD19B0" w:rsidRPr="001942A5">
        <w:rPr>
          <w:rFonts w:ascii="Times New Roman" w:hAnsi="Times New Roman" w:cs="Times New Roman"/>
          <w:i/>
          <w:sz w:val="24"/>
          <w:szCs w:val="24"/>
          <w:u w:val="single"/>
          <w:lang w:val="bg-BG"/>
        </w:rPr>
        <w:t xml:space="preserve"> от ЗПУО</w:t>
      </w:r>
      <w:r w:rsidR="001B72C9" w:rsidRPr="001942A5">
        <w:rPr>
          <w:rFonts w:ascii="Times New Roman" w:hAnsi="Times New Roman" w:cs="Times New Roman"/>
          <w:i/>
          <w:sz w:val="24"/>
          <w:szCs w:val="24"/>
          <w:u w:val="single"/>
          <w:lang w:val="bg-BG"/>
        </w:rPr>
        <w:t xml:space="preserve"> </w:t>
      </w:r>
      <w:r w:rsidR="00174F3E" w:rsidRPr="001942A5">
        <w:rPr>
          <w:rFonts w:ascii="Times New Roman" w:hAnsi="Times New Roman" w:cs="Times New Roman"/>
          <w:i/>
          <w:sz w:val="24"/>
          <w:szCs w:val="24"/>
          <w:u w:val="single"/>
          <w:lang w:val="bg-BG"/>
        </w:rPr>
        <w:t>и член 41(1) от Н</w:t>
      </w:r>
      <w:r w:rsidR="007E6834" w:rsidRPr="001942A5">
        <w:rPr>
          <w:rFonts w:ascii="Times New Roman" w:hAnsi="Times New Roman" w:cs="Times New Roman"/>
          <w:i/>
          <w:sz w:val="24"/>
          <w:szCs w:val="24"/>
          <w:u w:val="single"/>
          <w:lang w:val="bg-BG"/>
        </w:rPr>
        <w:t xml:space="preserve">аредба </w:t>
      </w:r>
      <w:r w:rsidR="00744884" w:rsidRPr="001942A5">
        <w:rPr>
          <w:rFonts w:ascii="Times New Roman" w:hAnsi="Times New Roman" w:cs="Times New Roman"/>
          <w:i/>
          <w:sz w:val="24"/>
          <w:szCs w:val="24"/>
          <w:u w:val="single"/>
          <w:lang w:val="bg-BG"/>
        </w:rPr>
        <w:t>за организация на дейностите</w:t>
      </w:r>
      <w:r w:rsidR="001B72C9" w:rsidRPr="001942A5">
        <w:rPr>
          <w:rFonts w:ascii="Times New Roman" w:hAnsi="Times New Roman" w:cs="Times New Roman"/>
          <w:i/>
          <w:sz w:val="24"/>
          <w:szCs w:val="24"/>
          <w:u w:val="single"/>
          <w:lang w:val="bg-BG"/>
        </w:rPr>
        <w:t xml:space="preserve"> </w:t>
      </w:r>
      <w:r w:rsidR="00744884" w:rsidRPr="001942A5">
        <w:rPr>
          <w:rFonts w:ascii="Times New Roman" w:hAnsi="Times New Roman" w:cs="Times New Roman"/>
          <w:i/>
          <w:sz w:val="24"/>
          <w:szCs w:val="24"/>
          <w:u w:val="single"/>
          <w:lang w:val="bg-BG"/>
        </w:rPr>
        <w:t>в училищното образование</w:t>
      </w:r>
      <w:r w:rsidR="00AD19B0" w:rsidRPr="001942A5">
        <w:rPr>
          <w:rFonts w:ascii="Times New Roman" w:hAnsi="Times New Roman" w:cs="Times New Roman"/>
          <w:b/>
          <w:sz w:val="24"/>
          <w:szCs w:val="24"/>
          <w:lang w:val="bg-BG"/>
        </w:rPr>
        <w:t>/</w:t>
      </w:r>
      <w:r w:rsidRPr="001942A5">
        <w:rPr>
          <w:rFonts w:ascii="Times New Roman" w:eastAsia="Times New Roman" w:hAnsi="Times New Roman" w:cs="Times New Roman"/>
          <w:sz w:val="24"/>
          <w:szCs w:val="24"/>
          <w:lang w:val="bg-BG"/>
        </w:rPr>
        <w:t xml:space="preserve"> (1) Училищният план-прием определя за училището за всяка предстояща учебна година:</w:t>
      </w:r>
    </w:p>
    <w:p w:rsidR="00AE04F4" w:rsidRPr="001942A5" w:rsidRDefault="00AE04F4" w:rsidP="001942A5">
      <w:pPr>
        <w:numPr>
          <w:ilvl w:val="0"/>
          <w:numId w:val="23"/>
        </w:numPr>
        <w:tabs>
          <w:tab w:val="left" w:pos="1158"/>
        </w:tabs>
        <w:spacing w:after="0" w:line="240" w:lineRule="auto"/>
        <w:ind w:left="20" w:firstLine="60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броя на паралелките в I и V клас;</w:t>
      </w:r>
    </w:p>
    <w:p w:rsidR="00AE04F4" w:rsidRPr="001942A5" w:rsidRDefault="00AE04F4" w:rsidP="001942A5">
      <w:pPr>
        <w:numPr>
          <w:ilvl w:val="0"/>
          <w:numId w:val="23"/>
        </w:numPr>
        <w:tabs>
          <w:tab w:val="left" w:pos="1153"/>
        </w:tabs>
        <w:spacing w:after="0" w:line="240" w:lineRule="auto"/>
        <w:ind w:left="20" w:right="20" w:firstLine="60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 xml:space="preserve">броя на местата, в паралелките в I и V клас съобразно стандарта за физическа среда и информационното и библиотечното осигуряване на детските градини, училищата и </w:t>
      </w:r>
      <w:r w:rsidRPr="001942A5">
        <w:rPr>
          <w:rFonts w:ascii="Times New Roman" w:eastAsia="Times New Roman" w:hAnsi="Times New Roman" w:cs="Times New Roman"/>
          <w:sz w:val="24"/>
          <w:szCs w:val="24"/>
          <w:lang w:val="bg-BG"/>
        </w:rPr>
        <w:lastRenderedPageBreak/>
        <w:t>центровете за подкрепа за личностно развитие и стандарта за финансирането на институциите.</w:t>
      </w:r>
    </w:p>
    <w:p w:rsidR="00AE04F4" w:rsidRPr="001942A5" w:rsidRDefault="00AE04F4" w:rsidP="001942A5">
      <w:pPr>
        <w:numPr>
          <w:ilvl w:val="0"/>
          <w:numId w:val="23"/>
        </w:numPr>
        <w:tabs>
          <w:tab w:val="left" w:pos="1033"/>
        </w:tabs>
        <w:spacing w:after="0" w:line="240" w:lineRule="auto"/>
        <w:ind w:left="20" w:firstLine="60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промяна броя на паралелките в останалите класове и свободните места в тях;</w:t>
      </w:r>
    </w:p>
    <w:p w:rsidR="00AE04F4" w:rsidRPr="001942A5" w:rsidRDefault="00AE04F4" w:rsidP="001942A5">
      <w:pPr>
        <w:numPr>
          <w:ilvl w:val="0"/>
          <w:numId w:val="23"/>
        </w:numPr>
        <w:tabs>
          <w:tab w:val="left" w:pos="1038"/>
        </w:tabs>
        <w:spacing w:after="0" w:line="240" w:lineRule="auto"/>
        <w:ind w:left="20" w:firstLine="60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класове, за които се предвижда целодневна организация на учебния ден;</w:t>
      </w:r>
    </w:p>
    <w:p w:rsidR="00AE04F4" w:rsidRPr="001942A5" w:rsidRDefault="00AE04F4" w:rsidP="001942A5">
      <w:pPr>
        <w:numPr>
          <w:ilvl w:val="1"/>
          <w:numId w:val="23"/>
        </w:numPr>
        <w:tabs>
          <w:tab w:val="left" w:pos="908"/>
        </w:tabs>
        <w:spacing w:after="0" w:line="240" w:lineRule="auto"/>
        <w:ind w:left="20" w:right="20" w:firstLine="56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Училищният план-прием не включва прием, който се извършва по реда на чл. 142, ал. 3 и 4 от ЗПУО.</w:t>
      </w:r>
    </w:p>
    <w:p w:rsidR="00AE04F4" w:rsidRPr="001942A5" w:rsidRDefault="00AE04F4" w:rsidP="001942A5">
      <w:pPr>
        <w:numPr>
          <w:ilvl w:val="1"/>
          <w:numId w:val="23"/>
        </w:numPr>
        <w:tabs>
          <w:tab w:val="left" w:pos="961"/>
        </w:tabs>
        <w:spacing w:after="0" w:line="240" w:lineRule="auto"/>
        <w:ind w:left="20" w:right="20" w:firstLine="560"/>
        <w:jc w:val="both"/>
        <w:rPr>
          <w:rFonts w:ascii="Times New Roman" w:eastAsia="Times New Roman" w:hAnsi="Times New Roman" w:cs="Times New Roman"/>
          <w:sz w:val="24"/>
          <w:szCs w:val="24"/>
          <w:lang w:val="bg-BG"/>
        </w:rPr>
      </w:pPr>
      <w:r w:rsidRPr="001942A5">
        <w:rPr>
          <w:rFonts w:ascii="Times New Roman" w:eastAsia="Times New Roman" w:hAnsi="Times New Roman" w:cs="Times New Roman"/>
          <w:sz w:val="24"/>
          <w:szCs w:val="24"/>
          <w:lang w:val="bg-BG"/>
        </w:rPr>
        <w:t>Училищният план-прием не включва записването на ученици в специалните училища по чл. 44, ал. 1, т. 2 и 3 от ЗПУО.</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rStyle w:val="BodytextBold"/>
          <w:sz w:val="24"/>
          <w:szCs w:val="24"/>
          <w:lang w:val="bg-BG"/>
        </w:rPr>
        <w:t xml:space="preserve">Чл. </w:t>
      </w:r>
      <w:r w:rsidR="00064BA1" w:rsidRPr="001942A5">
        <w:rPr>
          <w:rStyle w:val="BodytextBold"/>
          <w:sz w:val="24"/>
          <w:szCs w:val="24"/>
          <w:lang w:val="bg-BG"/>
        </w:rPr>
        <w:t>1</w:t>
      </w:r>
      <w:r w:rsidR="006804D5">
        <w:rPr>
          <w:rStyle w:val="BodytextBold"/>
          <w:sz w:val="24"/>
          <w:szCs w:val="24"/>
          <w:lang w:val="bg-BG"/>
        </w:rPr>
        <w:t>76</w:t>
      </w:r>
      <w:r w:rsidR="00363166">
        <w:rPr>
          <w:rStyle w:val="BodytextBold"/>
          <w:sz w:val="24"/>
          <w:szCs w:val="24"/>
          <w:lang w:val="bg-BG"/>
        </w:rPr>
        <w:t xml:space="preserve"> </w:t>
      </w:r>
      <w:r w:rsidR="00AD19B0" w:rsidRPr="001942A5">
        <w:rPr>
          <w:b/>
          <w:sz w:val="24"/>
          <w:szCs w:val="24"/>
          <w:lang w:val="bg-BG"/>
        </w:rPr>
        <w:t>/</w:t>
      </w:r>
      <w:r w:rsidR="00AD19B0" w:rsidRPr="001942A5">
        <w:rPr>
          <w:i/>
          <w:sz w:val="24"/>
          <w:szCs w:val="24"/>
          <w:u w:val="single"/>
          <w:lang w:val="bg-BG"/>
        </w:rPr>
        <w:t>съгл.чл.</w:t>
      </w:r>
      <w:r w:rsidR="00174F3E" w:rsidRPr="001942A5">
        <w:rPr>
          <w:i/>
          <w:sz w:val="24"/>
          <w:szCs w:val="24"/>
          <w:u w:val="single"/>
          <w:lang w:val="bg-BG"/>
        </w:rPr>
        <w:t>42 от Наредбата за организация ...</w:t>
      </w:r>
      <w:r w:rsidR="00AD19B0" w:rsidRPr="001942A5">
        <w:rPr>
          <w:b/>
          <w:sz w:val="24"/>
          <w:szCs w:val="24"/>
          <w:lang w:val="bg-BG"/>
        </w:rPr>
        <w:t>/</w:t>
      </w:r>
      <w:r w:rsidR="00174F3E" w:rsidRPr="001942A5">
        <w:rPr>
          <w:b/>
          <w:sz w:val="24"/>
          <w:szCs w:val="24"/>
          <w:lang w:val="bg-BG"/>
        </w:rPr>
        <w:t xml:space="preserve"> </w:t>
      </w:r>
      <w:r w:rsidRPr="001942A5">
        <w:rPr>
          <w:sz w:val="24"/>
          <w:szCs w:val="24"/>
          <w:lang w:val="bg-BG"/>
        </w:rPr>
        <w:t xml:space="preserve">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rStyle w:val="BodytextBold"/>
          <w:sz w:val="24"/>
          <w:szCs w:val="24"/>
          <w:lang w:val="bg-BG"/>
        </w:rPr>
        <w:t xml:space="preserve">Чл. </w:t>
      </w:r>
      <w:r w:rsidR="00710FE1" w:rsidRPr="001942A5">
        <w:rPr>
          <w:rStyle w:val="BodytextBold"/>
          <w:sz w:val="24"/>
          <w:szCs w:val="24"/>
          <w:lang w:val="bg-BG"/>
        </w:rPr>
        <w:t>1</w:t>
      </w:r>
      <w:r w:rsidR="006804D5">
        <w:rPr>
          <w:rStyle w:val="BodytextBold"/>
          <w:sz w:val="24"/>
          <w:szCs w:val="24"/>
          <w:lang w:val="bg-BG"/>
        </w:rPr>
        <w:t>77</w:t>
      </w:r>
      <w:r w:rsidR="00363166">
        <w:rPr>
          <w:rStyle w:val="BodytextBold"/>
          <w:sz w:val="24"/>
          <w:szCs w:val="24"/>
          <w:lang w:val="bg-BG"/>
        </w:rPr>
        <w:t xml:space="preserve"> </w:t>
      </w:r>
      <w:r w:rsidR="00AD19B0" w:rsidRPr="001942A5">
        <w:rPr>
          <w:b/>
          <w:sz w:val="24"/>
          <w:szCs w:val="24"/>
          <w:lang w:val="bg-BG"/>
        </w:rPr>
        <w:t>/</w:t>
      </w:r>
      <w:r w:rsidR="00174F3E" w:rsidRPr="001942A5">
        <w:rPr>
          <w:i/>
          <w:sz w:val="24"/>
          <w:szCs w:val="24"/>
          <w:u w:val="single"/>
          <w:lang w:val="bg-BG"/>
        </w:rPr>
        <w:t xml:space="preserve"> съгл.чл.43 от Наредбата за организация ...</w:t>
      </w:r>
      <w:r w:rsidR="00AD19B0" w:rsidRPr="001942A5">
        <w:rPr>
          <w:b/>
          <w:sz w:val="24"/>
          <w:szCs w:val="24"/>
          <w:lang w:val="bg-BG"/>
        </w:rPr>
        <w:t>/</w:t>
      </w:r>
      <w:r w:rsidR="00363166">
        <w:rPr>
          <w:b/>
          <w:sz w:val="24"/>
          <w:szCs w:val="24"/>
          <w:lang w:val="bg-BG"/>
        </w:rPr>
        <w:t xml:space="preserve"> </w:t>
      </w:r>
      <w:r w:rsidRPr="001942A5">
        <w:rPr>
          <w:sz w:val="24"/>
          <w:szCs w:val="24"/>
          <w:lang w:val="bg-BG"/>
        </w:rPr>
        <w:t>(1)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до настоящ адрес на родителите/настойниците и/или най-краткото време за достигане до училището.</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sz w:val="24"/>
          <w:szCs w:val="24"/>
          <w:lang w:val="bg-BG"/>
        </w:rPr>
        <w:t>(2) При голям брой кандидати за прием в първи клас за определено училище се прилагат и следните критерии:</w:t>
      </w:r>
    </w:p>
    <w:p w:rsidR="008F1AB7" w:rsidRPr="001942A5" w:rsidRDefault="008F1AB7" w:rsidP="001942A5">
      <w:pPr>
        <w:pStyle w:val="1"/>
        <w:numPr>
          <w:ilvl w:val="2"/>
          <w:numId w:val="23"/>
        </w:numPr>
        <w:shd w:val="clear" w:color="auto" w:fill="auto"/>
        <w:tabs>
          <w:tab w:val="left" w:pos="796"/>
        </w:tabs>
        <w:spacing w:before="0" w:line="240" w:lineRule="auto"/>
        <w:ind w:left="20" w:firstLine="560"/>
        <w:rPr>
          <w:sz w:val="24"/>
          <w:szCs w:val="24"/>
          <w:lang w:val="bg-BG"/>
        </w:rPr>
      </w:pPr>
      <w:r w:rsidRPr="001942A5">
        <w:rPr>
          <w:sz w:val="24"/>
          <w:szCs w:val="24"/>
          <w:lang w:val="bg-BG"/>
        </w:rPr>
        <w:t>дете с трайни увреждания над 50%;</w:t>
      </w:r>
    </w:p>
    <w:p w:rsidR="008F1AB7" w:rsidRPr="001942A5" w:rsidRDefault="008F1AB7" w:rsidP="001942A5">
      <w:pPr>
        <w:pStyle w:val="1"/>
        <w:numPr>
          <w:ilvl w:val="2"/>
          <w:numId w:val="23"/>
        </w:numPr>
        <w:shd w:val="clear" w:color="auto" w:fill="auto"/>
        <w:tabs>
          <w:tab w:val="left" w:pos="820"/>
        </w:tabs>
        <w:spacing w:before="0" w:line="240" w:lineRule="auto"/>
        <w:ind w:left="20" w:firstLine="560"/>
        <w:rPr>
          <w:sz w:val="24"/>
          <w:szCs w:val="24"/>
          <w:lang w:val="bg-BG"/>
        </w:rPr>
      </w:pPr>
      <w:r w:rsidRPr="001942A5">
        <w:rPr>
          <w:sz w:val="24"/>
          <w:szCs w:val="24"/>
          <w:lang w:val="bg-BG"/>
        </w:rPr>
        <w:t>дете с двама починали родители;</w:t>
      </w:r>
    </w:p>
    <w:p w:rsidR="008F1AB7" w:rsidRPr="001942A5" w:rsidRDefault="008F1AB7" w:rsidP="001942A5">
      <w:pPr>
        <w:pStyle w:val="1"/>
        <w:numPr>
          <w:ilvl w:val="2"/>
          <w:numId w:val="23"/>
        </w:numPr>
        <w:shd w:val="clear" w:color="auto" w:fill="auto"/>
        <w:tabs>
          <w:tab w:val="left" w:pos="815"/>
        </w:tabs>
        <w:spacing w:before="0" w:line="240" w:lineRule="auto"/>
        <w:ind w:left="20" w:firstLine="560"/>
        <w:rPr>
          <w:sz w:val="24"/>
          <w:szCs w:val="24"/>
          <w:lang w:val="bg-BG"/>
        </w:rPr>
      </w:pPr>
      <w:r w:rsidRPr="001942A5">
        <w:rPr>
          <w:sz w:val="24"/>
          <w:szCs w:val="24"/>
          <w:lang w:val="bg-BG"/>
        </w:rPr>
        <w:t>други деца от семейството, обучаващи се в училището;</w:t>
      </w:r>
    </w:p>
    <w:p w:rsidR="008F1AB7" w:rsidRPr="001942A5" w:rsidRDefault="008F1AB7" w:rsidP="001942A5">
      <w:pPr>
        <w:pStyle w:val="1"/>
        <w:numPr>
          <w:ilvl w:val="2"/>
          <w:numId w:val="23"/>
        </w:numPr>
        <w:shd w:val="clear" w:color="auto" w:fill="auto"/>
        <w:tabs>
          <w:tab w:val="left" w:pos="820"/>
        </w:tabs>
        <w:spacing w:before="0" w:line="240" w:lineRule="auto"/>
        <w:ind w:left="20" w:firstLine="560"/>
        <w:rPr>
          <w:sz w:val="24"/>
          <w:szCs w:val="24"/>
          <w:lang w:val="bg-BG"/>
        </w:rPr>
      </w:pPr>
      <w:r w:rsidRPr="001942A5">
        <w:rPr>
          <w:sz w:val="24"/>
          <w:szCs w:val="24"/>
          <w:lang w:val="bg-BG"/>
        </w:rPr>
        <w:t>деца, завършили подготвителна група в избраното училище;</w:t>
      </w:r>
    </w:p>
    <w:p w:rsidR="008F1AB7" w:rsidRPr="001942A5" w:rsidRDefault="008F1AB7" w:rsidP="001942A5">
      <w:pPr>
        <w:pStyle w:val="1"/>
        <w:numPr>
          <w:ilvl w:val="2"/>
          <w:numId w:val="23"/>
        </w:numPr>
        <w:shd w:val="clear" w:color="auto" w:fill="auto"/>
        <w:tabs>
          <w:tab w:val="left" w:pos="815"/>
        </w:tabs>
        <w:spacing w:before="0" w:line="240" w:lineRule="auto"/>
        <w:ind w:left="20" w:firstLine="560"/>
        <w:rPr>
          <w:sz w:val="24"/>
          <w:szCs w:val="24"/>
          <w:lang w:val="bg-BG"/>
        </w:rPr>
      </w:pPr>
      <w:r w:rsidRPr="001942A5">
        <w:rPr>
          <w:sz w:val="24"/>
          <w:szCs w:val="24"/>
          <w:lang w:val="bg-BG"/>
        </w:rPr>
        <w:t>близост до местоработата на един от родителите.</w:t>
      </w:r>
    </w:p>
    <w:p w:rsidR="008F1AB7" w:rsidRPr="001942A5" w:rsidRDefault="00F14C4A" w:rsidP="001942A5">
      <w:pPr>
        <w:pStyle w:val="1"/>
        <w:shd w:val="clear" w:color="auto" w:fill="auto"/>
        <w:spacing w:before="0" w:line="240" w:lineRule="auto"/>
        <w:ind w:left="20" w:right="20" w:firstLine="560"/>
        <w:rPr>
          <w:sz w:val="24"/>
          <w:szCs w:val="24"/>
          <w:lang w:val="bg-BG"/>
        </w:rPr>
      </w:pPr>
      <w:r w:rsidRPr="001942A5">
        <w:rPr>
          <w:rStyle w:val="BodytextBold"/>
          <w:sz w:val="24"/>
          <w:szCs w:val="24"/>
          <w:lang w:val="bg-BG"/>
        </w:rPr>
        <w:t>Чл. 1</w:t>
      </w:r>
      <w:r w:rsidR="006804D5">
        <w:rPr>
          <w:rStyle w:val="BodytextBold"/>
          <w:sz w:val="24"/>
          <w:szCs w:val="24"/>
          <w:lang w:val="bg-BG"/>
        </w:rPr>
        <w:t>78</w:t>
      </w:r>
      <w:r w:rsidR="00363166">
        <w:rPr>
          <w:rStyle w:val="BodytextBold"/>
          <w:sz w:val="24"/>
          <w:szCs w:val="24"/>
          <w:lang w:val="bg-BG"/>
        </w:rPr>
        <w:t xml:space="preserve"> </w:t>
      </w:r>
      <w:r w:rsidR="00AD19B0" w:rsidRPr="001942A5">
        <w:rPr>
          <w:b/>
          <w:sz w:val="24"/>
          <w:szCs w:val="24"/>
          <w:lang w:val="bg-BG"/>
        </w:rPr>
        <w:t>/</w:t>
      </w:r>
      <w:r w:rsidR="00174F3E" w:rsidRPr="001942A5">
        <w:rPr>
          <w:i/>
          <w:sz w:val="24"/>
          <w:szCs w:val="24"/>
          <w:u w:val="single"/>
          <w:lang w:val="bg-BG"/>
        </w:rPr>
        <w:t>съгл. чл.44 от Н</w:t>
      </w:r>
      <w:r w:rsidR="0035265B" w:rsidRPr="001942A5">
        <w:rPr>
          <w:i/>
          <w:sz w:val="24"/>
          <w:szCs w:val="24"/>
          <w:u w:val="single"/>
          <w:lang w:val="bg-BG"/>
        </w:rPr>
        <w:t>аредб</w:t>
      </w:r>
      <w:r w:rsidR="00174F3E" w:rsidRPr="001942A5">
        <w:rPr>
          <w:i/>
          <w:sz w:val="24"/>
          <w:szCs w:val="24"/>
          <w:u w:val="single"/>
          <w:lang w:val="bg-BG"/>
        </w:rPr>
        <w:t>ата ...</w:t>
      </w:r>
      <w:r w:rsidR="00AD19B0" w:rsidRPr="001942A5">
        <w:rPr>
          <w:b/>
          <w:sz w:val="24"/>
          <w:szCs w:val="24"/>
          <w:lang w:val="bg-BG"/>
        </w:rPr>
        <w:t>/</w:t>
      </w:r>
      <w:r w:rsidR="008F1AB7" w:rsidRPr="001942A5">
        <w:rPr>
          <w:sz w:val="24"/>
          <w:szCs w:val="24"/>
          <w:lang w:val="bg-BG"/>
        </w:rPr>
        <w:t xml:space="preserve"> (1)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sz w:val="24"/>
          <w:szCs w:val="24"/>
          <w:lang w:val="bg-BG"/>
        </w:rPr>
        <w:t>(2) Директорът информира началника на регионалното управление на образование за утвърдения училищен план-прием за предстоящата учебна година.</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rStyle w:val="BodytextBold"/>
          <w:sz w:val="24"/>
          <w:szCs w:val="24"/>
          <w:lang w:val="bg-BG"/>
        </w:rPr>
        <w:t xml:space="preserve">Чл. </w:t>
      </w:r>
      <w:r w:rsidR="00710FE1" w:rsidRPr="001942A5">
        <w:rPr>
          <w:rStyle w:val="BodytextBold"/>
          <w:sz w:val="24"/>
          <w:szCs w:val="24"/>
          <w:lang w:val="bg-BG"/>
        </w:rPr>
        <w:t>1</w:t>
      </w:r>
      <w:r w:rsidR="006804D5">
        <w:rPr>
          <w:rStyle w:val="BodytextBold"/>
          <w:sz w:val="24"/>
          <w:szCs w:val="24"/>
          <w:lang w:val="bg-BG"/>
        </w:rPr>
        <w:t>79</w:t>
      </w:r>
      <w:r w:rsidR="00363166">
        <w:rPr>
          <w:rStyle w:val="BodytextBold"/>
          <w:sz w:val="24"/>
          <w:szCs w:val="24"/>
          <w:lang w:val="bg-BG"/>
        </w:rPr>
        <w:t xml:space="preserve"> </w:t>
      </w:r>
      <w:r w:rsidR="00AD19B0" w:rsidRPr="001942A5">
        <w:rPr>
          <w:b/>
          <w:sz w:val="24"/>
          <w:szCs w:val="24"/>
          <w:lang w:val="bg-BG"/>
        </w:rPr>
        <w:t>/</w:t>
      </w:r>
      <w:r w:rsidR="00174F3E" w:rsidRPr="001942A5">
        <w:rPr>
          <w:i/>
          <w:sz w:val="24"/>
          <w:szCs w:val="24"/>
          <w:u w:val="single"/>
          <w:lang w:val="bg-BG"/>
        </w:rPr>
        <w:t>съгл. чл. 45 от Н</w:t>
      </w:r>
      <w:r w:rsidR="0035265B" w:rsidRPr="001942A5">
        <w:rPr>
          <w:i/>
          <w:sz w:val="24"/>
          <w:szCs w:val="24"/>
          <w:u w:val="single"/>
          <w:lang w:val="bg-BG"/>
        </w:rPr>
        <w:t>аредба</w:t>
      </w:r>
      <w:r w:rsidR="00174F3E" w:rsidRPr="001942A5">
        <w:rPr>
          <w:i/>
          <w:sz w:val="24"/>
          <w:szCs w:val="24"/>
          <w:u w:val="single"/>
          <w:lang w:val="bg-BG"/>
        </w:rPr>
        <w:t>та ...</w:t>
      </w:r>
      <w:r w:rsidR="00AD19B0" w:rsidRPr="001942A5">
        <w:rPr>
          <w:b/>
          <w:sz w:val="24"/>
          <w:szCs w:val="24"/>
          <w:lang w:val="bg-BG"/>
        </w:rPr>
        <w:t>/</w:t>
      </w:r>
      <w:r w:rsidRPr="001942A5">
        <w:rPr>
          <w:sz w:val="24"/>
          <w:szCs w:val="24"/>
          <w:lang w:val="bg-BG"/>
        </w:rPr>
        <w:t xml:space="preserve"> (1) За изпълнение на училищния план-прием директорът със заповед определя училищна комисия, която приема заявления за прием в I и/или в V клас и извършва всички дейности по приема на учениците.</w:t>
      </w:r>
    </w:p>
    <w:p w:rsidR="008F1AB7" w:rsidRPr="001942A5" w:rsidRDefault="008F1AB7" w:rsidP="001942A5">
      <w:pPr>
        <w:pStyle w:val="1"/>
        <w:numPr>
          <w:ilvl w:val="3"/>
          <w:numId w:val="23"/>
        </w:numPr>
        <w:shd w:val="clear" w:color="auto" w:fill="auto"/>
        <w:tabs>
          <w:tab w:val="left" w:pos="1023"/>
        </w:tabs>
        <w:spacing w:before="0" w:line="240" w:lineRule="auto"/>
        <w:ind w:left="20" w:right="20" w:firstLine="560"/>
        <w:rPr>
          <w:sz w:val="24"/>
          <w:szCs w:val="24"/>
          <w:lang w:val="bg-BG"/>
        </w:rPr>
      </w:pPr>
      <w:r w:rsidRPr="001942A5">
        <w:rPr>
          <w:sz w:val="24"/>
          <w:szCs w:val="24"/>
          <w:lang w:val="bg-BG"/>
        </w:rPr>
        <w:t>Комисията по ал. 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w:t>
      </w:r>
    </w:p>
    <w:p w:rsidR="008F1AB7" w:rsidRPr="001942A5" w:rsidRDefault="008F1AB7" w:rsidP="001942A5">
      <w:pPr>
        <w:pStyle w:val="1"/>
        <w:numPr>
          <w:ilvl w:val="3"/>
          <w:numId w:val="23"/>
        </w:numPr>
        <w:shd w:val="clear" w:color="auto" w:fill="auto"/>
        <w:tabs>
          <w:tab w:val="left" w:pos="946"/>
        </w:tabs>
        <w:spacing w:before="0" w:line="240" w:lineRule="auto"/>
        <w:ind w:left="20" w:right="20" w:firstLine="560"/>
        <w:rPr>
          <w:sz w:val="24"/>
          <w:szCs w:val="24"/>
          <w:lang w:val="bg-BG"/>
        </w:rPr>
      </w:pPr>
      <w:r w:rsidRPr="001942A5">
        <w:rPr>
          <w:sz w:val="24"/>
          <w:szCs w:val="24"/>
          <w:lang w:val="bg-BG"/>
        </w:rPr>
        <w:t>Директорът утвърждава списъците на приетите ученици по паралелки в срок до началото на учебната година.</w:t>
      </w:r>
    </w:p>
    <w:p w:rsidR="008F1AB7" w:rsidRPr="001942A5" w:rsidRDefault="008F1AB7" w:rsidP="001942A5">
      <w:pPr>
        <w:pStyle w:val="1"/>
        <w:shd w:val="clear" w:color="auto" w:fill="auto"/>
        <w:spacing w:before="0" w:line="240" w:lineRule="auto"/>
        <w:ind w:left="20" w:right="20" w:firstLine="560"/>
        <w:rPr>
          <w:sz w:val="24"/>
          <w:szCs w:val="24"/>
          <w:lang w:val="bg-BG"/>
        </w:rPr>
      </w:pPr>
      <w:r w:rsidRPr="001942A5">
        <w:rPr>
          <w:rStyle w:val="BodytextBold"/>
          <w:sz w:val="24"/>
          <w:szCs w:val="24"/>
          <w:lang w:val="bg-BG"/>
        </w:rPr>
        <w:t xml:space="preserve">Чл. </w:t>
      </w:r>
      <w:r w:rsidR="00710FE1" w:rsidRPr="001942A5">
        <w:rPr>
          <w:rStyle w:val="BodytextBold"/>
          <w:sz w:val="24"/>
          <w:szCs w:val="24"/>
          <w:lang w:val="bg-BG"/>
        </w:rPr>
        <w:t>1</w:t>
      </w:r>
      <w:r w:rsidR="006804D5">
        <w:rPr>
          <w:rStyle w:val="BodytextBold"/>
          <w:sz w:val="24"/>
          <w:szCs w:val="24"/>
          <w:lang w:val="bg-BG"/>
        </w:rPr>
        <w:t>80</w:t>
      </w:r>
      <w:r w:rsidR="00363166">
        <w:rPr>
          <w:rStyle w:val="BodytextBold"/>
          <w:sz w:val="24"/>
          <w:szCs w:val="24"/>
          <w:lang w:val="bg-BG"/>
        </w:rPr>
        <w:t xml:space="preserve"> </w:t>
      </w:r>
      <w:r w:rsidR="00AD19B0" w:rsidRPr="001942A5">
        <w:rPr>
          <w:b/>
          <w:sz w:val="24"/>
          <w:szCs w:val="24"/>
          <w:lang w:val="bg-BG"/>
        </w:rPr>
        <w:t>/</w:t>
      </w:r>
      <w:r w:rsidR="00174F3E" w:rsidRPr="001942A5">
        <w:rPr>
          <w:i/>
          <w:sz w:val="24"/>
          <w:szCs w:val="24"/>
          <w:u w:val="single"/>
          <w:lang w:val="bg-BG"/>
        </w:rPr>
        <w:t>съглчл.46 от Н</w:t>
      </w:r>
      <w:r w:rsidR="0035265B" w:rsidRPr="001942A5">
        <w:rPr>
          <w:i/>
          <w:sz w:val="24"/>
          <w:szCs w:val="24"/>
          <w:u w:val="single"/>
          <w:lang w:val="bg-BG"/>
        </w:rPr>
        <w:t>аредба</w:t>
      </w:r>
      <w:r w:rsidR="00174F3E" w:rsidRPr="001942A5">
        <w:rPr>
          <w:i/>
          <w:sz w:val="24"/>
          <w:szCs w:val="24"/>
          <w:u w:val="single"/>
          <w:lang w:val="bg-BG"/>
        </w:rPr>
        <w:t>та ...</w:t>
      </w:r>
      <w:r w:rsidR="00AD19B0" w:rsidRPr="001942A5">
        <w:rPr>
          <w:b/>
          <w:sz w:val="24"/>
          <w:szCs w:val="24"/>
          <w:lang w:val="bg-BG"/>
        </w:rPr>
        <w:t>/</w:t>
      </w:r>
      <w:r w:rsidR="00363166">
        <w:rPr>
          <w:b/>
          <w:sz w:val="24"/>
          <w:szCs w:val="24"/>
          <w:lang w:val="bg-BG"/>
        </w:rPr>
        <w:t xml:space="preserve"> </w:t>
      </w:r>
      <w:r w:rsidRPr="001942A5">
        <w:rPr>
          <w:sz w:val="24"/>
          <w:szCs w:val="24"/>
          <w:lang w:val="bg-BG"/>
        </w:rPr>
        <w:t>Приемане на ученици в I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w:t>
      </w:r>
    </w:p>
    <w:p w:rsidR="00BA4123" w:rsidRPr="001942A5" w:rsidRDefault="00363166" w:rsidP="001942A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BA4123" w:rsidRPr="001942A5">
        <w:rPr>
          <w:rFonts w:ascii="Times New Roman" w:hAnsi="Times New Roman" w:cs="Times New Roman"/>
          <w:sz w:val="24"/>
          <w:szCs w:val="24"/>
          <w:lang w:val="bg-BG"/>
        </w:rPr>
        <w:t xml:space="preserve">ИНСТИТУЦИОНАЛНИ ПРОГРАМИ: </w:t>
      </w:r>
    </w:p>
    <w:p w:rsidR="00710FE1" w:rsidRPr="001942A5" w:rsidRDefault="00363166" w:rsidP="001942A5">
      <w:pPr>
        <w:spacing w:after="0" w:line="240" w:lineRule="auto"/>
        <w:jc w:val="both"/>
        <w:rPr>
          <w:rFonts w:ascii="Times New Roman" w:hAnsi="Times New Roman" w:cs="Times New Roman"/>
          <w:sz w:val="24"/>
          <w:szCs w:val="24"/>
          <w:lang w:val="bg-BG"/>
        </w:rPr>
      </w:pPr>
      <w:r>
        <w:rPr>
          <w:rStyle w:val="BodytextBold"/>
          <w:rFonts w:eastAsiaTheme="minorHAnsi"/>
          <w:sz w:val="24"/>
          <w:szCs w:val="24"/>
          <w:lang w:val="bg-BG"/>
        </w:rPr>
        <w:tab/>
      </w:r>
      <w:r w:rsidR="00710FE1" w:rsidRPr="001942A5">
        <w:rPr>
          <w:rStyle w:val="BodytextBold"/>
          <w:rFonts w:eastAsiaTheme="minorHAnsi"/>
          <w:sz w:val="24"/>
          <w:szCs w:val="24"/>
          <w:lang w:val="bg-BG"/>
        </w:rPr>
        <w:t>Чл. 1</w:t>
      </w:r>
      <w:r w:rsidR="006804D5">
        <w:rPr>
          <w:rStyle w:val="BodytextBold"/>
          <w:rFonts w:eastAsiaTheme="minorHAnsi"/>
          <w:sz w:val="24"/>
          <w:szCs w:val="24"/>
          <w:lang w:val="bg-BG"/>
        </w:rPr>
        <w:t>81</w:t>
      </w:r>
      <w:bookmarkStart w:id="21" w:name="_GoBack"/>
      <w:bookmarkEnd w:id="21"/>
      <w:r>
        <w:rPr>
          <w:rStyle w:val="BodytextBold"/>
          <w:rFonts w:eastAsiaTheme="minorHAnsi"/>
          <w:sz w:val="24"/>
          <w:szCs w:val="24"/>
          <w:lang w:val="bg-BG"/>
        </w:rPr>
        <w:t xml:space="preserve"> </w:t>
      </w:r>
      <w:r w:rsidR="00F339AE" w:rsidRPr="001942A5">
        <w:rPr>
          <w:rStyle w:val="BodytextBold"/>
          <w:rFonts w:eastAsiaTheme="minorHAnsi"/>
          <w:sz w:val="24"/>
          <w:szCs w:val="24"/>
          <w:lang w:val="bg-BG"/>
        </w:rPr>
        <w:t>/</w:t>
      </w:r>
      <w:r w:rsidR="0035265B" w:rsidRPr="001942A5">
        <w:rPr>
          <w:rFonts w:ascii="Times New Roman" w:hAnsi="Times New Roman" w:cs="Times New Roman"/>
          <w:i/>
          <w:sz w:val="24"/>
          <w:szCs w:val="24"/>
          <w:u w:val="single"/>
          <w:lang w:val="bg-BG"/>
        </w:rPr>
        <w:t>съгл.чл.263 ал.1 т.8 и т.9</w:t>
      </w:r>
      <w:r w:rsidR="00AD19B0" w:rsidRPr="001942A5">
        <w:rPr>
          <w:rFonts w:ascii="Times New Roman" w:hAnsi="Times New Roman" w:cs="Times New Roman"/>
          <w:i/>
          <w:sz w:val="24"/>
          <w:szCs w:val="24"/>
          <w:u w:val="single"/>
          <w:lang w:val="bg-BG"/>
        </w:rPr>
        <w:t xml:space="preserve"> от ЗПУО</w:t>
      </w:r>
      <w:r w:rsidR="00AD19B0" w:rsidRPr="001942A5">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710FE1" w:rsidRPr="001942A5">
        <w:rPr>
          <w:rFonts w:ascii="Times New Roman" w:hAnsi="Times New Roman" w:cs="Times New Roman"/>
          <w:sz w:val="24"/>
          <w:szCs w:val="24"/>
          <w:lang w:val="bg-BG"/>
        </w:rPr>
        <w:t xml:space="preserve">(1) </w:t>
      </w:r>
      <w:r w:rsidR="00F35942" w:rsidRPr="001942A5">
        <w:rPr>
          <w:rFonts w:ascii="Times New Roman" w:hAnsi="Times New Roman" w:cs="Times New Roman"/>
          <w:sz w:val="24"/>
          <w:szCs w:val="24"/>
          <w:lang w:val="bg-BG"/>
        </w:rPr>
        <w:t xml:space="preserve">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ал.1, т.8 и т.9. </w:t>
      </w:r>
    </w:p>
    <w:p w:rsidR="00F35942" w:rsidRPr="001942A5" w:rsidRDefault="006F462E" w:rsidP="001942A5">
      <w:pPr>
        <w:spacing w:after="0" w:line="240" w:lineRule="auto"/>
        <w:jc w:val="both"/>
        <w:rPr>
          <w:rFonts w:ascii="Times New Roman" w:hAnsi="Times New Roman" w:cs="Times New Roman"/>
          <w:sz w:val="24"/>
          <w:szCs w:val="24"/>
          <w:lang w:val="bg-BG"/>
        </w:rPr>
      </w:pPr>
      <w:r w:rsidRPr="001942A5">
        <w:rPr>
          <w:rFonts w:ascii="Times New Roman" w:hAnsi="Times New Roman" w:cs="Times New Roman"/>
          <w:sz w:val="24"/>
          <w:szCs w:val="24"/>
          <w:lang w:val="bg-BG"/>
        </w:rPr>
        <w:lastRenderedPageBreak/>
        <w:t>(2</w:t>
      </w:r>
      <w:r w:rsidR="00710FE1" w:rsidRPr="001942A5">
        <w:rPr>
          <w:rFonts w:ascii="Times New Roman" w:hAnsi="Times New Roman" w:cs="Times New Roman"/>
          <w:sz w:val="24"/>
          <w:szCs w:val="24"/>
          <w:lang w:val="bg-BG"/>
        </w:rPr>
        <w:t xml:space="preserve">) </w:t>
      </w:r>
      <w:r w:rsidR="00F35942" w:rsidRPr="001942A5">
        <w:rPr>
          <w:rFonts w:ascii="Times New Roman" w:hAnsi="Times New Roman" w:cs="Times New Roman"/>
          <w:sz w:val="24"/>
          <w:szCs w:val="24"/>
          <w:lang w:val="bg-BG"/>
        </w:rPr>
        <w:t xml:space="preserve">Програмите са за: </w:t>
      </w:r>
    </w:p>
    <w:p w:rsidR="00363166" w:rsidRDefault="006F462E" w:rsidP="00363166">
      <w:pPr>
        <w:pStyle w:val="ListParagraph"/>
        <w:spacing w:after="0" w:line="240" w:lineRule="auto"/>
        <w:jc w:val="both"/>
        <w:rPr>
          <w:rFonts w:ascii="Times New Roman" w:hAnsi="Times New Roman" w:cs="Times New Roman"/>
          <w:sz w:val="24"/>
          <w:szCs w:val="24"/>
          <w:lang w:val="bg-BG"/>
        </w:rPr>
      </w:pPr>
      <w:r w:rsidRPr="001942A5">
        <w:rPr>
          <w:rFonts w:ascii="Times New Roman" w:hAnsi="Times New Roman" w:cs="Times New Roman"/>
          <w:sz w:val="24"/>
          <w:szCs w:val="24"/>
          <w:lang w:val="bg-BG"/>
        </w:rPr>
        <w:t>1.</w:t>
      </w:r>
      <w:r w:rsidR="00BA4123" w:rsidRPr="001942A5">
        <w:rPr>
          <w:rFonts w:ascii="Times New Roman" w:hAnsi="Times New Roman" w:cs="Times New Roman"/>
          <w:sz w:val="24"/>
          <w:szCs w:val="24"/>
          <w:lang w:val="bg-BG"/>
        </w:rPr>
        <w:t xml:space="preserve"> </w:t>
      </w:r>
      <w:r w:rsidR="008E5B7E" w:rsidRPr="001942A5">
        <w:rPr>
          <w:rFonts w:ascii="Times New Roman" w:hAnsi="Times New Roman" w:cs="Times New Roman"/>
          <w:sz w:val="24"/>
          <w:szCs w:val="24"/>
          <w:lang w:val="bg-BG"/>
        </w:rPr>
        <w:t>П</w:t>
      </w:r>
      <w:r w:rsidR="00BA4123" w:rsidRPr="001942A5">
        <w:rPr>
          <w:rFonts w:ascii="Times New Roman" w:hAnsi="Times New Roman" w:cs="Times New Roman"/>
          <w:sz w:val="24"/>
          <w:szCs w:val="24"/>
          <w:lang w:val="bg-BG"/>
        </w:rPr>
        <w:t>ревенция на ранното напускане на учи</w:t>
      </w:r>
      <w:r w:rsidR="00363166">
        <w:rPr>
          <w:rFonts w:ascii="Times New Roman" w:hAnsi="Times New Roman" w:cs="Times New Roman"/>
          <w:sz w:val="24"/>
          <w:szCs w:val="24"/>
          <w:lang w:val="bg-BG"/>
        </w:rPr>
        <w:t xml:space="preserve">лище по чл. 263, ал. 1, т. 8 </w:t>
      </w:r>
    </w:p>
    <w:p w:rsidR="00BA4123" w:rsidRPr="001942A5" w:rsidRDefault="00363166" w:rsidP="00363166">
      <w:pPr>
        <w:pStyle w:val="ListParagraph"/>
        <w:spacing w:after="0" w:line="24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008E5B7E" w:rsidRPr="001942A5">
        <w:rPr>
          <w:rFonts w:ascii="Times New Roman" w:hAnsi="Times New Roman" w:cs="Times New Roman"/>
          <w:sz w:val="24"/>
          <w:szCs w:val="24"/>
          <w:lang w:val="bg-BG"/>
        </w:rPr>
        <w:t>П</w:t>
      </w:r>
      <w:r w:rsidR="00BA4123" w:rsidRPr="001942A5">
        <w:rPr>
          <w:rFonts w:ascii="Times New Roman" w:hAnsi="Times New Roman" w:cs="Times New Roman"/>
          <w:sz w:val="24"/>
          <w:szCs w:val="24"/>
          <w:lang w:val="bg-BG"/>
        </w:rPr>
        <w:t>редоставяне на равни възможности и за приобщаване на децата и учениците от</w:t>
      </w:r>
      <w:r>
        <w:rPr>
          <w:rFonts w:ascii="Times New Roman" w:hAnsi="Times New Roman" w:cs="Times New Roman"/>
          <w:sz w:val="24"/>
          <w:szCs w:val="24"/>
          <w:lang w:val="bg-BG"/>
        </w:rPr>
        <w:t xml:space="preserve"> </w:t>
      </w:r>
      <w:r w:rsidR="00BA4123" w:rsidRPr="001942A5">
        <w:rPr>
          <w:rFonts w:ascii="Times New Roman" w:hAnsi="Times New Roman" w:cs="Times New Roman"/>
          <w:sz w:val="24"/>
          <w:szCs w:val="24"/>
          <w:lang w:val="bg-BG"/>
        </w:rPr>
        <w:t>уязвими групи;</w:t>
      </w:r>
    </w:p>
    <w:p w:rsidR="00BA4123" w:rsidRPr="001942A5" w:rsidRDefault="00363166" w:rsidP="001942A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F462E" w:rsidRPr="001942A5">
        <w:rPr>
          <w:rFonts w:ascii="Times New Roman" w:hAnsi="Times New Roman" w:cs="Times New Roman"/>
          <w:sz w:val="24"/>
          <w:szCs w:val="24"/>
          <w:lang w:val="bg-BG"/>
        </w:rPr>
        <w:t xml:space="preserve">(3) </w:t>
      </w:r>
      <w:r w:rsidR="00BA4123" w:rsidRPr="001942A5">
        <w:rPr>
          <w:rFonts w:ascii="Times New Roman" w:hAnsi="Times New Roman" w:cs="Times New Roman"/>
          <w:sz w:val="24"/>
          <w:szCs w:val="24"/>
          <w:lang w:val="bg-BG"/>
        </w:rPr>
        <w:t>Системи за финансово управление и контрол – актуализация спрямо ЗПУО и Стандарта за финансиране.</w:t>
      </w:r>
    </w:p>
    <w:p w:rsidR="001054EB" w:rsidRPr="001942A5" w:rsidRDefault="00DE1AA2" w:rsidP="001942A5">
      <w:pPr>
        <w:spacing w:after="0" w:line="240" w:lineRule="auto"/>
        <w:jc w:val="both"/>
        <w:rPr>
          <w:rFonts w:ascii="Times New Roman" w:hAnsi="Times New Roman" w:cs="Times New Roman"/>
          <w:sz w:val="24"/>
          <w:szCs w:val="24"/>
          <w:lang w:val="bg-BG"/>
        </w:rPr>
      </w:pPr>
      <w:r w:rsidRPr="001942A5">
        <w:rPr>
          <w:rFonts w:ascii="Times New Roman" w:hAnsi="Times New Roman" w:cs="Times New Roman"/>
          <w:sz w:val="24"/>
          <w:szCs w:val="24"/>
          <w:lang w:val="bg-BG"/>
        </w:rPr>
        <w:t>Заключителни разпоредби</w:t>
      </w:r>
    </w:p>
    <w:p w:rsidR="00DE1AA2" w:rsidRPr="001942A5" w:rsidRDefault="00DE1AA2" w:rsidP="001942A5">
      <w:pPr>
        <w:spacing w:after="0" w:line="240" w:lineRule="auto"/>
        <w:ind w:firstLine="850"/>
        <w:jc w:val="both"/>
        <w:rPr>
          <w:rFonts w:ascii="Times New Roman" w:hAnsi="Times New Roman" w:cs="Times New Roman"/>
          <w:sz w:val="24"/>
          <w:szCs w:val="24"/>
          <w:lang w:val="bg-BG"/>
        </w:rPr>
      </w:pPr>
      <w:r w:rsidRPr="001942A5">
        <w:rPr>
          <w:rFonts w:ascii="Times New Roman" w:hAnsi="Times New Roman" w:cs="Times New Roman"/>
          <w:sz w:val="24"/>
          <w:szCs w:val="24"/>
          <w:lang w:val="bg-BG"/>
        </w:rPr>
        <w:t>Настоящият правилник отм</w:t>
      </w:r>
      <w:r w:rsidR="00B71A4B" w:rsidRPr="001942A5">
        <w:rPr>
          <w:rFonts w:ascii="Times New Roman" w:hAnsi="Times New Roman" w:cs="Times New Roman"/>
          <w:sz w:val="24"/>
          <w:szCs w:val="24"/>
          <w:lang w:val="bg-BG"/>
        </w:rPr>
        <w:t xml:space="preserve">еня Правилника за </w:t>
      </w:r>
      <w:r w:rsidRPr="001942A5">
        <w:rPr>
          <w:rFonts w:ascii="Times New Roman" w:hAnsi="Times New Roman" w:cs="Times New Roman"/>
          <w:sz w:val="24"/>
          <w:szCs w:val="24"/>
          <w:lang w:val="bg-BG"/>
        </w:rPr>
        <w:t xml:space="preserve"> дейността на </w:t>
      </w:r>
      <w:r w:rsidR="00A97A57" w:rsidRPr="001942A5">
        <w:rPr>
          <w:rFonts w:ascii="Times New Roman" w:hAnsi="Times New Roman" w:cs="Times New Roman"/>
          <w:sz w:val="24"/>
          <w:szCs w:val="24"/>
          <w:lang w:val="bg-BG" w:eastAsia="bg-BG"/>
        </w:rPr>
        <w:t>Основно училище „</w:t>
      </w:r>
      <w:r w:rsidR="00EE31AF" w:rsidRPr="001942A5">
        <w:rPr>
          <w:rFonts w:ascii="Times New Roman" w:hAnsi="Times New Roman" w:cs="Times New Roman"/>
          <w:sz w:val="24"/>
          <w:szCs w:val="24"/>
          <w:lang w:val="bg-BG" w:eastAsia="bg-BG"/>
        </w:rPr>
        <w:t>Любен Каравелов</w:t>
      </w:r>
      <w:r w:rsidR="0003044A" w:rsidRPr="001942A5">
        <w:rPr>
          <w:rFonts w:ascii="Times New Roman" w:hAnsi="Times New Roman" w:cs="Times New Roman"/>
          <w:sz w:val="24"/>
          <w:szCs w:val="24"/>
          <w:lang w:val="bg-BG" w:eastAsia="bg-BG"/>
        </w:rPr>
        <w:t>“</w:t>
      </w:r>
      <w:r w:rsidRPr="001942A5">
        <w:rPr>
          <w:rFonts w:ascii="Times New Roman" w:hAnsi="Times New Roman" w:cs="Times New Roman"/>
          <w:sz w:val="24"/>
          <w:szCs w:val="24"/>
          <w:lang w:val="bg-BG"/>
        </w:rPr>
        <w:t>, действал до влизането в сила на Закона за предучилищното и училищно образование на 01.08.2016 година.</w:t>
      </w:r>
    </w:p>
    <w:p w:rsidR="00E23139" w:rsidRPr="001942A5" w:rsidRDefault="00E23139" w:rsidP="001942A5">
      <w:pPr>
        <w:spacing w:after="0" w:line="240" w:lineRule="auto"/>
        <w:ind w:firstLine="850"/>
        <w:jc w:val="both"/>
        <w:rPr>
          <w:rFonts w:ascii="Times New Roman" w:hAnsi="Times New Roman" w:cs="Times New Roman"/>
          <w:sz w:val="24"/>
          <w:szCs w:val="24"/>
          <w:lang w:val="bg-BG"/>
        </w:rPr>
      </w:pPr>
    </w:p>
    <w:p w:rsidR="00E23139" w:rsidRPr="001942A5" w:rsidRDefault="00B71A4B" w:rsidP="001942A5">
      <w:pPr>
        <w:spacing w:after="0" w:line="240" w:lineRule="auto"/>
        <w:ind w:firstLine="850"/>
        <w:jc w:val="both"/>
        <w:rPr>
          <w:rFonts w:ascii="Times New Roman" w:hAnsi="Times New Roman" w:cs="Times New Roman"/>
          <w:sz w:val="24"/>
          <w:szCs w:val="24"/>
          <w:lang w:val="bg-BG"/>
        </w:rPr>
      </w:pPr>
      <w:r w:rsidRPr="001942A5">
        <w:rPr>
          <w:rFonts w:ascii="Times New Roman" w:hAnsi="Times New Roman" w:cs="Times New Roman"/>
          <w:sz w:val="24"/>
          <w:szCs w:val="24"/>
          <w:lang w:val="bg-BG"/>
        </w:rPr>
        <w:t>Директор :</w:t>
      </w:r>
      <w:r w:rsidR="00E23139" w:rsidRPr="001942A5">
        <w:rPr>
          <w:rFonts w:ascii="Times New Roman" w:hAnsi="Times New Roman" w:cs="Times New Roman"/>
          <w:sz w:val="24"/>
          <w:szCs w:val="24"/>
          <w:lang w:val="bg-BG"/>
        </w:rPr>
        <w:t xml:space="preserve">                                                  Дата:</w:t>
      </w:r>
      <w:r w:rsidR="00C96F30">
        <w:rPr>
          <w:rFonts w:ascii="Times New Roman" w:hAnsi="Times New Roman" w:cs="Times New Roman"/>
          <w:sz w:val="24"/>
          <w:szCs w:val="24"/>
          <w:lang w:val="bg-BG"/>
        </w:rPr>
        <w:t>13</w:t>
      </w:r>
      <w:r w:rsidR="009677FC" w:rsidRPr="001942A5">
        <w:rPr>
          <w:rFonts w:ascii="Times New Roman" w:hAnsi="Times New Roman" w:cs="Times New Roman"/>
          <w:sz w:val="24"/>
          <w:szCs w:val="24"/>
          <w:lang w:val="bg-BG"/>
        </w:rPr>
        <w:t>.09.2019</w:t>
      </w:r>
      <w:r w:rsidRPr="001942A5">
        <w:rPr>
          <w:rFonts w:ascii="Times New Roman" w:hAnsi="Times New Roman" w:cs="Times New Roman"/>
          <w:sz w:val="24"/>
          <w:szCs w:val="24"/>
          <w:lang w:val="bg-BG"/>
        </w:rPr>
        <w:t>година</w:t>
      </w:r>
    </w:p>
    <w:p w:rsidR="00A952C2" w:rsidRPr="001942A5" w:rsidRDefault="009677FC" w:rsidP="001942A5">
      <w:pPr>
        <w:spacing w:after="0" w:line="240" w:lineRule="auto"/>
        <w:ind w:firstLine="850"/>
        <w:jc w:val="both"/>
        <w:rPr>
          <w:rFonts w:ascii="Times New Roman" w:hAnsi="Times New Roman" w:cs="Times New Roman"/>
          <w:sz w:val="24"/>
          <w:szCs w:val="24"/>
          <w:lang w:val="bg-BG"/>
        </w:rPr>
      </w:pPr>
      <w:r w:rsidRPr="001942A5">
        <w:rPr>
          <w:rFonts w:ascii="Times New Roman" w:hAnsi="Times New Roman" w:cs="Times New Roman"/>
          <w:i/>
          <w:sz w:val="24"/>
          <w:szCs w:val="24"/>
          <w:lang w:val="bg-BG"/>
        </w:rPr>
        <w:t>Пепа Марчева</w:t>
      </w:r>
    </w:p>
    <w:sectPr w:rsidR="00A952C2" w:rsidRPr="001942A5" w:rsidSect="000742A5">
      <w:footerReference w:type="even" r:id="rId17"/>
      <w:footerReference w:type="default" r:id="rId18"/>
      <w:pgSz w:w="11906" w:h="16838"/>
      <w:pgMar w:top="1134" w:right="99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7D" w:rsidRDefault="0089517D">
      <w:pPr>
        <w:spacing w:after="0" w:line="240" w:lineRule="auto"/>
      </w:pPr>
      <w:r>
        <w:separator/>
      </w:r>
    </w:p>
  </w:endnote>
  <w:endnote w:type="continuationSeparator" w:id="0">
    <w:p w:rsidR="0089517D" w:rsidRDefault="0089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D5" w:rsidRDefault="006804D5">
    <w:pPr>
      <w:pStyle w:val="Headerorfooter0"/>
      <w:framePr w:w="11955" w:h="139" w:wrap="none" w:vAnchor="text" w:hAnchor="page" w:x="143" w:y="-647"/>
      <w:shd w:val="clear" w:color="auto" w:fill="auto"/>
      <w:ind w:left="10622"/>
    </w:pPr>
    <w:r>
      <w:fldChar w:fldCharType="begin"/>
    </w:r>
    <w:r>
      <w:instrText xml:space="preserve"> PAGE \* MERGEFORMAT </w:instrText>
    </w:r>
    <w:r>
      <w:fldChar w:fldCharType="separate"/>
    </w:r>
    <w:r>
      <w:rPr>
        <w:rStyle w:val="HeaderorfooterBold"/>
      </w:rPr>
      <w:t>3</w:t>
    </w:r>
    <w:r>
      <w:rPr>
        <w:rStyle w:val="Headerorfooter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D5" w:rsidRDefault="006804D5">
    <w:pPr>
      <w:pStyle w:val="Headerorfooter0"/>
      <w:framePr w:w="11955" w:h="139" w:wrap="none" w:vAnchor="text" w:hAnchor="page" w:x="143" w:y="-647"/>
      <w:shd w:val="clear" w:color="auto" w:fill="auto"/>
      <w:ind w:left="10622"/>
    </w:pPr>
    <w:r>
      <w:fldChar w:fldCharType="begin"/>
    </w:r>
    <w:r>
      <w:instrText xml:space="preserve"> PAGE \* MERGEFORMAT </w:instrText>
    </w:r>
    <w:r>
      <w:fldChar w:fldCharType="separate"/>
    </w:r>
    <w:r w:rsidR="00AA0CAC" w:rsidRPr="00AA0CAC">
      <w:rPr>
        <w:rStyle w:val="HeaderorfooterBold"/>
        <w:noProof/>
      </w:rPr>
      <w:t>65</w:t>
    </w:r>
    <w:r>
      <w:rPr>
        <w:rStyle w:val="Headeror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7D" w:rsidRDefault="0089517D">
      <w:pPr>
        <w:spacing w:after="0" w:line="240" w:lineRule="auto"/>
      </w:pPr>
      <w:r>
        <w:separator/>
      </w:r>
    </w:p>
  </w:footnote>
  <w:footnote w:type="continuationSeparator" w:id="0">
    <w:p w:rsidR="0089517D" w:rsidRDefault="0089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C68"/>
    <w:multiLevelType w:val="multilevel"/>
    <w:tmpl w:val="80A22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
    <w:nsid w:val="08E56BB0"/>
    <w:multiLevelType w:val="hybridMultilevel"/>
    <w:tmpl w:val="369C8182"/>
    <w:lvl w:ilvl="0" w:tplc="E448276E">
      <w:numFmt w:val="bullet"/>
      <w:lvlText w:val="-"/>
      <w:lvlJc w:val="left"/>
      <w:pPr>
        <w:ind w:left="1420" w:hanging="360"/>
      </w:pPr>
      <w:rPr>
        <w:rFonts w:ascii="Times New Roman" w:eastAsiaTheme="minorHAnsi" w:hAnsi="Times New Roman" w:cs="Times New Roman"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
    <w:nsid w:val="0D470796"/>
    <w:multiLevelType w:val="multilevel"/>
    <w:tmpl w:val="55B437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numFmt w:val="decimal"/>
      <w:lvlText w:val=""/>
      <w:lvlJc w:val="left"/>
    </w:lvl>
    <w:lvl w:ilvl="8">
      <w:numFmt w:val="decimal"/>
      <w:lvlText w:val=""/>
      <w:lvlJc w:val="left"/>
    </w:lvl>
  </w:abstractNum>
  <w:abstractNum w:abstractNumId="3">
    <w:nsid w:val="0DA92D4B"/>
    <w:multiLevelType w:val="hybridMultilevel"/>
    <w:tmpl w:val="33EE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030E0"/>
    <w:multiLevelType w:val="hybridMultilevel"/>
    <w:tmpl w:val="EF96110C"/>
    <w:lvl w:ilvl="0" w:tplc="21CC167C">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52D1949"/>
    <w:multiLevelType w:val="hybridMultilevel"/>
    <w:tmpl w:val="0DCEE66C"/>
    <w:lvl w:ilvl="0" w:tplc="FB688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4277"/>
    <w:multiLevelType w:val="multilevel"/>
    <w:tmpl w:val="047688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7">
    <w:nsid w:val="2321534F"/>
    <w:multiLevelType w:val="multilevel"/>
    <w:tmpl w:val="A628B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75050F"/>
    <w:multiLevelType w:val="hybridMultilevel"/>
    <w:tmpl w:val="3B62A0AC"/>
    <w:lvl w:ilvl="0" w:tplc="7E725340">
      <w:start w:val="2"/>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C81E8D"/>
    <w:multiLevelType w:val="hybridMultilevel"/>
    <w:tmpl w:val="97004C6A"/>
    <w:lvl w:ilvl="0" w:tplc="E0E434A8">
      <w:start w:val="1"/>
      <w:numFmt w:val="decimal"/>
      <w:lvlText w:val="(%1)"/>
      <w:lvlJc w:val="left"/>
      <w:pPr>
        <w:ind w:left="1080" w:hanging="360"/>
      </w:pPr>
      <w:rPr>
        <w:rFonts w:ascii="Times New Roman" w:eastAsia="Times New Roman" w:hAnsi="Times New Roman" w:cs="Times New Roman" w:hint="default"/>
        <w:color w:val="000000"/>
        <w:sz w:val="2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E936C47"/>
    <w:multiLevelType w:val="multilevel"/>
    <w:tmpl w:val="3B1E53E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17941"/>
    <w:multiLevelType w:val="hybridMultilevel"/>
    <w:tmpl w:val="F0EC5410"/>
    <w:lvl w:ilvl="0" w:tplc="1BCCE3F6">
      <w:start w:val="1"/>
      <w:numFmt w:val="decimal"/>
      <w:lvlText w:val="%1."/>
      <w:lvlJc w:val="left"/>
      <w:pPr>
        <w:ind w:left="1713" w:hanging="1005"/>
      </w:pPr>
      <w:rPr>
        <w:rFonts w:eastAsia="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0C40C85"/>
    <w:multiLevelType w:val="multilevel"/>
    <w:tmpl w:val="E3863E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6">
      <w:start w:val="2"/>
      <w:numFmt w:val="upperRoman"/>
      <w:lvlText w:val="%7."/>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8">
      <w:numFmt w:val="decimal"/>
      <w:lvlText w:val=""/>
      <w:lvlJc w:val="left"/>
      <w:pPr>
        <w:ind w:left="0" w:firstLine="0"/>
      </w:pPr>
    </w:lvl>
  </w:abstractNum>
  <w:abstractNum w:abstractNumId="13">
    <w:nsid w:val="356A5E4C"/>
    <w:multiLevelType w:val="hybridMultilevel"/>
    <w:tmpl w:val="840E9F98"/>
    <w:lvl w:ilvl="0" w:tplc="0402000F">
      <w:start w:val="1"/>
      <w:numFmt w:val="decimal"/>
      <w:lvlText w:val="%1."/>
      <w:lvlJc w:val="left"/>
      <w:pPr>
        <w:ind w:left="2140" w:hanging="360"/>
      </w:pPr>
    </w:lvl>
    <w:lvl w:ilvl="1" w:tplc="04020019" w:tentative="1">
      <w:start w:val="1"/>
      <w:numFmt w:val="lowerLetter"/>
      <w:lvlText w:val="%2."/>
      <w:lvlJc w:val="left"/>
      <w:pPr>
        <w:ind w:left="2860" w:hanging="360"/>
      </w:pPr>
    </w:lvl>
    <w:lvl w:ilvl="2" w:tplc="0402001B" w:tentative="1">
      <w:start w:val="1"/>
      <w:numFmt w:val="lowerRoman"/>
      <w:lvlText w:val="%3."/>
      <w:lvlJc w:val="right"/>
      <w:pPr>
        <w:ind w:left="3580" w:hanging="180"/>
      </w:pPr>
    </w:lvl>
    <w:lvl w:ilvl="3" w:tplc="0402000F" w:tentative="1">
      <w:start w:val="1"/>
      <w:numFmt w:val="decimal"/>
      <w:lvlText w:val="%4."/>
      <w:lvlJc w:val="left"/>
      <w:pPr>
        <w:ind w:left="4300" w:hanging="360"/>
      </w:pPr>
    </w:lvl>
    <w:lvl w:ilvl="4" w:tplc="04020019" w:tentative="1">
      <w:start w:val="1"/>
      <w:numFmt w:val="lowerLetter"/>
      <w:lvlText w:val="%5."/>
      <w:lvlJc w:val="left"/>
      <w:pPr>
        <w:ind w:left="5020" w:hanging="360"/>
      </w:pPr>
    </w:lvl>
    <w:lvl w:ilvl="5" w:tplc="0402001B" w:tentative="1">
      <w:start w:val="1"/>
      <w:numFmt w:val="lowerRoman"/>
      <w:lvlText w:val="%6."/>
      <w:lvlJc w:val="right"/>
      <w:pPr>
        <w:ind w:left="5740" w:hanging="180"/>
      </w:pPr>
    </w:lvl>
    <w:lvl w:ilvl="6" w:tplc="0402000F" w:tentative="1">
      <w:start w:val="1"/>
      <w:numFmt w:val="decimal"/>
      <w:lvlText w:val="%7."/>
      <w:lvlJc w:val="left"/>
      <w:pPr>
        <w:ind w:left="6460" w:hanging="360"/>
      </w:pPr>
    </w:lvl>
    <w:lvl w:ilvl="7" w:tplc="04020019" w:tentative="1">
      <w:start w:val="1"/>
      <w:numFmt w:val="lowerLetter"/>
      <w:lvlText w:val="%8."/>
      <w:lvlJc w:val="left"/>
      <w:pPr>
        <w:ind w:left="7180" w:hanging="360"/>
      </w:pPr>
    </w:lvl>
    <w:lvl w:ilvl="8" w:tplc="0402001B" w:tentative="1">
      <w:start w:val="1"/>
      <w:numFmt w:val="lowerRoman"/>
      <w:lvlText w:val="%9."/>
      <w:lvlJc w:val="right"/>
      <w:pPr>
        <w:ind w:left="7900" w:hanging="180"/>
      </w:pPr>
    </w:lvl>
  </w:abstractNum>
  <w:abstractNum w:abstractNumId="14">
    <w:nsid w:val="35AC4BFD"/>
    <w:multiLevelType w:val="multilevel"/>
    <w:tmpl w:val="D3CA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5">
    <w:nsid w:val="360355EC"/>
    <w:multiLevelType w:val="multilevel"/>
    <w:tmpl w:val="821E29DE"/>
    <w:lvl w:ilvl="0">
      <w:start w:val="8"/>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lang w:val="en-US"/>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7">
    <w:nsid w:val="39ED77FE"/>
    <w:multiLevelType w:val="multilevel"/>
    <w:tmpl w:val="58BA45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5"/>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EE46DB"/>
    <w:multiLevelType w:val="multilevel"/>
    <w:tmpl w:val="E35033D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CC666B"/>
    <w:multiLevelType w:val="multilevel"/>
    <w:tmpl w:val="B4327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4A654680"/>
    <w:multiLevelType w:val="hybridMultilevel"/>
    <w:tmpl w:val="B3CADF12"/>
    <w:lvl w:ilvl="0" w:tplc="E448276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AB263F5"/>
    <w:multiLevelType w:val="multilevel"/>
    <w:tmpl w:val="E87A4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A6533"/>
    <w:multiLevelType w:val="multilevel"/>
    <w:tmpl w:val="606458BE"/>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4CC26565"/>
    <w:multiLevelType w:val="multilevel"/>
    <w:tmpl w:val="502AB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24">
    <w:nsid w:val="4DB14EFF"/>
    <w:multiLevelType w:val="hybridMultilevel"/>
    <w:tmpl w:val="BAE215DC"/>
    <w:lvl w:ilvl="0" w:tplc="E448276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F857457"/>
    <w:multiLevelType w:val="hybridMultilevel"/>
    <w:tmpl w:val="16BC8910"/>
    <w:lvl w:ilvl="0" w:tplc="2E446BE8">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26">
    <w:nsid w:val="541E57E3"/>
    <w:multiLevelType w:val="multilevel"/>
    <w:tmpl w:val="E87A49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CF5D61"/>
    <w:multiLevelType w:val="multilevel"/>
    <w:tmpl w:val="4BAC95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5"/>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28">
    <w:nsid w:val="59B65F5C"/>
    <w:multiLevelType w:val="multilevel"/>
    <w:tmpl w:val="1A94EC2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797809"/>
    <w:multiLevelType w:val="multilevel"/>
    <w:tmpl w:val="9ED6DF2E"/>
    <w:lvl w:ilvl="0">
      <w:start w:val="9"/>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0">
    <w:nsid w:val="63737FBA"/>
    <w:multiLevelType w:val="hybridMultilevel"/>
    <w:tmpl w:val="B9487F4C"/>
    <w:lvl w:ilvl="0" w:tplc="E86AED5E">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1">
    <w:nsid w:val="63EB0D62"/>
    <w:multiLevelType w:val="multilevel"/>
    <w:tmpl w:val="A62C8D50"/>
    <w:lvl w:ilvl="0">
      <w:start w:val="1"/>
      <w:numFmt w:val="decimal"/>
      <w:lvlText w:val="%1."/>
      <w:lvlJc w:val="left"/>
      <w:pPr>
        <w:ind w:left="720" w:hanging="360"/>
      </w:pPr>
      <w:rPr>
        <w:rFonts w:hint="default"/>
      </w:rPr>
    </w:lvl>
    <w:lvl w:ilvl="1">
      <w:start w:val="1"/>
      <w:numFmt w:val="decimal"/>
      <w:isLgl/>
      <w:lvlText w:val="%1.%2."/>
      <w:lvlJc w:val="left"/>
      <w:pPr>
        <w:ind w:left="981" w:hanging="555"/>
      </w:pPr>
      <w:rPr>
        <w:rFonts w:hint="default"/>
        <w:color w:val="auto"/>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32">
    <w:nsid w:val="645C78BB"/>
    <w:multiLevelType w:val="multilevel"/>
    <w:tmpl w:val="43CA137A"/>
    <w:lvl w:ilvl="0">
      <w:start w:val="1"/>
      <w:numFmt w:val="decimal"/>
      <w:lvlText w:val="%1."/>
      <w:lvlJc w:val="left"/>
      <w:pPr>
        <w:ind w:left="1930" w:hanging="360"/>
      </w:pPr>
      <w:rPr>
        <w:rFonts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33">
    <w:nsid w:val="655D6429"/>
    <w:multiLevelType w:val="multilevel"/>
    <w:tmpl w:val="DE9E0C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4">
    <w:nsid w:val="659D1233"/>
    <w:multiLevelType w:val="hybridMultilevel"/>
    <w:tmpl w:val="A2F0785C"/>
    <w:lvl w:ilvl="0" w:tplc="192E4878">
      <w:start w:val="1"/>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5">
    <w:nsid w:val="69EA12C3"/>
    <w:multiLevelType w:val="multilevel"/>
    <w:tmpl w:val="DE9E0C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6">
    <w:nsid w:val="6AF75C68"/>
    <w:multiLevelType w:val="hybridMultilevel"/>
    <w:tmpl w:val="2ABE1452"/>
    <w:lvl w:ilvl="0" w:tplc="24E2699E">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7">
    <w:nsid w:val="6D1B01DF"/>
    <w:multiLevelType w:val="multilevel"/>
    <w:tmpl w:val="D72C2C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6F723781"/>
    <w:multiLevelType w:val="multilevel"/>
    <w:tmpl w:val="FBEC397A"/>
    <w:lvl w:ilvl="0">
      <w:start w:val="8"/>
      <w:numFmt w:val="decimal"/>
      <w:lvlText w:val="%1"/>
      <w:lvlJc w:val="left"/>
      <w:pPr>
        <w:ind w:left="360" w:hanging="360"/>
      </w:pPr>
      <w:rPr>
        <w:rFonts w:hint="default"/>
      </w:rPr>
    </w:lvl>
    <w:lvl w:ilvl="1">
      <w:start w:val="5"/>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9">
    <w:nsid w:val="744E2C39"/>
    <w:multiLevelType w:val="hybridMultilevel"/>
    <w:tmpl w:val="34167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6D6A5E"/>
    <w:multiLevelType w:val="hybridMultilevel"/>
    <w:tmpl w:val="F0A0F4BA"/>
    <w:lvl w:ilvl="0" w:tplc="AFF24A3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26"/>
  </w:num>
  <w:num w:numId="3">
    <w:abstractNumId w:val="23"/>
  </w:num>
  <w:num w:numId="4">
    <w:abstractNumId w:val="0"/>
  </w:num>
  <w:num w:numId="5">
    <w:abstractNumId w:val="25"/>
  </w:num>
  <w:num w:numId="6">
    <w:abstractNumId w:val="36"/>
  </w:num>
  <w:num w:numId="7">
    <w:abstractNumId w:val="32"/>
  </w:num>
  <w:num w:numId="8">
    <w:abstractNumId w:val="31"/>
  </w:num>
  <w:num w:numId="9">
    <w:abstractNumId w:val="20"/>
  </w:num>
  <w:num w:numId="10">
    <w:abstractNumId w:val="24"/>
  </w:num>
  <w:num w:numId="11">
    <w:abstractNumId w:val="39"/>
  </w:num>
  <w:num w:numId="12">
    <w:abstractNumId w:val="1"/>
  </w:num>
  <w:num w:numId="13">
    <w:abstractNumId w:val="13"/>
  </w:num>
  <w:num w:numId="14">
    <w:abstractNumId w:val="17"/>
    <w:lvlOverride w:ilvl="0"/>
    <w:lvlOverride w:ilvl="1">
      <w:startOverride w:val="5"/>
    </w:lvlOverride>
    <w:lvlOverride w:ilvl="2"/>
    <w:lvlOverride w:ilvl="3"/>
    <w:lvlOverride w:ilvl="4"/>
    <w:lvlOverride w:ilvl="5"/>
    <w:lvlOverride w:ilvl="6"/>
    <w:lvlOverride w:ilvl="7"/>
    <w:lvlOverride w:ilvl="8"/>
  </w:num>
  <w:num w:numId="15">
    <w:abstractNumId w:val="15"/>
  </w:num>
  <w:num w:numId="16">
    <w:abstractNumId w:val="10"/>
  </w:num>
  <w:num w:numId="17">
    <w:abstractNumId w:val="28"/>
  </w:num>
  <w:num w:numId="18">
    <w:abstractNumId w:val="1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num>
  <w:num w:numId="19">
    <w:abstractNumId w:val="4"/>
  </w:num>
  <w:num w:numId="20">
    <w:abstractNumId w:val="16"/>
  </w:num>
  <w:num w:numId="21">
    <w:abstractNumId w:val="2"/>
  </w:num>
  <w:num w:numId="22">
    <w:abstractNumId w:val="27"/>
  </w:num>
  <w:num w:numId="23">
    <w:abstractNumId w:val="14"/>
  </w:num>
  <w:num w:numId="24">
    <w:abstractNumId w:val="34"/>
  </w:num>
  <w:num w:numId="25">
    <w:abstractNumId w:val="37"/>
  </w:num>
  <w:num w:numId="26">
    <w:abstractNumId w:val="7"/>
  </w:num>
  <w:num w:numId="27">
    <w:abstractNumId w:val="35"/>
  </w:num>
  <w:num w:numId="28">
    <w:abstractNumId w:val="19"/>
  </w:num>
  <w:num w:numId="29">
    <w:abstractNumId w:val="9"/>
  </w:num>
  <w:num w:numId="30">
    <w:abstractNumId w:val="6"/>
  </w:num>
  <w:num w:numId="31">
    <w:abstractNumId w:val="22"/>
  </w:num>
  <w:num w:numId="32">
    <w:abstractNumId w:val="11"/>
  </w:num>
  <w:num w:numId="33">
    <w:abstractNumId w:val="8"/>
  </w:num>
  <w:num w:numId="34">
    <w:abstractNumId w:val="30"/>
  </w:num>
  <w:num w:numId="35">
    <w:abstractNumId w:val="33"/>
  </w:num>
  <w:num w:numId="36">
    <w:abstractNumId w:val="29"/>
  </w:num>
  <w:num w:numId="37">
    <w:abstractNumId w:val="18"/>
  </w:num>
  <w:num w:numId="38">
    <w:abstractNumId w:val="3"/>
  </w:num>
  <w:num w:numId="39">
    <w:abstractNumId w:val="5"/>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76"/>
    <w:rsid w:val="00002FA7"/>
    <w:rsid w:val="000071A8"/>
    <w:rsid w:val="00007797"/>
    <w:rsid w:val="00013EE9"/>
    <w:rsid w:val="00020540"/>
    <w:rsid w:val="000239A6"/>
    <w:rsid w:val="00023A74"/>
    <w:rsid w:val="00024171"/>
    <w:rsid w:val="000266CE"/>
    <w:rsid w:val="000272D2"/>
    <w:rsid w:val="0003044A"/>
    <w:rsid w:val="000324B5"/>
    <w:rsid w:val="00033DBB"/>
    <w:rsid w:val="00035D9E"/>
    <w:rsid w:val="0003625B"/>
    <w:rsid w:val="000402CC"/>
    <w:rsid w:val="000456A7"/>
    <w:rsid w:val="000457F5"/>
    <w:rsid w:val="00047570"/>
    <w:rsid w:val="000500F9"/>
    <w:rsid w:val="00050101"/>
    <w:rsid w:val="00050AE2"/>
    <w:rsid w:val="000555B0"/>
    <w:rsid w:val="00057BB2"/>
    <w:rsid w:val="000614F1"/>
    <w:rsid w:val="00064BA1"/>
    <w:rsid w:val="00064D94"/>
    <w:rsid w:val="00065BD7"/>
    <w:rsid w:val="00065C5B"/>
    <w:rsid w:val="0007136F"/>
    <w:rsid w:val="000716C8"/>
    <w:rsid w:val="000742A5"/>
    <w:rsid w:val="00080BC6"/>
    <w:rsid w:val="00080BF9"/>
    <w:rsid w:val="00081A1D"/>
    <w:rsid w:val="000859C5"/>
    <w:rsid w:val="00090879"/>
    <w:rsid w:val="00090DAE"/>
    <w:rsid w:val="00091091"/>
    <w:rsid w:val="00091EC4"/>
    <w:rsid w:val="00093B01"/>
    <w:rsid w:val="000964E6"/>
    <w:rsid w:val="00096AA0"/>
    <w:rsid w:val="00097C35"/>
    <w:rsid w:val="000A0E1E"/>
    <w:rsid w:val="000A1054"/>
    <w:rsid w:val="000A14D2"/>
    <w:rsid w:val="000A1A39"/>
    <w:rsid w:val="000A5347"/>
    <w:rsid w:val="000A5574"/>
    <w:rsid w:val="000A56B3"/>
    <w:rsid w:val="000A5D2A"/>
    <w:rsid w:val="000A63D4"/>
    <w:rsid w:val="000B4E19"/>
    <w:rsid w:val="000B762F"/>
    <w:rsid w:val="000B7A8B"/>
    <w:rsid w:val="000C04FD"/>
    <w:rsid w:val="000C2488"/>
    <w:rsid w:val="000C3B9A"/>
    <w:rsid w:val="000C4A37"/>
    <w:rsid w:val="000C577F"/>
    <w:rsid w:val="000C5A90"/>
    <w:rsid w:val="000C60B4"/>
    <w:rsid w:val="000D3B20"/>
    <w:rsid w:val="000D4E7C"/>
    <w:rsid w:val="000D7EB5"/>
    <w:rsid w:val="000E3659"/>
    <w:rsid w:val="000E6D8C"/>
    <w:rsid w:val="000F13E9"/>
    <w:rsid w:val="000F3A2D"/>
    <w:rsid w:val="000F50B5"/>
    <w:rsid w:val="000F5FE2"/>
    <w:rsid w:val="000F76F5"/>
    <w:rsid w:val="000F7DE5"/>
    <w:rsid w:val="00101074"/>
    <w:rsid w:val="001047FB"/>
    <w:rsid w:val="001054EB"/>
    <w:rsid w:val="001055B7"/>
    <w:rsid w:val="00105698"/>
    <w:rsid w:val="00106350"/>
    <w:rsid w:val="00114AB8"/>
    <w:rsid w:val="0012048D"/>
    <w:rsid w:val="00121B73"/>
    <w:rsid w:val="00123D5B"/>
    <w:rsid w:val="001248C6"/>
    <w:rsid w:val="0012504D"/>
    <w:rsid w:val="001255F1"/>
    <w:rsid w:val="001256C6"/>
    <w:rsid w:val="00125CA7"/>
    <w:rsid w:val="0013107C"/>
    <w:rsid w:val="0013116F"/>
    <w:rsid w:val="001319FD"/>
    <w:rsid w:val="00133B9A"/>
    <w:rsid w:val="00134379"/>
    <w:rsid w:val="00136777"/>
    <w:rsid w:val="00137052"/>
    <w:rsid w:val="00137B30"/>
    <w:rsid w:val="001408BC"/>
    <w:rsid w:val="0014268D"/>
    <w:rsid w:val="00151664"/>
    <w:rsid w:val="00155AA8"/>
    <w:rsid w:val="001565EC"/>
    <w:rsid w:val="00157A06"/>
    <w:rsid w:val="00161C84"/>
    <w:rsid w:val="001638CD"/>
    <w:rsid w:val="001675D8"/>
    <w:rsid w:val="00173085"/>
    <w:rsid w:val="001730B7"/>
    <w:rsid w:val="00174078"/>
    <w:rsid w:val="00174F3E"/>
    <w:rsid w:val="0017500A"/>
    <w:rsid w:val="00176AA7"/>
    <w:rsid w:val="00177D32"/>
    <w:rsid w:val="001801BC"/>
    <w:rsid w:val="00181883"/>
    <w:rsid w:val="001849DF"/>
    <w:rsid w:val="00184C6C"/>
    <w:rsid w:val="001862CD"/>
    <w:rsid w:val="00187D78"/>
    <w:rsid w:val="001911A2"/>
    <w:rsid w:val="001942A5"/>
    <w:rsid w:val="001A0871"/>
    <w:rsid w:val="001A360B"/>
    <w:rsid w:val="001A6DC5"/>
    <w:rsid w:val="001B2481"/>
    <w:rsid w:val="001B2868"/>
    <w:rsid w:val="001B3CB3"/>
    <w:rsid w:val="001B66D7"/>
    <w:rsid w:val="001B72C9"/>
    <w:rsid w:val="001C0076"/>
    <w:rsid w:val="001C1EC4"/>
    <w:rsid w:val="001C389E"/>
    <w:rsid w:val="001C5ADE"/>
    <w:rsid w:val="001C6EE9"/>
    <w:rsid w:val="001C7394"/>
    <w:rsid w:val="001C7547"/>
    <w:rsid w:val="001D0915"/>
    <w:rsid w:val="001D5920"/>
    <w:rsid w:val="001D5EA3"/>
    <w:rsid w:val="001D6B04"/>
    <w:rsid w:val="001D7605"/>
    <w:rsid w:val="001D78DE"/>
    <w:rsid w:val="001E0101"/>
    <w:rsid w:val="001E5356"/>
    <w:rsid w:val="001F2851"/>
    <w:rsid w:val="001F2B3C"/>
    <w:rsid w:val="001F2F42"/>
    <w:rsid w:val="00200234"/>
    <w:rsid w:val="002130A1"/>
    <w:rsid w:val="00223BCB"/>
    <w:rsid w:val="00226483"/>
    <w:rsid w:val="002267C6"/>
    <w:rsid w:val="00227318"/>
    <w:rsid w:val="002310B1"/>
    <w:rsid w:val="00231AD2"/>
    <w:rsid w:val="00234C3A"/>
    <w:rsid w:val="00234E90"/>
    <w:rsid w:val="00240C63"/>
    <w:rsid w:val="002426EF"/>
    <w:rsid w:val="002459D4"/>
    <w:rsid w:val="00245DD4"/>
    <w:rsid w:val="00250536"/>
    <w:rsid w:val="00250FB3"/>
    <w:rsid w:val="002516C7"/>
    <w:rsid w:val="00251D8F"/>
    <w:rsid w:val="002521D0"/>
    <w:rsid w:val="00253228"/>
    <w:rsid w:val="00256047"/>
    <w:rsid w:val="00260E6B"/>
    <w:rsid w:val="00261460"/>
    <w:rsid w:val="00262A38"/>
    <w:rsid w:val="002644E8"/>
    <w:rsid w:val="00270415"/>
    <w:rsid w:val="00271394"/>
    <w:rsid w:val="0027575D"/>
    <w:rsid w:val="00286BC7"/>
    <w:rsid w:val="00291ADD"/>
    <w:rsid w:val="002A4505"/>
    <w:rsid w:val="002A5C23"/>
    <w:rsid w:val="002A6033"/>
    <w:rsid w:val="002A6ED6"/>
    <w:rsid w:val="002B042F"/>
    <w:rsid w:val="002B1148"/>
    <w:rsid w:val="002B30F5"/>
    <w:rsid w:val="002B346C"/>
    <w:rsid w:val="002B4288"/>
    <w:rsid w:val="002B5B61"/>
    <w:rsid w:val="002B63C3"/>
    <w:rsid w:val="002C03E7"/>
    <w:rsid w:val="002C0611"/>
    <w:rsid w:val="002C3D6F"/>
    <w:rsid w:val="002D102D"/>
    <w:rsid w:val="002D15EA"/>
    <w:rsid w:val="002D2338"/>
    <w:rsid w:val="002D5E72"/>
    <w:rsid w:val="002D6A42"/>
    <w:rsid w:val="002E1A77"/>
    <w:rsid w:val="002E20C0"/>
    <w:rsid w:val="002E4B5B"/>
    <w:rsid w:val="002E51AB"/>
    <w:rsid w:val="002E5CA5"/>
    <w:rsid w:val="002F1764"/>
    <w:rsid w:val="002F3193"/>
    <w:rsid w:val="002F7421"/>
    <w:rsid w:val="00304219"/>
    <w:rsid w:val="00306A58"/>
    <w:rsid w:val="003120AB"/>
    <w:rsid w:val="0031341C"/>
    <w:rsid w:val="0031513F"/>
    <w:rsid w:val="003156EA"/>
    <w:rsid w:val="003156F1"/>
    <w:rsid w:val="00315F4B"/>
    <w:rsid w:val="003178FA"/>
    <w:rsid w:val="00324447"/>
    <w:rsid w:val="00326AF9"/>
    <w:rsid w:val="00331B33"/>
    <w:rsid w:val="00350A30"/>
    <w:rsid w:val="0035265B"/>
    <w:rsid w:val="003527F5"/>
    <w:rsid w:val="00353BAE"/>
    <w:rsid w:val="003544E9"/>
    <w:rsid w:val="00355755"/>
    <w:rsid w:val="00357251"/>
    <w:rsid w:val="003603E9"/>
    <w:rsid w:val="00361B7C"/>
    <w:rsid w:val="00362FE6"/>
    <w:rsid w:val="00363166"/>
    <w:rsid w:val="00365176"/>
    <w:rsid w:val="00370675"/>
    <w:rsid w:val="003747D6"/>
    <w:rsid w:val="003756AD"/>
    <w:rsid w:val="00376159"/>
    <w:rsid w:val="00376441"/>
    <w:rsid w:val="00376A3B"/>
    <w:rsid w:val="00380F58"/>
    <w:rsid w:val="00383776"/>
    <w:rsid w:val="00384DB4"/>
    <w:rsid w:val="0038752D"/>
    <w:rsid w:val="00387B2C"/>
    <w:rsid w:val="00390141"/>
    <w:rsid w:val="0039242D"/>
    <w:rsid w:val="003936B5"/>
    <w:rsid w:val="003A1F08"/>
    <w:rsid w:val="003A33DF"/>
    <w:rsid w:val="003A42AA"/>
    <w:rsid w:val="003A5443"/>
    <w:rsid w:val="003A6407"/>
    <w:rsid w:val="003A6AFE"/>
    <w:rsid w:val="003B1899"/>
    <w:rsid w:val="003B6420"/>
    <w:rsid w:val="003B7158"/>
    <w:rsid w:val="003C3D02"/>
    <w:rsid w:val="003C3FC7"/>
    <w:rsid w:val="003C71CE"/>
    <w:rsid w:val="003D25B8"/>
    <w:rsid w:val="003D2DB6"/>
    <w:rsid w:val="003D3697"/>
    <w:rsid w:val="003D534E"/>
    <w:rsid w:val="003E05E0"/>
    <w:rsid w:val="003E071F"/>
    <w:rsid w:val="003E12E9"/>
    <w:rsid w:val="003E1C69"/>
    <w:rsid w:val="003E31DC"/>
    <w:rsid w:val="003E3889"/>
    <w:rsid w:val="003E6254"/>
    <w:rsid w:val="003F717A"/>
    <w:rsid w:val="00402357"/>
    <w:rsid w:val="0040278A"/>
    <w:rsid w:val="00405911"/>
    <w:rsid w:val="004116FA"/>
    <w:rsid w:val="00411FCB"/>
    <w:rsid w:val="004120D1"/>
    <w:rsid w:val="004122DE"/>
    <w:rsid w:val="00413950"/>
    <w:rsid w:val="00414623"/>
    <w:rsid w:val="00416D1D"/>
    <w:rsid w:val="00423C5C"/>
    <w:rsid w:val="0042597F"/>
    <w:rsid w:val="004272F3"/>
    <w:rsid w:val="00430087"/>
    <w:rsid w:val="00430200"/>
    <w:rsid w:val="004322A6"/>
    <w:rsid w:val="004410DB"/>
    <w:rsid w:val="0044603F"/>
    <w:rsid w:val="0044618F"/>
    <w:rsid w:val="00450BAF"/>
    <w:rsid w:val="00450C7C"/>
    <w:rsid w:val="00455C97"/>
    <w:rsid w:val="004577AB"/>
    <w:rsid w:val="00457DB2"/>
    <w:rsid w:val="0046081C"/>
    <w:rsid w:val="0046105F"/>
    <w:rsid w:val="00463F6B"/>
    <w:rsid w:val="0046500B"/>
    <w:rsid w:val="004700E0"/>
    <w:rsid w:val="00470EEA"/>
    <w:rsid w:val="00472B71"/>
    <w:rsid w:val="00476833"/>
    <w:rsid w:val="004801E8"/>
    <w:rsid w:val="00481EE2"/>
    <w:rsid w:val="00483F45"/>
    <w:rsid w:val="004870B4"/>
    <w:rsid w:val="004912E0"/>
    <w:rsid w:val="00492886"/>
    <w:rsid w:val="00495D1B"/>
    <w:rsid w:val="004A5018"/>
    <w:rsid w:val="004A7C7C"/>
    <w:rsid w:val="004B17B4"/>
    <w:rsid w:val="004B1AB7"/>
    <w:rsid w:val="004B22AB"/>
    <w:rsid w:val="004B4847"/>
    <w:rsid w:val="004C3705"/>
    <w:rsid w:val="004C3F47"/>
    <w:rsid w:val="004E0634"/>
    <w:rsid w:val="004E3257"/>
    <w:rsid w:val="004E4ED6"/>
    <w:rsid w:val="004E596B"/>
    <w:rsid w:val="004E73F6"/>
    <w:rsid w:val="004F04D8"/>
    <w:rsid w:val="004F6299"/>
    <w:rsid w:val="00500119"/>
    <w:rsid w:val="005016F3"/>
    <w:rsid w:val="0050229A"/>
    <w:rsid w:val="00510B1F"/>
    <w:rsid w:val="005151C6"/>
    <w:rsid w:val="0051625A"/>
    <w:rsid w:val="005171A2"/>
    <w:rsid w:val="00527FCB"/>
    <w:rsid w:val="005307C9"/>
    <w:rsid w:val="0053265B"/>
    <w:rsid w:val="00541126"/>
    <w:rsid w:val="0054194A"/>
    <w:rsid w:val="00541EF6"/>
    <w:rsid w:val="0054372C"/>
    <w:rsid w:val="00544F96"/>
    <w:rsid w:val="005605C5"/>
    <w:rsid w:val="0056297A"/>
    <w:rsid w:val="00562F71"/>
    <w:rsid w:val="00563256"/>
    <w:rsid w:val="00563BB6"/>
    <w:rsid w:val="00566171"/>
    <w:rsid w:val="005669CD"/>
    <w:rsid w:val="005706BA"/>
    <w:rsid w:val="00570790"/>
    <w:rsid w:val="005708C4"/>
    <w:rsid w:val="00571453"/>
    <w:rsid w:val="00575665"/>
    <w:rsid w:val="0057624E"/>
    <w:rsid w:val="0057736A"/>
    <w:rsid w:val="005774D9"/>
    <w:rsid w:val="00582643"/>
    <w:rsid w:val="005832BB"/>
    <w:rsid w:val="005832E7"/>
    <w:rsid w:val="005857B9"/>
    <w:rsid w:val="005907D9"/>
    <w:rsid w:val="00590E37"/>
    <w:rsid w:val="005934D5"/>
    <w:rsid w:val="005A09B0"/>
    <w:rsid w:val="005A1502"/>
    <w:rsid w:val="005A505E"/>
    <w:rsid w:val="005B29B9"/>
    <w:rsid w:val="005C3900"/>
    <w:rsid w:val="005D02F7"/>
    <w:rsid w:val="005D1CD7"/>
    <w:rsid w:val="005D4C86"/>
    <w:rsid w:val="005D5BB5"/>
    <w:rsid w:val="005E06A0"/>
    <w:rsid w:val="005E1853"/>
    <w:rsid w:val="005E2439"/>
    <w:rsid w:val="005E3A62"/>
    <w:rsid w:val="005F2AAE"/>
    <w:rsid w:val="005F2EFA"/>
    <w:rsid w:val="006021DE"/>
    <w:rsid w:val="00602B9C"/>
    <w:rsid w:val="00603C18"/>
    <w:rsid w:val="006051A5"/>
    <w:rsid w:val="0061247B"/>
    <w:rsid w:val="00612D9A"/>
    <w:rsid w:val="00614D6A"/>
    <w:rsid w:val="00616A7A"/>
    <w:rsid w:val="00624068"/>
    <w:rsid w:val="00626DFF"/>
    <w:rsid w:val="0062740A"/>
    <w:rsid w:val="00631E19"/>
    <w:rsid w:val="0063235D"/>
    <w:rsid w:val="00633721"/>
    <w:rsid w:val="0063729C"/>
    <w:rsid w:val="0064048A"/>
    <w:rsid w:val="00642249"/>
    <w:rsid w:val="00642E1E"/>
    <w:rsid w:val="00647374"/>
    <w:rsid w:val="0065295F"/>
    <w:rsid w:val="00653D56"/>
    <w:rsid w:val="0066164C"/>
    <w:rsid w:val="00662CC1"/>
    <w:rsid w:val="00667E2D"/>
    <w:rsid w:val="006730F9"/>
    <w:rsid w:val="00673696"/>
    <w:rsid w:val="00673D92"/>
    <w:rsid w:val="006804D5"/>
    <w:rsid w:val="00680DB8"/>
    <w:rsid w:val="00690591"/>
    <w:rsid w:val="006A258B"/>
    <w:rsid w:val="006A2B6D"/>
    <w:rsid w:val="006A34DE"/>
    <w:rsid w:val="006A5A96"/>
    <w:rsid w:val="006B0AAC"/>
    <w:rsid w:val="006B167E"/>
    <w:rsid w:val="006B2991"/>
    <w:rsid w:val="006B2F65"/>
    <w:rsid w:val="006B4459"/>
    <w:rsid w:val="006B619F"/>
    <w:rsid w:val="006B6B42"/>
    <w:rsid w:val="006C0FB1"/>
    <w:rsid w:val="006C7BCC"/>
    <w:rsid w:val="006D1CC2"/>
    <w:rsid w:val="006D55E6"/>
    <w:rsid w:val="006D7F79"/>
    <w:rsid w:val="006E5493"/>
    <w:rsid w:val="006E5D01"/>
    <w:rsid w:val="006E7D5A"/>
    <w:rsid w:val="006F211B"/>
    <w:rsid w:val="006F462E"/>
    <w:rsid w:val="006F56EC"/>
    <w:rsid w:val="006F7653"/>
    <w:rsid w:val="006F7A62"/>
    <w:rsid w:val="007002DD"/>
    <w:rsid w:val="00700A5A"/>
    <w:rsid w:val="00701C0E"/>
    <w:rsid w:val="007030C0"/>
    <w:rsid w:val="007032AD"/>
    <w:rsid w:val="00705F22"/>
    <w:rsid w:val="00710FE1"/>
    <w:rsid w:val="007110C0"/>
    <w:rsid w:val="007178DE"/>
    <w:rsid w:val="00717E2E"/>
    <w:rsid w:val="00720CBE"/>
    <w:rsid w:val="00723AC1"/>
    <w:rsid w:val="007247CC"/>
    <w:rsid w:val="007253E2"/>
    <w:rsid w:val="00736C41"/>
    <w:rsid w:val="00736D50"/>
    <w:rsid w:val="0073756B"/>
    <w:rsid w:val="007418EF"/>
    <w:rsid w:val="0074193E"/>
    <w:rsid w:val="00742016"/>
    <w:rsid w:val="00742AA3"/>
    <w:rsid w:val="00744884"/>
    <w:rsid w:val="00746472"/>
    <w:rsid w:val="00746C93"/>
    <w:rsid w:val="007470D9"/>
    <w:rsid w:val="00750354"/>
    <w:rsid w:val="00752B58"/>
    <w:rsid w:val="00754666"/>
    <w:rsid w:val="007546CE"/>
    <w:rsid w:val="0076467E"/>
    <w:rsid w:val="00767C1D"/>
    <w:rsid w:val="00767CDE"/>
    <w:rsid w:val="007704BE"/>
    <w:rsid w:val="007743A5"/>
    <w:rsid w:val="007770A7"/>
    <w:rsid w:val="00777AAD"/>
    <w:rsid w:val="007800D6"/>
    <w:rsid w:val="00781405"/>
    <w:rsid w:val="0078210D"/>
    <w:rsid w:val="00782A64"/>
    <w:rsid w:val="0078664D"/>
    <w:rsid w:val="00790BDC"/>
    <w:rsid w:val="00793D2B"/>
    <w:rsid w:val="007977C8"/>
    <w:rsid w:val="007A194D"/>
    <w:rsid w:val="007A28F3"/>
    <w:rsid w:val="007B07EA"/>
    <w:rsid w:val="007B342F"/>
    <w:rsid w:val="007D0D02"/>
    <w:rsid w:val="007D3FE9"/>
    <w:rsid w:val="007D60BA"/>
    <w:rsid w:val="007E6834"/>
    <w:rsid w:val="007F5436"/>
    <w:rsid w:val="008008E4"/>
    <w:rsid w:val="00801931"/>
    <w:rsid w:val="00802823"/>
    <w:rsid w:val="00802F19"/>
    <w:rsid w:val="00803F06"/>
    <w:rsid w:val="00812EDA"/>
    <w:rsid w:val="00814D37"/>
    <w:rsid w:val="008213F4"/>
    <w:rsid w:val="00825974"/>
    <w:rsid w:val="00834BFC"/>
    <w:rsid w:val="00841B8C"/>
    <w:rsid w:val="00843AE7"/>
    <w:rsid w:val="0084478D"/>
    <w:rsid w:val="00847084"/>
    <w:rsid w:val="00850B22"/>
    <w:rsid w:val="0085266A"/>
    <w:rsid w:val="00852D42"/>
    <w:rsid w:val="008537F0"/>
    <w:rsid w:val="00853E6B"/>
    <w:rsid w:val="00854DCD"/>
    <w:rsid w:val="00860223"/>
    <w:rsid w:val="00862AB1"/>
    <w:rsid w:val="00867DD4"/>
    <w:rsid w:val="008716E6"/>
    <w:rsid w:val="008738EE"/>
    <w:rsid w:val="00873FD4"/>
    <w:rsid w:val="00874EC5"/>
    <w:rsid w:val="00880944"/>
    <w:rsid w:val="00887C78"/>
    <w:rsid w:val="00891181"/>
    <w:rsid w:val="008937C3"/>
    <w:rsid w:val="0089517D"/>
    <w:rsid w:val="008A04AE"/>
    <w:rsid w:val="008A0CEB"/>
    <w:rsid w:val="008A0E1F"/>
    <w:rsid w:val="008A24FF"/>
    <w:rsid w:val="008A7069"/>
    <w:rsid w:val="008B25AB"/>
    <w:rsid w:val="008B4D30"/>
    <w:rsid w:val="008B63B4"/>
    <w:rsid w:val="008C2449"/>
    <w:rsid w:val="008C54F2"/>
    <w:rsid w:val="008C7600"/>
    <w:rsid w:val="008D50BE"/>
    <w:rsid w:val="008D5D6C"/>
    <w:rsid w:val="008E2B7F"/>
    <w:rsid w:val="008E451B"/>
    <w:rsid w:val="008E5B7E"/>
    <w:rsid w:val="008E61A6"/>
    <w:rsid w:val="008E7953"/>
    <w:rsid w:val="008F1417"/>
    <w:rsid w:val="008F1AB7"/>
    <w:rsid w:val="008F524D"/>
    <w:rsid w:val="008F5745"/>
    <w:rsid w:val="008F6984"/>
    <w:rsid w:val="008F7BCB"/>
    <w:rsid w:val="009003E9"/>
    <w:rsid w:val="009238F3"/>
    <w:rsid w:val="0092518F"/>
    <w:rsid w:val="009300D0"/>
    <w:rsid w:val="00931336"/>
    <w:rsid w:val="00933E38"/>
    <w:rsid w:val="009342B0"/>
    <w:rsid w:val="00941A76"/>
    <w:rsid w:val="00942049"/>
    <w:rsid w:val="0094299B"/>
    <w:rsid w:val="00945281"/>
    <w:rsid w:val="009460E1"/>
    <w:rsid w:val="009536F4"/>
    <w:rsid w:val="00954A54"/>
    <w:rsid w:val="00954B6E"/>
    <w:rsid w:val="0095512E"/>
    <w:rsid w:val="00961A91"/>
    <w:rsid w:val="009677FC"/>
    <w:rsid w:val="00967A10"/>
    <w:rsid w:val="00971829"/>
    <w:rsid w:val="009718A5"/>
    <w:rsid w:val="009737E9"/>
    <w:rsid w:val="00973D61"/>
    <w:rsid w:val="00974AD3"/>
    <w:rsid w:val="0098720C"/>
    <w:rsid w:val="0099229F"/>
    <w:rsid w:val="00994235"/>
    <w:rsid w:val="009A5F5A"/>
    <w:rsid w:val="009B42A2"/>
    <w:rsid w:val="009B6F4D"/>
    <w:rsid w:val="009C0FDB"/>
    <w:rsid w:val="009C4F11"/>
    <w:rsid w:val="009D0E68"/>
    <w:rsid w:val="009D43DC"/>
    <w:rsid w:val="009D48EA"/>
    <w:rsid w:val="009D53C5"/>
    <w:rsid w:val="009E0F6E"/>
    <w:rsid w:val="009E132B"/>
    <w:rsid w:val="009E2E19"/>
    <w:rsid w:val="009E4427"/>
    <w:rsid w:val="009E4B8C"/>
    <w:rsid w:val="009E7361"/>
    <w:rsid w:val="009F2C9D"/>
    <w:rsid w:val="009F4DF6"/>
    <w:rsid w:val="009F555F"/>
    <w:rsid w:val="009F72BC"/>
    <w:rsid w:val="00A03CC5"/>
    <w:rsid w:val="00A04A96"/>
    <w:rsid w:val="00A05C86"/>
    <w:rsid w:val="00A10C3D"/>
    <w:rsid w:val="00A13987"/>
    <w:rsid w:val="00A15874"/>
    <w:rsid w:val="00A16704"/>
    <w:rsid w:val="00A176DA"/>
    <w:rsid w:val="00A228B3"/>
    <w:rsid w:val="00A22A2B"/>
    <w:rsid w:val="00A230BF"/>
    <w:rsid w:val="00A24447"/>
    <w:rsid w:val="00A246C9"/>
    <w:rsid w:val="00A261CA"/>
    <w:rsid w:val="00A27E2E"/>
    <w:rsid w:val="00A303EB"/>
    <w:rsid w:val="00A34D93"/>
    <w:rsid w:val="00A365DA"/>
    <w:rsid w:val="00A44374"/>
    <w:rsid w:val="00A44DB5"/>
    <w:rsid w:val="00A46C79"/>
    <w:rsid w:val="00A470DA"/>
    <w:rsid w:val="00A478AB"/>
    <w:rsid w:val="00A56E1F"/>
    <w:rsid w:val="00A712D4"/>
    <w:rsid w:val="00A73578"/>
    <w:rsid w:val="00A80F2D"/>
    <w:rsid w:val="00A814E3"/>
    <w:rsid w:val="00A82039"/>
    <w:rsid w:val="00A84371"/>
    <w:rsid w:val="00A85F7F"/>
    <w:rsid w:val="00A92AC9"/>
    <w:rsid w:val="00A92C88"/>
    <w:rsid w:val="00A952C2"/>
    <w:rsid w:val="00A954F2"/>
    <w:rsid w:val="00A97192"/>
    <w:rsid w:val="00A97A57"/>
    <w:rsid w:val="00AA0CAC"/>
    <w:rsid w:val="00AA751F"/>
    <w:rsid w:val="00AB2603"/>
    <w:rsid w:val="00AB33A3"/>
    <w:rsid w:val="00AB77E9"/>
    <w:rsid w:val="00AB7900"/>
    <w:rsid w:val="00AC0462"/>
    <w:rsid w:val="00AC1A8F"/>
    <w:rsid w:val="00AD19B0"/>
    <w:rsid w:val="00AD4580"/>
    <w:rsid w:val="00AE04F4"/>
    <w:rsid w:val="00AE0DCB"/>
    <w:rsid w:val="00AE4877"/>
    <w:rsid w:val="00AE4B48"/>
    <w:rsid w:val="00AE54A6"/>
    <w:rsid w:val="00AE5641"/>
    <w:rsid w:val="00AE7FB5"/>
    <w:rsid w:val="00AF28F6"/>
    <w:rsid w:val="00AF3A8C"/>
    <w:rsid w:val="00AF44CA"/>
    <w:rsid w:val="00AF4C28"/>
    <w:rsid w:val="00AF6149"/>
    <w:rsid w:val="00B004FC"/>
    <w:rsid w:val="00B03CB2"/>
    <w:rsid w:val="00B040DD"/>
    <w:rsid w:val="00B05B08"/>
    <w:rsid w:val="00B11F6C"/>
    <w:rsid w:val="00B14F4B"/>
    <w:rsid w:val="00B26575"/>
    <w:rsid w:val="00B34061"/>
    <w:rsid w:val="00B34AA4"/>
    <w:rsid w:val="00B40677"/>
    <w:rsid w:val="00B432BD"/>
    <w:rsid w:val="00B43AED"/>
    <w:rsid w:val="00B45BE6"/>
    <w:rsid w:val="00B47328"/>
    <w:rsid w:val="00B574C4"/>
    <w:rsid w:val="00B600F2"/>
    <w:rsid w:val="00B630AC"/>
    <w:rsid w:val="00B71A4B"/>
    <w:rsid w:val="00B7471F"/>
    <w:rsid w:val="00B752AA"/>
    <w:rsid w:val="00B76EA6"/>
    <w:rsid w:val="00B77B23"/>
    <w:rsid w:val="00B8166C"/>
    <w:rsid w:val="00B85D59"/>
    <w:rsid w:val="00B879F9"/>
    <w:rsid w:val="00B90A4D"/>
    <w:rsid w:val="00B91BAB"/>
    <w:rsid w:val="00B92BEA"/>
    <w:rsid w:val="00B9367E"/>
    <w:rsid w:val="00BA0E54"/>
    <w:rsid w:val="00BA204C"/>
    <w:rsid w:val="00BA4123"/>
    <w:rsid w:val="00BA4891"/>
    <w:rsid w:val="00BA7BF1"/>
    <w:rsid w:val="00BB122C"/>
    <w:rsid w:val="00BB162F"/>
    <w:rsid w:val="00BB6A4C"/>
    <w:rsid w:val="00BC081D"/>
    <w:rsid w:val="00BC38B7"/>
    <w:rsid w:val="00BC444B"/>
    <w:rsid w:val="00BC7F9E"/>
    <w:rsid w:val="00BD0EEF"/>
    <w:rsid w:val="00BD35B2"/>
    <w:rsid w:val="00BD3712"/>
    <w:rsid w:val="00BD40E9"/>
    <w:rsid w:val="00BD4DF9"/>
    <w:rsid w:val="00BD6BD5"/>
    <w:rsid w:val="00BD7E24"/>
    <w:rsid w:val="00BE73DD"/>
    <w:rsid w:val="00BF0DD5"/>
    <w:rsid w:val="00BF1A0F"/>
    <w:rsid w:val="00BF30DC"/>
    <w:rsid w:val="00BF54D5"/>
    <w:rsid w:val="00BF6879"/>
    <w:rsid w:val="00C0194B"/>
    <w:rsid w:val="00C0346D"/>
    <w:rsid w:val="00C048DE"/>
    <w:rsid w:val="00C121A4"/>
    <w:rsid w:val="00C16E31"/>
    <w:rsid w:val="00C17FD5"/>
    <w:rsid w:val="00C20D94"/>
    <w:rsid w:val="00C21297"/>
    <w:rsid w:val="00C213E6"/>
    <w:rsid w:val="00C30089"/>
    <w:rsid w:val="00C41991"/>
    <w:rsid w:val="00C4582A"/>
    <w:rsid w:val="00C46FBF"/>
    <w:rsid w:val="00C47A03"/>
    <w:rsid w:val="00C50B1C"/>
    <w:rsid w:val="00C51FFE"/>
    <w:rsid w:val="00C53D4B"/>
    <w:rsid w:val="00C53D59"/>
    <w:rsid w:val="00C63173"/>
    <w:rsid w:val="00C63D31"/>
    <w:rsid w:val="00C64480"/>
    <w:rsid w:val="00C65C3E"/>
    <w:rsid w:val="00C71C31"/>
    <w:rsid w:val="00C740D0"/>
    <w:rsid w:val="00C74D37"/>
    <w:rsid w:val="00C77414"/>
    <w:rsid w:val="00C80BAA"/>
    <w:rsid w:val="00C82CAE"/>
    <w:rsid w:val="00C863F8"/>
    <w:rsid w:val="00C92C1B"/>
    <w:rsid w:val="00C94E09"/>
    <w:rsid w:val="00C96F30"/>
    <w:rsid w:val="00C97C97"/>
    <w:rsid w:val="00CA2E0B"/>
    <w:rsid w:val="00CA369A"/>
    <w:rsid w:val="00CA3CD7"/>
    <w:rsid w:val="00CA6960"/>
    <w:rsid w:val="00CC0CAB"/>
    <w:rsid w:val="00CC351B"/>
    <w:rsid w:val="00CC631A"/>
    <w:rsid w:val="00CC765F"/>
    <w:rsid w:val="00CC78B5"/>
    <w:rsid w:val="00CD0E46"/>
    <w:rsid w:val="00CD0E86"/>
    <w:rsid w:val="00CD11CA"/>
    <w:rsid w:val="00CD1EEE"/>
    <w:rsid w:val="00CD3908"/>
    <w:rsid w:val="00CE01C9"/>
    <w:rsid w:val="00CE1538"/>
    <w:rsid w:val="00CE1BDB"/>
    <w:rsid w:val="00CE226E"/>
    <w:rsid w:val="00CE4F3F"/>
    <w:rsid w:val="00CE58BC"/>
    <w:rsid w:val="00CF0804"/>
    <w:rsid w:val="00CF6CE1"/>
    <w:rsid w:val="00D00DB8"/>
    <w:rsid w:val="00D0326D"/>
    <w:rsid w:val="00D0345F"/>
    <w:rsid w:val="00D03C7B"/>
    <w:rsid w:val="00D04516"/>
    <w:rsid w:val="00D04C3A"/>
    <w:rsid w:val="00D056CF"/>
    <w:rsid w:val="00D11943"/>
    <w:rsid w:val="00D223AA"/>
    <w:rsid w:val="00D32A5C"/>
    <w:rsid w:val="00D3461A"/>
    <w:rsid w:val="00D44100"/>
    <w:rsid w:val="00D46503"/>
    <w:rsid w:val="00D51D40"/>
    <w:rsid w:val="00D522D8"/>
    <w:rsid w:val="00D60BC4"/>
    <w:rsid w:val="00D61F14"/>
    <w:rsid w:val="00D66B85"/>
    <w:rsid w:val="00D67AEA"/>
    <w:rsid w:val="00D67E68"/>
    <w:rsid w:val="00D715FF"/>
    <w:rsid w:val="00D740ED"/>
    <w:rsid w:val="00D75DB1"/>
    <w:rsid w:val="00D84794"/>
    <w:rsid w:val="00D84E32"/>
    <w:rsid w:val="00D854DC"/>
    <w:rsid w:val="00D9116E"/>
    <w:rsid w:val="00D91D13"/>
    <w:rsid w:val="00D9311B"/>
    <w:rsid w:val="00D93FC4"/>
    <w:rsid w:val="00D9578C"/>
    <w:rsid w:val="00DA0882"/>
    <w:rsid w:val="00DA2DAF"/>
    <w:rsid w:val="00DA3CB2"/>
    <w:rsid w:val="00DA4FE4"/>
    <w:rsid w:val="00DB022B"/>
    <w:rsid w:val="00DC0051"/>
    <w:rsid w:val="00DC13FB"/>
    <w:rsid w:val="00DC193E"/>
    <w:rsid w:val="00DC1DD3"/>
    <w:rsid w:val="00DC266D"/>
    <w:rsid w:val="00DC4699"/>
    <w:rsid w:val="00DC6380"/>
    <w:rsid w:val="00DC6B1F"/>
    <w:rsid w:val="00DC705D"/>
    <w:rsid w:val="00DD1BF7"/>
    <w:rsid w:val="00DD1D30"/>
    <w:rsid w:val="00DD2E12"/>
    <w:rsid w:val="00DE1AA2"/>
    <w:rsid w:val="00DE5CFD"/>
    <w:rsid w:val="00DE61CC"/>
    <w:rsid w:val="00DF068D"/>
    <w:rsid w:val="00DF1A33"/>
    <w:rsid w:val="00DF2973"/>
    <w:rsid w:val="00E02F81"/>
    <w:rsid w:val="00E0401D"/>
    <w:rsid w:val="00E05CBE"/>
    <w:rsid w:val="00E06DD3"/>
    <w:rsid w:val="00E10B68"/>
    <w:rsid w:val="00E11F88"/>
    <w:rsid w:val="00E13BD4"/>
    <w:rsid w:val="00E168DF"/>
    <w:rsid w:val="00E21AA5"/>
    <w:rsid w:val="00E22D17"/>
    <w:rsid w:val="00E23139"/>
    <w:rsid w:val="00E2497D"/>
    <w:rsid w:val="00E3256F"/>
    <w:rsid w:val="00E35E7C"/>
    <w:rsid w:val="00E37555"/>
    <w:rsid w:val="00E41063"/>
    <w:rsid w:val="00E45C21"/>
    <w:rsid w:val="00E47248"/>
    <w:rsid w:val="00E51460"/>
    <w:rsid w:val="00E5338E"/>
    <w:rsid w:val="00E57318"/>
    <w:rsid w:val="00E60DD1"/>
    <w:rsid w:val="00E618FA"/>
    <w:rsid w:val="00E61E03"/>
    <w:rsid w:val="00E61FCA"/>
    <w:rsid w:val="00E63248"/>
    <w:rsid w:val="00E64E2D"/>
    <w:rsid w:val="00E65D48"/>
    <w:rsid w:val="00E72ECF"/>
    <w:rsid w:val="00E73632"/>
    <w:rsid w:val="00E7390A"/>
    <w:rsid w:val="00E76C4A"/>
    <w:rsid w:val="00E8317C"/>
    <w:rsid w:val="00E926DB"/>
    <w:rsid w:val="00EA103C"/>
    <w:rsid w:val="00EA2611"/>
    <w:rsid w:val="00EA38D0"/>
    <w:rsid w:val="00EB0906"/>
    <w:rsid w:val="00EB4768"/>
    <w:rsid w:val="00EB53D7"/>
    <w:rsid w:val="00EB71A3"/>
    <w:rsid w:val="00EC296E"/>
    <w:rsid w:val="00EC3083"/>
    <w:rsid w:val="00ED4CC8"/>
    <w:rsid w:val="00ED5EE3"/>
    <w:rsid w:val="00EE31AF"/>
    <w:rsid w:val="00EE3745"/>
    <w:rsid w:val="00EE3BD8"/>
    <w:rsid w:val="00EE4603"/>
    <w:rsid w:val="00EF0F7F"/>
    <w:rsid w:val="00EF10F2"/>
    <w:rsid w:val="00EF145B"/>
    <w:rsid w:val="00EF35E7"/>
    <w:rsid w:val="00EF40D4"/>
    <w:rsid w:val="00F0229E"/>
    <w:rsid w:val="00F02C69"/>
    <w:rsid w:val="00F04012"/>
    <w:rsid w:val="00F04BE2"/>
    <w:rsid w:val="00F059D8"/>
    <w:rsid w:val="00F14C4A"/>
    <w:rsid w:val="00F20A84"/>
    <w:rsid w:val="00F23571"/>
    <w:rsid w:val="00F339AE"/>
    <w:rsid w:val="00F347BB"/>
    <w:rsid w:val="00F35942"/>
    <w:rsid w:val="00F42C58"/>
    <w:rsid w:val="00F44345"/>
    <w:rsid w:val="00F47996"/>
    <w:rsid w:val="00F50AF1"/>
    <w:rsid w:val="00F54B8C"/>
    <w:rsid w:val="00F56DBD"/>
    <w:rsid w:val="00F5791C"/>
    <w:rsid w:val="00F64920"/>
    <w:rsid w:val="00F65EAA"/>
    <w:rsid w:val="00F73984"/>
    <w:rsid w:val="00F744F3"/>
    <w:rsid w:val="00F759B4"/>
    <w:rsid w:val="00F822D9"/>
    <w:rsid w:val="00F858AF"/>
    <w:rsid w:val="00F921AE"/>
    <w:rsid w:val="00F92D71"/>
    <w:rsid w:val="00F93798"/>
    <w:rsid w:val="00F94E35"/>
    <w:rsid w:val="00F956F3"/>
    <w:rsid w:val="00F96225"/>
    <w:rsid w:val="00F97062"/>
    <w:rsid w:val="00FA1673"/>
    <w:rsid w:val="00FA5E14"/>
    <w:rsid w:val="00FB0C95"/>
    <w:rsid w:val="00FC14A8"/>
    <w:rsid w:val="00FC21BC"/>
    <w:rsid w:val="00FC30AC"/>
    <w:rsid w:val="00FC35A8"/>
    <w:rsid w:val="00FC4774"/>
    <w:rsid w:val="00FC4DE2"/>
    <w:rsid w:val="00FC7819"/>
    <w:rsid w:val="00FD0C70"/>
    <w:rsid w:val="00FD296B"/>
    <w:rsid w:val="00FD752C"/>
    <w:rsid w:val="00FE21F3"/>
    <w:rsid w:val="00FF2D3E"/>
    <w:rsid w:val="00FF2F4E"/>
    <w:rsid w:val="00FF3295"/>
    <w:rsid w:val="00FF3601"/>
    <w:rsid w:val="00FF4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6F4D"/>
    <w:pPr>
      <w:keepNext/>
      <w:spacing w:after="0" w:line="240" w:lineRule="auto"/>
      <w:outlineLvl w:val="0"/>
    </w:pPr>
    <w:rPr>
      <w:rFonts w:ascii="Times New Roman" w:eastAsia="Times New Roman" w:hAnsi="Times New Roman" w:cs="Times New Roman"/>
      <w:b/>
      <w:sz w:val="28"/>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168DF"/>
    <w:pPr>
      <w:tabs>
        <w:tab w:val="right" w:leader="dot" w:pos="9072"/>
      </w:tabs>
      <w:spacing w:after="0" w:line="360" w:lineRule="auto"/>
      <w:jc w:val="center"/>
    </w:pPr>
    <w:rPr>
      <w:rFonts w:ascii="Times New Roman" w:hAnsi="Times New Roman" w:cs="Times New Roman"/>
      <w:b/>
      <w:noProof/>
      <w:color w:val="00B050"/>
      <w:sz w:val="24"/>
      <w:szCs w:val="24"/>
    </w:rPr>
  </w:style>
  <w:style w:type="character" w:customStyle="1" w:styleId="Bodytext">
    <w:name w:val="Body text_"/>
    <w:basedOn w:val="DefaultParagraphFont"/>
    <w:link w:val="1"/>
    <w:rsid w:val="004B4847"/>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Bodytext"/>
    <w:rsid w:val="004B4847"/>
    <w:pPr>
      <w:shd w:val="clear" w:color="auto" w:fill="FFFFFF"/>
      <w:spacing w:before="360" w:after="0" w:line="413" w:lineRule="exact"/>
      <w:jc w:val="both"/>
    </w:pPr>
    <w:rPr>
      <w:rFonts w:ascii="Times New Roman" w:eastAsia="Times New Roman" w:hAnsi="Times New Roman" w:cs="Times New Roman"/>
      <w:sz w:val="23"/>
      <w:szCs w:val="23"/>
    </w:rPr>
  </w:style>
  <w:style w:type="paragraph" w:styleId="ListParagraph">
    <w:name w:val="List Paragraph"/>
    <w:basedOn w:val="Normal"/>
    <w:uiPriority w:val="34"/>
    <w:qFormat/>
    <w:rsid w:val="004B4847"/>
    <w:pPr>
      <w:ind w:left="720"/>
      <w:contextualSpacing/>
    </w:pPr>
  </w:style>
  <w:style w:type="character" w:customStyle="1" w:styleId="Heading2">
    <w:name w:val="Heading #2_"/>
    <w:basedOn w:val="DefaultParagraphFont"/>
    <w:link w:val="Heading20"/>
    <w:rsid w:val="007178DE"/>
    <w:rPr>
      <w:rFonts w:ascii="Times New Roman" w:eastAsia="Times New Roman" w:hAnsi="Times New Roman" w:cs="Times New Roman"/>
      <w:sz w:val="23"/>
      <w:szCs w:val="23"/>
      <w:shd w:val="clear" w:color="auto" w:fill="FFFFFF"/>
    </w:rPr>
  </w:style>
  <w:style w:type="paragraph" w:customStyle="1" w:styleId="Heading20">
    <w:name w:val="Heading #2"/>
    <w:basedOn w:val="Normal"/>
    <w:link w:val="Heading2"/>
    <w:rsid w:val="007178DE"/>
    <w:pPr>
      <w:shd w:val="clear" w:color="auto" w:fill="FFFFFF"/>
      <w:spacing w:before="360" w:after="600" w:line="0" w:lineRule="atLeast"/>
      <w:ind w:hanging="1540"/>
      <w:outlineLvl w:val="1"/>
    </w:pPr>
    <w:rPr>
      <w:rFonts w:ascii="Times New Roman" w:eastAsia="Times New Roman" w:hAnsi="Times New Roman" w:cs="Times New Roman"/>
      <w:sz w:val="23"/>
      <w:szCs w:val="23"/>
    </w:rPr>
  </w:style>
  <w:style w:type="character" w:styleId="Strong">
    <w:name w:val="Strong"/>
    <w:basedOn w:val="DefaultParagraphFont"/>
    <w:uiPriority w:val="22"/>
    <w:qFormat/>
    <w:rsid w:val="00B7471F"/>
    <w:rPr>
      <w:b/>
      <w:bCs/>
    </w:rPr>
  </w:style>
  <w:style w:type="character" w:customStyle="1" w:styleId="apple-converted-space">
    <w:name w:val="apple-converted-space"/>
    <w:basedOn w:val="DefaultParagraphFont"/>
    <w:rsid w:val="00B7471F"/>
  </w:style>
  <w:style w:type="paragraph" w:customStyle="1" w:styleId="a">
    <w:name w:val="Длъжност"/>
    <w:basedOn w:val="Normal"/>
    <w:qFormat/>
    <w:rsid w:val="00A246C9"/>
    <w:pPr>
      <w:spacing w:after="0" w:line="240" w:lineRule="auto"/>
      <w:jc w:val="both"/>
    </w:pPr>
    <w:rPr>
      <w:rFonts w:ascii="Times New Roman" w:eastAsia="Times New Roman" w:hAnsi="Times New Roman" w:cs="Times New Roman"/>
      <w:b/>
      <w:i/>
      <w:sz w:val="24"/>
      <w:szCs w:val="24"/>
      <w:lang w:eastAsia="bg-BG"/>
    </w:rPr>
  </w:style>
  <w:style w:type="character" w:customStyle="1" w:styleId="a0">
    <w:name w:val="Основен текст_"/>
    <w:basedOn w:val="DefaultParagraphFont"/>
    <w:link w:val="2"/>
    <w:locked/>
    <w:rsid w:val="009E4B8C"/>
    <w:rPr>
      <w:shd w:val="clear" w:color="auto" w:fill="FFFFFF"/>
    </w:rPr>
  </w:style>
  <w:style w:type="paragraph" w:customStyle="1" w:styleId="2">
    <w:name w:val="Основен текст2"/>
    <w:basedOn w:val="Normal"/>
    <w:link w:val="a0"/>
    <w:rsid w:val="009E4B8C"/>
    <w:pPr>
      <w:widowControl w:val="0"/>
      <w:shd w:val="clear" w:color="auto" w:fill="FFFFFF"/>
      <w:spacing w:before="1140" w:after="600" w:line="240" w:lineRule="atLeast"/>
      <w:ind w:hanging="340"/>
    </w:pPr>
  </w:style>
  <w:style w:type="character" w:customStyle="1" w:styleId="61">
    <w:name w:val="Основен текст + 61"/>
    <w:aliases w:val="5 pt2,Разредка 0 pt2"/>
    <w:basedOn w:val="a0"/>
    <w:rsid w:val="00971829"/>
    <w:rPr>
      <w:color w:val="000000"/>
      <w:spacing w:val="0"/>
      <w:w w:val="100"/>
      <w:position w:val="0"/>
      <w:sz w:val="13"/>
      <w:szCs w:val="13"/>
      <w:u w:val="single"/>
      <w:shd w:val="clear" w:color="auto" w:fill="FFFFFF"/>
      <w:lang w:val="bg-BG" w:eastAsia="bg-BG" w:bidi="ar-SA"/>
    </w:rPr>
  </w:style>
  <w:style w:type="paragraph" w:customStyle="1" w:styleId="6">
    <w:name w:val="Основен текст6"/>
    <w:basedOn w:val="Normal"/>
    <w:rsid w:val="00812EDA"/>
    <w:pPr>
      <w:shd w:val="clear" w:color="auto" w:fill="FFFFFF"/>
      <w:spacing w:after="0" w:line="411" w:lineRule="exact"/>
      <w:ind w:hanging="340"/>
      <w:jc w:val="both"/>
    </w:pPr>
    <w:rPr>
      <w:rFonts w:ascii="Times New Roman" w:eastAsia="Times New Roman" w:hAnsi="Times New Roman" w:cs="Times New Roman"/>
    </w:rPr>
  </w:style>
  <w:style w:type="character" w:customStyle="1" w:styleId="Heading3">
    <w:name w:val="Heading #3_"/>
    <w:basedOn w:val="DefaultParagraphFont"/>
    <w:link w:val="Heading30"/>
    <w:locked/>
    <w:rsid w:val="00227318"/>
    <w:rPr>
      <w:rFonts w:ascii="Times New Roman" w:eastAsia="Times New Roman" w:hAnsi="Times New Roman" w:cs="Times New Roman"/>
      <w:shd w:val="clear" w:color="auto" w:fill="FFFFFF"/>
    </w:rPr>
  </w:style>
  <w:style w:type="paragraph" w:customStyle="1" w:styleId="Heading30">
    <w:name w:val="Heading #3"/>
    <w:basedOn w:val="Normal"/>
    <w:link w:val="Heading3"/>
    <w:rsid w:val="00227318"/>
    <w:pPr>
      <w:shd w:val="clear" w:color="auto" w:fill="FFFFFF"/>
      <w:spacing w:before="780" w:after="180" w:line="0" w:lineRule="atLeast"/>
      <w:outlineLvl w:val="2"/>
    </w:pPr>
    <w:rPr>
      <w:rFonts w:ascii="Times New Roman" w:eastAsia="Times New Roman" w:hAnsi="Times New Roman" w:cs="Times New Roman"/>
    </w:rPr>
  </w:style>
  <w:style w:type="character" w:customStyle="1" w:styleId="BodytextBold">
    <w:name w:val="Body text + Bold"/>
    <w:basedOn w:val="Bodytext"/>
    <w:rsid w:val="00227318"/>
    <w:rPr>
      <w:rFonts w:ascii="Times New Roman" w:eastAsia="Times New Roman" w:hAnsi="Times New Roman" w:cs="Times New Roman"/>
      <w:b/>
      <w:bCs/>
      <w:sz w:val="23"/>
      <w:szCs w:val="23"/>
      <w:shd w:val="clear" w:color="auto" w:fill="FFFFFF"/>
    </w:rPr>
  </w:style>
  <w:style w:type="paragraph" w:styleId="NormalWeb">
    <w:name w:val="Normal (Web)"/>
    <w:basedOn w:val="Normal"/>
    <w:uiPriority w:val="99"/>
    <w:semiHidden/>
    <w:unhideWhenUsed/>
    <w:rsid w:val="00C46FB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1">
    <w:name w:val="Глава"/>
    <w:basedOn w:val="Normal"/>
    <w:qFormat/>
    <w:rsid w:val="000239A6"/>
    <w:pPr>
      <w:spacing w:after="0" w:line="240" w:lineRule="auto"/>
      <w:jc w:val="both"/>
    </w:pPr>
    <w:rPr>
      <w:rFonts w:asciiTheme="majorHAnsi" w:hAnsiTheme="majorHAnsi" w:cs="Times New Roman"/>
      <w:b/>
      <w:i/>
      <w:sz w:val="28"/>
      <w:szCs w:val="24"/>
    </w:rPr>
  </w:style>
  <w:style w:type="paragraph" w:customStyle="1" w:styleId="a2">
    <w:name w:val="Раздел"/>
    <w:basedOn w:val="Normal"/>
    <w:qFormat/>
    <w:rsid w:val="000239A6"/>
    <w:pPr>
      <w:spacing w:after="0" w:line="240" w:lineRule="auto"/>
      <w:jc w:val="both"/>
    </w:pPr>
    <w:rPr>
      <w:rFonts w:asciiTheme="majorHAnsi" w:eastAsia="Times New Roman" w:hAnsiTheme="majorHAnsi" w:cs="Times New Roman"/>
      <w:b/>
      <w:i/>
      <w:sz w:val="24"/>
      <w:szCs w:val="24"/>
      <w:lang w:eastAsia="bg-BG"/>
    </w:rPr>
  </w:style>
  <w:style w:type="character" w:customStyle="1" w:styleId="Heading1Char">
    <w:name w:val="Heading 1 Char"/>
    <w:basedOn w:val="DefaultParagraphFont"/>
    <w:link w:val="Heading1"/>
    <w:rsid w:val="009B6F4D"/>
    <w:rPr>
      <w:rFonts w:ascii="Times New Roman" w:eastAsia="Times New Roman" w:hAnsi="Times New Roman" w:cs="Times New Roman"/>
      <w:b/>
      <w:sz w:val="28"/>
      <w:szCs w:val="24"/>
      <w:lang w:eastAsia="bg-BG"/>
    </w:rPr>
  </w:style>
  <w:style w:type="character" w:customStyle="1" w:styleId="Headerorfooter">
    <w:name w:val="Header or footer_"/>
    <w:basedOn w:val="DefaultParagraphFont"/>
    <w:link w:val="Headerorfooter0"/>
    <w:rsid w:val="000A1054"/>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0A1054"/>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Normal"/>
    <w:link w:val="Headerorfooter"/>
    <w:rsid w:val="000A1054"/>
    <w:pPr>
      <w:shd w:val="clear" w:color="auto" w:fill="FFFFFF"/>
      <w:spacing w:after="0" w:line="240" w:lineRule="auto"/>
    </w:pPr>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430087"/>
    <w:rPr>
      <w:rFonts w:ascii="Times New Roman" w:eastAsia="Times New Roman" w:hAnsi="Times New Roman" w:cs="Times New Roman"/>
      <w:sz w:val="20"/>
      <w:szCs w:val="20"/>
      <w:shd w:val="clear" w:color="auto" w:fill="FFFFFF"/>
      <w:lang w:val="en-US"/>
    </w:rPr>
  </w:style>
  <w:style w:type="paragraph" w:customStyle="1" w:styleId="Bodytext20">
    <w:name w:val="Body text (2)"/>
    <w:basedOn w:val="Normal"/>
    <w:link w:val="Bodytext2"/>
    <w:rsid w:val="00430087"/>
    <w:pPr>
      <w:shd w:val="clear" w:color="auto" w:fill="FFFFFF"/>
      <w:spacing w:after="0" w:line="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C8"/>
    <w:rPr>
      <w:rFonts w:ascii="Tahoma" w:hAnsi="Tahoma" w:cs="Tahoma"/>
      <w:sz w:val="16"/>
      <w:szCs w:val="16"/>
    </w:rPr>
  </w:style>
  <w:style w:type="paragraph" w:customStyle="1" w:styleId="Default">
    <w:name w:val="Default"/>
    <w:rsid w:val="00FC4D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81E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6F4D"/>
    <w:pPr>
      <w:keepNext/>
      <w:spacing w:after="0" w:line="240" w:lineRule="auto"/>
      <w:outlineLvl w:val="0"/>
    </w:pPr>
    <w:rPr>
      <w:rFonts w:ascii="Times New Roman" w:eastAsia="Times New Roman" w:hAnsi="Times New Roman" w:cs="Times New Roman"/>
      <w:b/>
      <w:sz w:val="28"/>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168DF"/>
    <w:pPr>
      <w:tabs>
        <w:tab w:val="right" w:leader="dot" w:pos="9072"/>
      </w:tabs>
      <w:spacing w:after="0" w:line="360" w:lineRule="auto"/>
      <w:jc w:val="center"/>
    </w:pPr>
    <w:rPr>
      <w:rFonts w:ascii="Times New Roman" w:hAnsi="Times New Roman" w:cs="Times New Roman"/>
      <w:b/>
      <w:noProof/>
      <w:color w:val="00B050"/>
      <w:sz w:val="24"/>
      <w:szCs w:val="24"/>
    </w:rPr>
  </w:style>
  <w:style w:type="character" w:customStyle="1" w:styleId="Bodytext">
    <w:name w:val="Body text_"/>
    <w:basedOn w:val="DefaultParagraphFont"/>
    <w:link w:val="1"/>
    <w:rsid w:val="004B4847"/>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Bodytext"/>
    <w:rsid w:val="004B4847"/>
    <w:pPr>
      <w:shd w:val="clear" w:color="auto" w:fill="FFFFFF"/>
      <w:spacing w:before="360" w:after="0" w:line="413" w:lineRule="exact"/>
      <w:jc w:val="both"/>
    </w:pPr>
    <w:rPr>
      <w:rFonts w:ascii="Times New Roman" w:eastAsia="Times New Roman" w:hAnsi="Times New Roman" w:cs="Times New Roman"/>
      <w:sz w:val="23"/>
      <w:szCs w:val="23"/>
    </w:rPr>
  </w:style>
  <w:style w:type="paragraph" w:styleId="ListParagraph">
    <w:name w:val="List Paragraph"/>
    <w:basedOn w:val="Normal"/>
    <w:uiPriority w:val="34"/>
    <w:qFormat/>
    <w:rsid w:val="004B4847"/>
    <w:pPr>
      <w:ind w:left="720"/>
      <w:contextualSpacing/>
    </w:pPr>
  </w:style>
  <w:style w:type="character" w:customStyle="1" w:styleId="Heading2">
    <w:name w:val="Heading #2_"/>
    <w:basedOn w:val="DefaultParagraphFont"/>
    <w:link w:val="Heading20"/>
    <w:rsid w:val="007178DE"/>
    <w:rPr>
      <w:rFonts w:ascii="Times New Roman" w:eastAsia="Times New Roman" w:hAnsi="Times New Roman" w:cs="Times New Roman"/>
      <w:sz w:val="23"/>
      <w:szCs w:val="23"/>
      <w:shd w:val="clear" w:color="auto" w:fill="FFFFFF"/>
    </w:rPr>
  </w:style>
  <w:style w:type="paragraph" w:customStyle="1" w:styleId="Heading20">
    <w:name w:val="Heading #2"/>
    <w:basedOn w:val="Normal"/>
    <w:link w:val="Heading2"/>
    <w:rsid w:val="007178DE"/>
    <w:pPr>
      <w:shd w:val="clear" w:color="auto" w:fill="FFFFFF"/>
      <w:spacing w:before="360" w:after="600" w:line="0" w:lineRule="atLeast"/>
      <w:ind w:hanging="1540"/>
      <w:outlineLvl w:val="1"/>
    </w:pPr>
    <w:rPr>
      <w:rFonts w:ascii="Times New Roman" w:eastAsia="Times New Roman" w:hAnsi="Times New Roman" w:cs="Times New Roman"/>
      <w:sz w:val="23"/>
      <w:szCs w:val="23"/>
    </w:rPr>
  </w:style>
  <w:style w:type="character" w:styleId="Strong">
    <w:name w:val="Strong"/>
    <w:basedOn w:val="DefaultParagraphFont"/>
    <w:uiPriority w:val="22"/>
    <w:qFormat/>
    <w:rsid w:val="00B7471F"/>
    <w:rPr>
      <w:b/>
      <w:bCs/>
    </w:rPr>
  </w:style>
  <w:style w:type="character" w:customStyle="1" w:styleId="apple-converted-space">
    <w:name w:val="apple-converted-space"/>
    <w:basedOn w:val="DefaultParagraphFont"/>
    <w:rsid w:val="00B7471F"/>
  </w:style>
  <w:style w:type="paragraph" w:customStyle="1" w:styleId="a">
    <w:name w:val="Длъжност"/>
    <w:basedOn w:val="Normal"/>
    <w:qFormat/>
    <w:rsid w:val="00A246C9"/>
    <w:pPr>
      <w:spacing w:after="0" w:line="240" w:lineRule="auto"/>
      <w:jc w:val="both"/>
    </w:pPr>
    <w:rPr>
      <w:rFonts w:ascii="Times New Roman" w:eastAsia="Times New Roman" w:hAnsi="Times New Roman" w:cs="Times New Roman"/>
      <w:b/>
      <w:i/>
      <w:sz w:val="24"/>
      <w:szCs w:val="24"/>
      <w:lang w:eastAsia="bg-BG"/>
    </w:rPr>
  </w:style>
  <w:style w:type="character" w:customStyle="1" w:styleId="a0">
    <w:name w:val="Основен текст_"/>
    <w:basedOn w:val="DefaultParagraphFont"/>
    <w:link w:val="2"/>
    <w:locked/>
    <w:rsid w:val="009E4B8C"/>
    <w:rPr>
      <w:shd w:val="clear" w:color="auto" w:fill="FFFFFF"/>
    </w:rPr>
  </w:style>
  <w:style w:type="paragraph" w:customStyle="1" w:styleId="2">
    <w:name w:val="Основен текст2"/>
    <w:basedOn w:val="Normal"/>
    <w:link w:val="a0"/>
    <w:rsid w:val="009E4B8C"/>
    <w:pPr>
      <w:widowControl w:val="0"/>
      <w:shd w:val="clear" w:color="auto" w:fill="FFFFFF"/>
      <w:spacing w:before="1140" w:after="600" w:line="240" w:lineRule="atLeast"/>
      <w:ind w:hanging="340"/>
    </w:pPr>
  </w:style>
  <w:style w:type="character" w:customStyle="1" w:styleId="61">
    <w:name w:val="Основен текст + 61"/>
    <w:aliases w:val="5 pt2,Разредка 0 pt2"/>
    <w:basedOn w:val="a0"/>
    <w:rsid w:val="00971829"/>
    <w:rPr>
      <w:color w:val="000000"/>
      <w:spacing w:val="0"/>
      <w:w w:val="100"/>
      <w:position w:val="0"/>
      <w:sz w:val="13"/>
      <w:szCs w:val="13"/>
      <w:u w:val="single"/>
      <w:shd w:val="clear" w:color="auto" w:fill="FFFFFF"/>
      <w:lang w:val="bg-BG" w:eastAsia="bg-BG" w:bidi="ar-SA"/>
    </w:rPr>
  </w:style>
  <w:style w:type="paragraph" w:customStyle="1" w:styleId="6">
    <w:name w:val="Основен текст6"/>
    <w:basedOn w:val="Normal"/>
    <w:rsid w:val="00812EDA"/>
    <w:pPr>
      <w:shd w:val="clear" w:color="auto" w:fill="FFFFFF"/>
      <w:spacing w:after="0" w:line="411" w:lineRule="exact"/>
      <w:ind w:hanging="340"/>
      <w:jc w:val="both"/>
    </w:pPr>
    <w:rPr>
      <w:rFonts w:ascii="Times New Roman" w:eastAsia="Times New Roman" w:hAnsi="Times New Roman" w:cs="Times New Roman"/>
    </w:rPr>
  </w:style>
  <w:style w:type="character" w:customStyle="1" w:styleId="Heading3">
    <w:name w:val="Heading #3_"/>
    <w:basedOn w:val="DefaultParagraphFont"/>
    <w:link w:val="Heading30"/>
    <w:locked/>
    <w:rsid w:val="00227318"/>
    <w:rPr>
      <w:rFonts w:ascii="Times New Roman" w:eastAsia="Times New Roman" w:hAnsi="Times New Roman" w:cs="Times New Roman"/>
      <w:shd w:val="clear" w:color="auto" w:fill="FFFFFF"/>
    </w:rPr>
  </w:style>
  <w:style w:type="paragraph" w:customStyle="1" w:styleId="Heading30">
    <w:name w:val="Heading #3"/>
    <w:basedOn w:val="Normal"/>
    <w:link w:val="Heading3"/>
    <w:rsid w:val="00227318"/>
    <w:pPr>
      <w:shd w:val="clear" w:color="auto" w:fill="FFFFFF"/>
      <w:spacing w:before="780" w:after="180" w:line="0" w:lineRule="atLeast"/>
      <w:outlineLvl w:val="2"/>
    </w:pPr>
    <w:rPr>
      <w:rFonts w:ascii="Times New Roman" w:eastAsia="Times New Roman" w:hAnsi="Times New Roman" w:cs="Times New Roman"/>
    </w:rPr>
  </w:style>
  <w:style w:type="character" w:customStyle="1" w:styleId="BodytextBold">
    <w:name w:val="Body text + Bold"/>
    <w:basedOn w:val="Bodytext"/>
    <w:rsid w:val="00227318"/>
    <w:rPr>
      <w:rFonts w:ascii="Times New Roman" w:eastAsia="Times New Roman" w:hAnsi="Times New Roman" w:cs="Times New Roman"/>
      <w:b/>
      <w:bCs/>
      <w:sz w:val="23"/>
      <w:szCs w:val="23"/>
      <w:shd w:val="clear" w:color="auto" w:fill="FFFFFF"/>
    </w:rPr>
  </w:style>
  <w:style w:type="paragraph" w:styleId="NormalWeb">
    <w:name w:val="Normal (Web)"/>
    <w:basedOn w:val="Normal"/>
    <w:uiPriority w:val="99"/>
    <w:semiHidden/>
    <w:unhideWhenUsed/>
    <w:rsid w:val="00C46FB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1">
    <w:name w:val="Глава"/>
    <w:basedOn w:val="Normal"/>
    <w:qFormat/>
    <w:rsid w:val="000239A6"/>
    <w:pPr>
      <w:spacing w:after="0" w:line="240" w:lineRule="auto"/>
      <w:jc w:val="both"/>
    </w:pPr>
    <w:rPr>
      <w:rFonts w:asciiTheme="majorHAnsi" w:hAnsiTheme="majorHAnsi" w:cs="Times New Roman"/>
      <w:b/>
      <w:i/>
      <w:sz w:val="28"/>
      <w:szCs w:val="24"/>
    </w:rPr>
  </w:style>
  <w:style w:type="paragraph" w:customStyle="1" w:styleId="a2">
    <w:name w:val="Раздел"/>
    <w:basedOn w:val="Normal"/>
    <w:qFormat/>
    <w:rsid w:val="000239A6"/>
    <w:pPr>
      <w:spacing w:after="0" w:line="240" w:lineRule="auto"/>
      <w:jc w:val="both"/>
    </w:pPr>
    <w:rPr>
      <w:rFonts w:asciiTheme="majorHAnsi" w:eastAsia="Times New Roman" w:hAnsiTheme="majorHAnsi" w:cs="Times New Roman"/>
      <w:b/>
      <w:i/>
      <w:sz w:val="24"/>
      <w:szCs w:val="24"/>
      <w:lang w:eastAsia="bg-BG"/>
    </w:rPr>
  </w:style>
  <w:style w:type="character" w:customStyle="1" w:styleId="Heading1Char">
    <w:name w:val="Heading 1 Char"/>
    <w:basedOn w:val="DefaultParagraphFont"/>
    <w:link w:val="Heading1"/>
    <w:rsid w:val="009B6F4D"/>
    <w:rPr>
      <w:rFonts w:ascii="Times New Roman" w:eastAsia="Times New Roman" w:hAnsi="Times New Roman" w:cs="Times New Roman"/>
      <w:b/>
      <w:sz w:val="28"/>
      <w:szCs w:val="24"/>
      <w:lang w:eastAsia="bg-BG"/>
    </w:rPr>
  </w:style>
  <w:style w:type="character" w:customStyle="1" w:styleId="Headerorfooter">
    <w:name w:val="Header or footer_"/>
    <w:basedOn w:val="DefaultParagraphFont"/>
    <w:link w:val="Headerorfooter0"/>
    <w:rsid w:val="000A1054"/>
    <w:rPr>
      <w:rFonts w:ascii="Times New Roman" w:eastAsia="Times New Roman" w:hAnsi="Times New Roman" w:cs="Times New Roman"/>
      <w:sz w:val="20"/>
      <w:szCs w:val="20"/>
      <w:shd w:val="clear" w:color="auto" w:fill="FFFFFF"/>
    </w:rPr>
  </w:style>
  <w:style w:type="character" w:customStyle="1" w:styleId="HeaderorfooterBold">
    <w:name w:val="Header or footer + Bold"/>
    <w:basedOn w:val="Headerorfooter"/>
    <w:rsid w:val="000A1054"/>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Normal"/>
    <w:link w:val="Headerorfooter"/>
    <w:rsid w:val="000A1054"/>
    <w:pPr>
      <w:shd w:val="clear" w:color="auto" w:fill="FFFFFF"/>
      <w:spacing w:after="0" w:line="240" w:lineRule="auto"/>
    </w:pPr>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430087"/>
    <w:rPr>
      <w:rFonts w:ascii="Times New Roman" w:eastAsia="Times New Roman" w:hAnsi="Times New Roman" w:cs="Times New Roman"/>
      <w:sz w:val="20"/>
      <w:szCs w:val="20"/>
      <w:shd w:val="clear" w:color="auto" w:fill="FFFFFF"/>
      <w:lang w:val="en-US"/>
    </w:rPr>
  </w:style>
  <w:style w:type="paragraph" w:customStyle="1" w:styleId="Bodytext20">
    <w:name w:val="Body text (2)"/>
    <w:basedOn w:val="Normal"/>
    <w:link w:val="Bodytext2"/>
    <w:rsid w:val="00430087"/>
    <w:pPr>
      <w:shd w:val="clear" w:color="auto" w:fill="FFFFFF"/>
      <w:spacing w:after="0" w:line="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C8"/>
    <w:rPr>
      <w:rFonts w:ascii="Tahoma" w:hAnsi="Tahoma" w:cs="Tahoma"/>
      <w:sz w:val="16"/>
      <w:szCs w:val="16"/>
    </w:rPr>
  </w:style>
  <w:style w:type="paragraph" w:customStyle="1" w:styleId="Default">
    <w:name w:val="Default"/>
    <w:rsid w:val="00FC4D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81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19">
      <w:bodyDiv w:val="1"/>
      <w:marLeft w:val="0"/>
      <w:marRight w:val="0"/>
      <w:marTop w:val="0"/>
      <w:marBottom w:val="0"/>
      <w:divBdr>
        <w:top w:val="none" w:sz="0" w:space="0" w:color="auto"/>
        <w:left w:val="none" w:sz="0" w:space="0" w:color="auto"/>
        <w:bottom w:val="none" w:sz="0" w:space="0" w:color="auto"/>
        <w:right w:val="none" w:sz="0" w:space="0" w:color="auto"/>
      </w:divBdr>
    </w:div>
    <w:div w:id="26835401">
      <w:bodyDiv w:val="1"/>
      <w:marLeft w:val="0"/>
      <w:marRight w:val="0"/>
      <w:marTop w:val="0"/>
      <w:marBottom w:val="0"/>
      <w:divBdr>
        <w:top w:val="none" w:sz="0" w:space="0" w:color="auto"/>
        <w:left w:val="none" w:sz="0" w:space="0" w:color="auto"/>
        <w:bottom w:val="none" w:sz="0" w:space="0" w:color="auto"/>
        <w:right w:val="none" w:sz="0" w:space="0" w:color="auto"/>
      </w:divBdr>
    </w:div>
    <w:div w:id="62879450">
      <w:bodyDiv w:val="1"/>
      <w:marLeft w:val="0"/>
      <w:marRight w:val="0"/>
      <w:marTop w:val="0"/>
      <w:marBottom w:val="0"/>
      <w:divBdr>
        <w:top w:val="none" w:sz="0" w:space="0" w:color="auto"/>
        <w:left w:val="none" w:sz="0" w:space="0" w:color="auto"/>
        <w:bottom w:val="none" w:sz="0" w:space="0" w:color="auto"/>
        <w:right w:val="none" w:sz="0" w:space="0" w:color="auto"/>
      </w:divBdr>
    </w:div>
    <w:div w:id="90975978">
      <w:bodyDiv w:val="1"/>
      <w:marLeft w:val="0"/>
      <w:marRight w:val="0"/>
      <w:marTop w:val="0"/>
      <w:marBottom w:val="0"/>
      <w:divBdr>
        <w:top w:val="none" w:sz="0" w:space="0" w:color="auto"/>
        <w:left w:val="none" w:sz="0" w:space="0" w:color="auto"/>
        <w:bottom w:val="none" w:sz="0" w:space="0" w:color="auto"/>
        <w:right w:val="none" w:sz="0" w:space="0" w:color="auto"/>
      </w:divBdr>
    </w:div>
    <w:div w:id="178088212">
      <w:bodyDiv w:val="1"/>
      <w:marLeft w:val="0"/>
      <w:marRight w:val="0"/>
      <w:marTop w:val="0"/>
      <w:marBottom w:val="0"/>
      <w:divBdr>
        <w:top w:val="none" w:sz="0" w:space="0" w:color="auto"/>
        <w:left w:val="none" w:sz="0" w:space="0" w:color="auto"/>
        <w:bottom w:val="none" w:sz="0" w:space="0" w:color="auto"/>
        <w:right w:val="none" w:sz="0" w:space="0" w:color="auto"/>
      </w:divBdr>
    </w:div>
    <w:div w:id="264339415">
      <w:bodyDiv w:val="1"/>
      <w:marLeft w:val="0"/>
      <w:marRight w:val="0"/>
      <w:marTop w:val="0"/>
      <w:marBottom w:val="0"/>
      <w:divBdr>
        <w:top w:val="none" w:sz="0" w:space="0" w:color="auto"/>
        <w:left w:val="none" w:sz="0" w:space="0" w:color="auto"/>
        <w:bottom w:val="none" w:sz="0" w:space="0" w:color="auto"/>
        <w:right w:val="none" w:sz="0" w:space="0" w:color="auto"/>
      </w:divBdr>
    </w:div>
    <w:div w:id="290206358">
      <w:bodyDiv w:val="1"/>
      <w:marLeft w:val="0"/>
      <w:marRight w:val="0"/>
      <w:marTop w:val="0"/>
      <w:marBottom w:val="0"/>
      <w:divBdr>
        <w:top w:val="none" w:sz="0" w:space="0" w:color="auto"/>
        <w:left w:val="none" w:sz="0" w:space="0" w:color="auto"/>
        <w:bottom w:val="none" w:sz="0" w:space="0" w:color="auto"/>
        <w:right w:val="none" w:sz="0" w:space="0" w:color="auto"/>
      </w:divBdr>
    </w:div>
    <w:div w:id="299961318">
      <w:bodyDiv w:val="1"/>
      <w:marLeft w:val="0"/>
      <w:marRight w:val="0"/>
      <w:marTop w:val="0"/>
      <w:marBottom w:val="0"/>
      <w:divBdr>
        <w:top w:val="none" w:sz="0" w:space="0" w:color="auto"/>
        <w:left w:val="none" w:sz="0" w:space="0" w:color="auto"/>
        <w:bottom w:val="none" w:sz="0" w:space="0" w:color="auto"/>
        <w:right w:val="none" w:sz="0" w:space="0" w:color="auto"/>
      </w:divBdr>
    </w:div>
    <w:div w:id="336617352">
      <w:bodyDiv w:val="1"/>
      <w:marLeft w:val="0"/>
      <w:marRight w:val="0"/>
      <w:marTop w:val="0"/>
      <w:marBottom w:val="0"/>
      <w:divBdr>
        <w:top w:val="none" w:sz="0" w:space="0" w:color="auto"/>
        <w:left w:val="none" w:sz="0" w:space="0" w:color="auto"/>
        <w:bottom w:val="none" w:sz="0" w:space="0" w:color="auto"/>
        <w:right w:val="none" w:sz="0" w:space="0" w:color="auto"/>
      </w:divBdr>
    </w:div>
    <w:div w:id="341516532">
      <w:bodyDiv w:val="1"/>
      <w:marLeft w:val="0"/>
      <w:marRight w:val="0"/>
      <w:marTop w:val="0"/>
      <w:marBottom w:val="0"/>
      <w:divBdr>
        <w:top w:val="none" w:sz="0" w:space="0" w:color="auto"/>
        <w:left w:val="none" w:sz="0" w:space="0" w:color="auto"/>
        <w:bottom w:val="none" w:sz="0" w:space="0" w:color="auto"/>
        <w:right w:val="none" w:sz="0" w:space="0" w:color="auto"/>
      </w:divBdr>
    </w:div>
    <w:div w:id="369763145">
      <w:bodyDiv w:val="1"/>
      <w:marLeft w:val="0"/>
      <w:marRight w:val="0"/>
      <w:marTop w:val="0"/>
      <w:marBottom w:val="0"/>
      <w:divBdr>
        <w:top w:val="none" w:sz="0" w:space="0" w:color="auto"/>
        <w:left w:val="none" w:sz="0" w:space="0" w:color="auto"/>
        <w:bottom w:val="none" w:sz="0" w:space="0" w:color="auto"/>
        <w:right w:val="none" w:sz="0" w:space="0" w:color="auto"/>
      </w:divBdr>
    </w:div>
    <w:div w:id="441582693">
      <w:bodyDiv w:val="1"/>
      <w:marLeft w:val="0"/>
      <w:marRight w:val="0"/>
      <w:marTop w:val="0"/>
      <w:marBottom w:val="0"/>
      <w:divBdr>
        <w:top w:val="none" w:sz="0" w:space="0" w:color="auto"/>
        <w:left w:val="none" w:sz="0" w:space="0" w:color="auto"/>
        <w:bottom w:val="none" w:sz="0" w:space="0" w:color="auto"/>
        <w:right w:val="none" w:sz="0" w:space="0" w:color="auto"/>
      </w:divBdr>
    </w:div>
    <w:div w:id="574164034">
      <w:bodyDiv w:val="1"/>
      <w:marLeft w:val="0"/>
      <w:marRight w:val="0"/>
      <w:marTop w:val="0"/>
      <w:marBottom w:val="0"/>
      <w:divBdr>
        <w:top w:val="none" w:sz="0" w:space="0" w:color="auto"/>
        <w:left w:val="none" w:sz="0" w:space="0" w:color="auto"/>
        <w:bottom w:val="none" w:sz="0" w:space="0" w:color="auto"/>
        <w:right w:val="none" w:sz="0" w:space="0" w:color="auto"/>
      </w:divBdr>
    </w:div>
    <w:div w:id="598483785">
      <w:bodyDiv w:val="1"/>
      <w:marLeft w:val="0"/>
      <w:marRight w:val="0"/>
      <w:marTop w:val="0"/>
      <w:marBottom w:val="0"/>
      <w:divBdr>
        <w:top w:val="none" w:sz="0" w:space="0" w:color="auto"/>
        <w:left w:val="none" w:sz="0" w:space="0" w:color="auto"/>
        <w:bottom w:val="none" w:sz="0" w:space="0" w:color="auto"/>
        <w:right w:val="none" w:sz="0" w:space="0" w:color="auto"/>
      </w:divBdr>
    </w:div>
    <w:div w:id="636833862">
      <w:bodyDiv w:val="1"/>
      <w:marLeft w:val="0"/>
      <w:marRight w:val="0"/>
      <w:marTop w:val="0"/>
      <w:marBottom w:val="0"/>
      <w:divBdr>
        <w:top w:val="none" w:sz="0" w:space="0" w:color="auto"/>
        <w:left w:val="none" w:sz="0" w:space="0" w:color="auto"/>
        <w:bottom w:val="none" w:sz="0" w:space="0" w:color="auto"/>
        <w:right w:val="none" w:sz="0" w:space="0" w:color="auto"/>
      </w:divBdr>
    </w:div>
    <w:div w:id="729570992">
      <w:bodyDiv w:val="1"/>
      <w:marLeft w:val="0"/>
      <w:marRight w:val="0"/>
      <w:marTop w:val="0"/>
      <w:marBottom w:val="0"/>
      <w:divBdr>
        <w:top w:val="none" w:sz="0" w:space="0" w:color="auto"/>
        <w:left w:val="none" w:sz="0" w:space="0" w:color="auto"/>
        <w:bottom w:val="none" w:sz="0" w:space="0" w:color="auto"/>
        <w:right w:val="none" w:sz="0" w:space="0" w:color="auto"/>
      </w:divBdr>
    </w:div>
    <w:div w:id="797648117">
      <w:bodyDiv w:val="1"/>
      <w:marLeft w:val="0"/>
      <w:marRight w:val="0"/>
      <w:marTop w:val="0"/>
      <w:marBottom w:val="0"/>
      <w:divBdr>
        <w:top w:val="none" w:sz="0" w:space="0" w:color="auto"/>
        <w:left w:val="none" w:sz="0" w:space="0" w:color="auto"/>
        <w:bottom w:val="none" w:sz="0" w:space="0" w:color="auto"/>
        <w:right w:val="none" w:sz="0" w:space="0" w:color="auto"/>
      </w:divBdr>
    </w:div>
    <w:div w:id="809636683">
      <w:bodyDiv w:val="1"/>
      <w:marLeft w:val="0"/>
      <w:marRight w:val="0"/>
      <w:marTop w:val="0"/>
      <w:marBottom w:val="0"/>
      <w:divBdr>
        <w:top w:val="none" w:sz="0" w:space="0" w:color="auto"/>
        <w:left w:val="none" w:sz="0" w:space="0" w:color="auto"/>
        <w:bottom w:val="none" w:sz="0" w:space="0" w:color="auto"/>
        <w:right w:val="none" w:sz="0" w:space="0" w:color="auto"/>
      </w:divBdr>
    </w:div>
    <w:div w:id="846791356">
      <w:bodyDiv w:val="1"/>
      <w:marLeft w:val="0"/>
      <w:marRight w:val="0"/>
      <w:marTop w:val="0"/>
      <w:marBottom w:val="0"/>
      <w:divBdr>
        <w:top w:val="none" w:sz="0" w:space="0" w:color="auto"/>
        <w:left w:val="none" w:sz="0" w:space="0" w:color="auto"/>
        <w:bottom w:val="none" w:sz="0" w:space="0" w:color="auto"/>
        <w:right w:val="none" w:sz="0" w:space="0" w:color="auto"/>
      </w:divBdr>
    </w:div>
    <w:div w:id="885413102">
      <w:bodyDiv w:val="1"/>
      <w:marLeft w:val="0"/>
      <w:marRight w:val="0"/>
      <w:marTop w:val="0"/>
      <w:marBottom w:val="0"/>
      <w:divBdr>
        <w:top w:val="none" w:sz="0" w:space="0" w:color="auto"/>
        <w:left w:val="none" w:sz="0" w:space="0" w:color="auto"/>
        <w:bottom w:val="none" w:sz="0" w:space="0" w:color="auto"/>
        <w:right w:val="none" w:sz="0" w:space="0" w:color="auto"/>
      </w:divBdr>
    </w:div>
    <w:div w:id="949624694">
      <w:bodyDiv w:val="1"/>
      <w:marLeft w:val="0"/>
      <w:marRight w:val="0"/>
      <w:marTop w:val="0"/>
      <w:marBottom w:val="0"/>
      <w:divBdr>
        <w:top w:val="none" w:sz="0" w:space="0" w:color="auto"/>
        <w:left w:val="none" w:sz="0" w:space="0" w:color="auto"/>
        <w:bottom w:val="none" w:sz="0" w:space="0" w:color="auto"/>
        <w:right w:val="none" w:sz="0" w:space="0" w:color="auto"/>
      </w:divBdr>
    </w:div>
    <w:div w:id="1016426823">
      <w:bodyDiv w:val="1"/>
      <w:marLeft w:val="0"/>
      <w:marRight w:val="0"/>
      <w:marTop w:val="0"/>
      <w:marBottom w:val="0"/>
      <w:divBdr>
        <w:top w:val="none" w:sz="0" w:space="0" w:color="auto"/>
        <w:left w:val="none" w:sz="0" w:space="0" w:color="auto"/>
        <w:bottom w:val="none" w:sz="0" w:space="0" w:color="auto"/>
        <w:right w:val="none" w:sz="0" w:space="0" w:color="auto"/>
      </w:divBdr>
    </w:div>
    <w:div w:id="1036078424">
      <w:bodyDiv w:val="1"/>
      <w:marLeft w:val="0"/>
      <w:marRight w:val="0"/>
      <w:marTop w:val="0"/>
      <w:marBottom w:val="0"/>
      <w:divBdr>
        <w:top w:val="none" w:sz="0" w:space="0" w:color="auto"/>
        <w:left w:val="none" w:sz="0" w:space="0" w:color="auto"/>
        <w:bottom w:val="none" w:sz="0" w:space="0" w:color="auto"/>
        <w:right w:val="none" w:sz="0" w:space="0" w:color="auto"/>
      </w:divBdr>
    </w:div>
    <w:div w:id="1037849551">
      <w:bodyDiv w:val="1"/>
      <w:marLeft w:val="0"/>
      <w:marRight w:val="0"/>
      <w:marTop w:val="0"/>
      <w:marBottom w:val="0"/>
      <w:divBdr>
        <w:top w:val="none" w:sz="0" w:space="0" w:color="auto"/>
        <w:left w:val="none" w:sz="0" w:space="0" w:color="auto"/>
        <w:bottom w:val="none" w:sz="0" w:space="0" w:color="auto"/>
        <w:right w:val="none" w:sz="0" w:space="0" w:color="auto"/>
      </w:divBdr>
    </w:div>
    <w:div w:id="1040977944">
      <w:bodyDiv w:val="1"/>
      <w:marLeft w:val="0"/>
      <w:marRight w:val="0"/>
      <w:marTop w:val="0"/>
      <w:marBottom w:val="0"/>
      <w:divBdr>
        <w:top w:val="none" w:sz="0" w:space="0" w:color="auto"/>
        <w:left w:val="none" w:sz="0" w:space="0" w:color="auto"/>
        <w:bottom w:val="none" w:sz="0" w:space="0" w:color="auto"/>
        <w:right w:val="none" w:sz="0" w:space="0" w:color="auto"/>
      </w:divBdr>
    </w:div>
    <w:div w:id="1149781849">
      <w:bodyDiv w:val="1"/>
      <w:marLeft w:val="0"/>
      <w:marRight w:val="0"/>
      <w:marTop w:val="0"/>
      <w:marBottom w:val="0"/>
      <w:divBdr>
        <w:top w:val="none" w:sz="0" w:space="0" w:color="auto"/>
        <w:left w:val="none" w:sz="0" w:space="0" w:color="auto"/>
        <w:bottom w:val="none" w:sz="0" w:space="0" w:color="auto"/>
        <w:right w:val="none" w:sz="0" w:space="0" w:color="auto"/>
      </w:divBdr>
    </w:div>
    <w:div w:id="1298536016">
      <w:bodyDiv w:val="1"/>
      <w:marLeft w:val="0"/>
      <w:marRight w:val="0"/>
      <w:marTop w:val="0"/>
      <w:marBottom w:val="0"/>
      <w:divBdr>
        <w:top w:val="none" w:sz="0" w:space="0" w:color="auto"/>
        <w:left w:val="none" w:sz="0" w:space="0" w:color="auto"/>
        <w:bottom w:val="none" w:sz="0" w:space="0" w:color="auto"/>
        <w:right w:val="none" w:sz="0" w:space="0" w:color="auto"/>
      </w:divBdr>
    </w:div>
    <w:div w:id="1344670927">
      <w:bodyDiv w:val="1"/>
      <w:marLeft w:val="0"/>
      <w:marRight w:val="0"/>
      <w:marTop w:val="0"/>
      <w:marBottom w:val="0"/>
      <w:divBdr>
        <w:top w:val="none" w:sz="0" w:space="0" w:color="auto"/>
        <w:left w:val="none" w:sz="0" w:space="0" w:color="auto"/>
        <w:bottom w:val="none" w:sz="0" w:space="0" w:color="auto"/>
        <w:right w:val="none" w:sz="0" w:space="0" w:color="auto"/>
      </w:divBdr>
    </w:div>
    <w:div w:id="1349454379">
      <w:bodyDiv w:val="1"/>
      <w:marLeft w:val="0"/>
      <w:marRight w:val="0"/>
      <w:marTop w:val="0"/>
      <w:marBottom w:val="0"/>
      <w:divBdr>
        <w:top w:val="none" w:sz="0" w:space="0" w:color="auto"/>
        <w:left w:val="none" w:sz="0" w:space="0" w:color="auto"/>
        <w:bottom w:val="none" w:sz="0" w:space="0" w:color="auto"/>
        <w:right w:val="none" w:sz="0" w:space="0" w:color="auto"/>
      </w:divBdr>
    </w:div>
    <w:div w:id="1359967640">
      <w:bodyDiv w:val="1"/>
      <w:marLeft w:val="0"/>
      <w:marRight w:val="0"/>
      <w:marTop w:val="0"/>
      <w:marBottom w:val="0"/>
      <w:divBdr>
        <w:top w:val="none" w:sz="0" w:space="0" w:color="auto"/>
        <w:left w:val="none" w:sz="0" w:space="0" w:color="auto"/>
        <w:bottom w:val="none" w:sz="0" w:space="0" w:color="auto"/>
        <w:right w:val="none" w:sz="0" w:space="0" w:color="auto"/>
      </w:divBdr>
    </w:div>
    <w:div w:id="1402405619">
      <w:bodyDiv w:val="1"/>
      <w:marLeft w:val="0"/>
      <w:marRight w:val="0"/>
      <w:marTop w:val="0"/>
      <w:marBottom w:val="0"/>
      <w:divBdr>
        <w:top w:val="none" w:sz="0" w:space="0" w:color="auto"/>
        <w:left w:val="none" w:sz="0" w:space="0" w:color="auto"/>
        <w:bottom w:val="none" w:sz="0" w:space="0" w:color="auto"/>
        <w:right w:val="none" w:sz="0" w:space="0" w:color="auto"/>
      </w:divBdr>
    </w:div>
    <w:div w:id="1466385297">
      <w:bodyDiv w:val="1"/>
      <w:marLeft w:val="0"/>
      <w:marRight w:val="0"/>
      <w:marTop w:val="0"/>
      <w:marBottom w:val="0"/>
      <w:divBdr>
        <w:top w:val="none" w:sz="0" w:space="0" w:color="auto"/>
        <w:left w:val="none" w:sz="0" w:space="0" w:color="auto"/>
        <w:bottom w:val="none" w:sz="0" w:space="0" w:color="auto"/>
        <w:right w:val="none" w:sz="0" w:space="0" w:color="auto"/>
      </w:divBdr>
    </w:div>
    <w:div w:id="1533961066">
      <w:bodyDiv w:val="1"/>
      <w:marLeft w:val="0"/>
      <w:marRight w:val="0"/>
      <w:marTop w:val="0"/>
      <w:marBottom w:val="0"/>
      <w:divBdr>
        <w:top w:val="none" w:sz="0" w:space="0" w:color="auto"/>
        <w:left w:val="none" w:sz="0" w:space="0" w:color="auto"/>
        <w:bottom w:val="none" w:sz="0" w:space="0" w:color="auto"/>
        <w:right w:val="none" w:sz="0" w:space="0" w:color="auto"/>
      </w:divBdr>
    </w:div>
    <w:div w:id="1623227602">
      <w:bodyDiv w:val="1"/>
      <w:marLeft w:val="0"/>
      <w:marRight w:val="0"/>
      <w:marTop w:val="0"/>
      <w:marBottom w:val="0"/>
      <w:divBdr>
        <w:top w:val="none" w:sz="0" w:space="0" w:color="auto"/>
        <w:left w:val="none" w:sz="0" w:space="0" w:color="auto"/>
        <w:bottom w:val="none" w:sz="0" w:space="0" w:color="auto"/>
        <w:right w:val="none" w:sz="0" w:space="0" w:color="auto"/>
      </w:divBdr>
    </w:div>
    <w:div w:id="1657680591">
      <w:bodyDiv w:val="1"/>
      <w:marLeft w:val="0"/>
      <w:marRight w:val="0"/>
      <w:marTop w:val="0"/>
      <w:marBottom w:val="0"/>
      <w:divBdr>
        <w:top w:val="none" w:sz="0" w:space="0" w:color="auto"/>
        <w:left w:val="none" w:sz="0" w:space="0" w:color="auto"/>
        <w:bottom w:val="none" w:sz="0" w:space="0" w:color="auto"/>
        <w:right w:val="none" w:sz="0" w:space="0" w:color="auto"/>
      </w:divBdr>
    </w:div>
    <w:div w:id="1694964941">
      <w:bodyDiv w:val="1"/>
      <w:marLeft w:val="0"/>
      <w:marRight w:val="0"/>
      <w:marTop w:val="0"/>
      <w:marBottom w:val="0"/>
      <w:divBdr>
        <w:top w:val="none" w:sz="0" w:space="0" w:color="auto"/>
        <w:left w:val="none" w:sz="0" w:space="0" w:color="auto"/>
        <w:bottom w:val="none" w:sz="0" w:space="0" w:color="auto"/>
        <w:right w:val="none" w:sz="0" w:space="0" w:color="auto"/>
      </w:divBdr>
    </w:div>
    <w:div w:id="1737706418">
      <w:bodyDiv w:val="1"/>
      <w:marLeft w:val="0"/>
      <w:marRight w:val="0"/>
      <w:marTop w:val="0"/>
      <w:marBottom w:val="0"/>
      <w:divBdr>
        <w:top w:val="none" w:sz="0" w:space="0" w:color="auto"/>
        <w:left w:val="none" w:sz="0" w:space="0" w:color="auto"/>
        <w:bottom w:val="none" w:sz="0" w:space="0" w:color="auto"/>
        <w:right w:val="none" w:sz="0" w:space="0" w:color="auto"/>
      </w:divBdr>
    </w:div>
    <w:div w:id="1739864079">
      <w:bodyDiv w:val="1"/>
      <w:marLeft w:val="0"/>
      <w:marRight w:val="0"/>
      <w:marTop w:val="0"/>
      <w:marBottom w:val="0"/>
      <w:divBdr>
        <w:top w:val="none" w:sz="0" w:space="0" w:color="auto"/>
        <w:left w:val="none" w:sz="0" w:space="0" w:color="auto"/>
        <w:bottom w:val="none" w:sz="0" w:space="0" w:color="auto"/>
        <w:right w:val="none" w:sz="0" w:space="0" w:color="auto"/>
      </w:divBdr>
    </w:div>
    <w:div w:id="1797068986">
      <w:bodyDiv w:val="1"/>
      <w:marLeft w:val="0"/>
      <w:marRight w:val="0"/>
      <w:marTop w:val="0"/>
      <w:marBottom w:val="0"/>
      <w:divBdr>
        <w:top w:val="none" w:sz="0" w:space="0" w:color="auto"/>
        <w:left w:val="none" w:sz="0" w:space="0" w:color="auto"/>
        <w:bottom w:val="none" w:sz="0" w:space="0" w:color="auto"/>
        <w:right w:val="none" w:sz="0" w:space="0" w:color="auto"/>
      </w:divBdr>
    </w:div>
    <w:div w:id="1812556714">
      <w:bodyDiv w:val="1"/>
      <w:marLeft w:val="0"/>
      <w:marRight w:val="0"/>
      <w:marTop w:val="0"/>
      <w:marBottom w:val="0"/>
      <w:divBdr>
        <w:top w:val="none" w:sz="0" w:space="0" w:color="auto"/>
        <w:left w:val="none" w:sz="0" w:space="0" w:color="auto"/>
        <w:bottom w:val="none" w:sz="0" w:space="0" w:color="auto"/>
        <w:right w:val="none" w:sz="0" w:space="0" w:color="auto"/>
      </w:divBdr>
    </w:div>
    <w:div w:id="1894803861">
      <w:bodyDiv w:val="1"/>
      <w:marLeft w:val="0"/>
      <w:marRight w:val="0"/>
      <w:marTop w:val="0"/>
      <w:marBottom w:val="0"/>
      <w:divBdr>
        <w:top w:val="none" w:sz="0" w:space="0" w:color="auto"/>
        <w:left w:val="none" w:sz="0" w:space="0" w:color="auto"/>
        <w:bottom w:val="none" w:sz="0" w:space="0" w:color="auto"/>
        <w:right w:val="none" w:sz="0" w:space="0" w:color="auto"/>
      </w:divBdr>
    </w:div>
    <w:div w:id="1900938745">
      <w:bodyDiv w:val="1"/>
      <w:marLeft w:val="0"/>
      <w:marRight w:val="0"/>
      <w:marTop w:val="0"/>
      <w:marBottom w:val="0"/>
      <w:divBdr>
        <w:top w:val="none" w:sz="0" w:space="0" w:color="auto"/>
        <w:left w:val="none" w:sz="0" w:space="0" w:color="auto"/>
        <w:bottom w:val="none" w:sz="0" w:space="0" w:color="auto"/>
        <w:right w:val="none" w:sz="0" w:space="0" w:color="auto"/>
      </w:divBdr>
    </w:div>
    <w:div w:id="1969311168">
      <w:bodyDiv w:val="1"/>
      <w:marLeft w:val="0"/>
      <w:marRight w:val="0"/>
      <w:marTop w:val="0"/>
      <w:marBottom w:val="0"/>
      <w:divBdr>
        <w:top w:val="none" w:sz="0" w:space="0" w:color="auto"/>
        <w:left w:val="none" w:sz="0" w:space="0" w:color="auto"/>
        <w:bottom w:val="none" w:sz="0" w:space="0" w:color="auto"/>
        <w:right w:val="none" w:sz="0" w:space="0" w:color="auto"/>
      </w:divBdr>
    </w:div>
    <w:div w:id="2002075255">
      <w:bodyDiv w:val="1"/>
      <w:marLeft w:val="0"/>
      <w:marRight w:val="0"/>
      <w:marTop w:val="0"/>
      <w:marBottom w:val="0"/>
      <w:divBdr>
        <w:top w:val="none" w:sz="0" w:space="0" w:color="auto"/>
        <w:left w:val="none" w:sz="0" w:space="0" w:color="auto"/>
        <w:bottom w:val="none" w:sz="0" w:space="0" w:color="auto"/>
        <w:right w:val="none" w:sz="0" w:space="0" w:color="auto"/>
      </w:divBdr>
    </w:div>
    <w:div w:id="2030910096">
      <w:bodyDiv w:val="1"/>
      <w:marLeft w:val="0"/>
      <w:marRight w:val="0"/>
      <w:marTop w:val="0"/>
      <w:marBottom w:val="0"/>
      <w:divBdr>
        <w:top w:val="none" w:sz="0" w:space="0" w:color="auto"/>
        <w:left w:val="none" w:sz="0" w:space="0" w:color="auto"/>
        <w:bottom w:val="none" w:sz="0" w:space="0" w:color="auto"/>
        <w:right w:val="none" w:sz="0" w:space="0" w:color="auto"/>
      </w:divBdr>
    </w:div>
    <w:div w:id="2097166691">
      <w:bodyDiv w:val="1"/>
      <w:marLeft w:val="0"/>
      <w:marRight w:val="0"/>
      <w:marTop w:val="0"/>
      <w:marBottom w:val="0"/>
      <w:divBdr>
        <w:top w:val="none" w:sz="0" w:space="0" w:color="auto"/>
        <w:left w:val="none" w:sz="0" w:space="0" w:color="auto"/>
        <w:bottom w:val="none" w:sz="0" w:space="0" w:color="auto"/>
        <w:right w:val="none" w:sz="0" w:space="0" w:color="auto"/>
      </w:divBdr>
    </w:div>
    <w:div w:id="21014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bg/"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mon.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1913-2BD2-41A3-9EC2-2C40F1AD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65</Pages>
  <Words>23541</Words>
  <Characters>134185</Characters>
  <Application>Microsoft Office Word</Application>
  <DocSecurity>0</DocSecurity>
  <Lines>1118</Lines>
  <Paragraphs>314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Ginka Sotirova</cp:lastModifiedBy>
  <cp:revision>39</cp:revision>
  <cp:lastPrinted>2016-08-09T02:32:00Z</cp:lastPrinted>
  <dcterms:created xsi:type="dcterms:W3CDTF">2019-09-03T09:44:00Z</dcterms:created>
  <dcterms:modified xsi:type="dcterms:W3CDTF">2019-11-07T13:38:00Z</dcterms:modified>
</cp:coreProperties>
</file>