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B3D7C" w14:textId="7D8E82E8" w:rsidR="00EB68CE" w:rsidRDefault="00EB68CE" w:rsidP="00EB68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 w:rsidRPr="006133CD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Здравейте,</w:t>
      </w:r>
    </w:p>
    <w:p w14:paraId="5CF2A512" w14:textId="77777777" w:rsidR="001A75CA" w:rsidRPr="006133CD" w:rsidRDefault="001A75CA" w:rsidP="00EB68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</w:p>
    <w:p w14:paraId="63B39A60" w14:textId="2C714A77" w:rsidR="00424E20" w:rsidRDefault="00EB68CE" w:rsidP="00527F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 w:rsidRPr="00EB68CE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     За учебна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та</w:t>
      </w:r>
      <w:r w:rsidRPr="00EB68CE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2022/2023 г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.</w:t>
      </w:r>
      <w:r w:rsidRPr="00EB68CE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</w:t>
      </w:r>
      <w:r w:rsidR="00527FD4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и</w:t>
      </w:r>
      <w:r w:rsidRPr="00EB68CE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зда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те</w:t>
      </w:r>
      <w:r w:rsidRPr="00EB68CE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лство 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КЛЕТ създаде </w:t>
      </w:r>
      <w:r w:rsidR="009A0B91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за своите клиенти 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изцяло нова Единна система за вход </w:t>
      </w:r>
      <w:r w:rsidR="00424E20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и лесен достъп 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във всички дигитални ресурси</w:t>
      </w:r>
      <w:r w:rsidR="00527FD4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,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които предлага – </w:t>
      </w:r>
      <w:proofErr w:type="spellStart"/>
      <w:r w:rsidRPr="00EB68CE">
        <w:rPr>
          <w:rFonts w:ascii="Calibri" w:eastAsia="Times New Roman" w:hAnsi="Calibri" w:cs="Calibri"/>
          <w:b/>
          <w:color w:val="333333"/>
          <w:sz w:val="28"/>
          <w:szCs w:val="28"/>
        </w:rPr>
        <w:t>Klett</w:t>
      </w:r>
      <w:proofErr w:type="spellEnd"/>
      <w:r w:rsidRPr="00EB68CE">
        <w:rPr>
          <w:rFonts w:ascii="Calibri" w:eastAsia="Times New Roman" w:hAnsi="Calibri" w:cs="Calibri"/>
          <w:b/>
          <w:color w:val="333333"/>
          <w:sz w:val="28"/>
          <w:szCs w:val="28"/>
        </w:rPr>
        <w:t xml:space="preserve"> ID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.</w:t>
      </w:r>
    </w:p>
    <w:p w14:paraId="7C3631DC" w14:textId="1B9E7E7A" w:rsidR="009A0B91" w:rsidRDefault="009A0B91" w:rsidP="00527F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     За влизане в платформата е необходимо всеки учител - клиент на Клет </w:t>
      </w:r>
      <w:r w:rsidR="00136495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който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до сега е имал регистрация, да направи пререгистрация в </w:t>
      </w:r>
      <w:proofErr w:type="spellStart"/>
      <w:r w:rsidRPr="00EB68CE">
        <w:rPr>
          <w:rFonts w:ascii="Calibri" w:eastAsia="Times New Roman" w:hAnsi="Calibri" w:cs="Calibri"/>
          <w:b/>
          <w:color w:val="333333"/>
          <w:sz w:val="28"/>
          <w:szCs w:val="28"/>
        </w:rPr>
        <w:t>Klett</w:t>
      </w:r>
      <w:proofErr w:type="spellEnd"/>
      <w:r w:rsidRPr="00EB68CE">
        <w:rPr>
          <w:rFonts w:ascii="Calibri" w:eastAsia="Times New Roman" w:hAnsi="Calibri" w:cs="Calibri"/>
          <w:b/>
          <w:color w:val="333333"/>
          <w:sz w:val="28"/>
          <w:szCs w:val="28"/>
        </w:rPr>
        <w:t xml:space="preserve"> ID</w:t>
      </w:r>
      <w:r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с адреса и паролата</w:t>
      </w:r>
      <w:r w:rsidR="00527FD4">
        <w:rPr>
          <w:rFonts w:ascii="Calibri" w:eastAsia="Times New Roman" w:hAnsi="Calibri" w:cs="Calibri"/>
          <w:b/>
          <w:color w:val="333333"/>
          <w:sz w:val="28"/>
          <w:szCs w:val="28"/>
        </w:rPr>
        <w:t>,</w:t>
      </w:r>
      <w:r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които е използвал до сега. Клиент</w:t>
      </w:r>
      <w:r w:rsidR="00527FD4">
        <w:rPr>
          <w:rFonts w:ascii="Calibri" w:eastAsia="Times New Roman" w:hAnsi="Calibri" w:cs="Calibri"/>
          <w:b/>
          <w:color w:val="333333"/>
          <w:sz w:val="28"/>
          <w:szCs w:val="28"/>
        </w:rPr>
        <w:t>,</w:t>
      </w:r>
      <w:r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който не е имал регистрация</w:t>
      </w:r>
      <w:r w:rsidR="00527FD4">
        <w:rPr>
          <w:rFonts w:ascii="Calibri" w:eastAsia="Times New Roman" w:hAnsi="Calibri" w:cs="Calibri"/>
          <w:b/>
          <w:color w:val="333333"/>
          <w:sz w:val="28"/>
          <w:szCs w:val="28"/>
        </w:rPr>
        <w:t>,</w:t>
      </w:r>
      <w:r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трябва да се регистрира.</w:t>
      </w:r>
    </w:p>
    <w:p w14:paraId="4623AEB8" w14:textId="548E9584" w:rsidR="009A0B91" w:rsidRDefault="00EB68CE" w:rsidP="00527F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 w:rsidRPr="00EB68CE">
        <w:rPr>
          <w:rFonts w:ascii="Calibri" w:eastAsia="Times New Roman" w:hAnsi="Calibri" w:cs="Calibri"/>
          <w:color w:val="333333"/>
          <w:sz w:val="28"/>
          <w:szCs w:val="28"/>
          <w:lang w:val="bg-BG"/>
        </w:rPr>
        <w:br/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    </w:t>
      </w:r>
      <w:r w:rsidRPr="00F47711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Изпращам 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Ви </w:t>
      </w:r>
      <w:r w:rsidRPr="00F47711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стъпките, през които трябва да мине един учител, за да заяви </w:t>
      </w:r>
      <w:r w:rsidR="009A0B91" w:rsidRPr="00D27FB7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и получи </w:t>
      </w:r>
      <w:r w:rsidRPr="00D27FB7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код за ЕУ </w:t>
      </w:r>
      <w:r w:rsidR="009A0B91" w:rsidRPr="00D27FB7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за новата учебна година.</w:t>
      </w:r>
      <w:r w:rsidR="009A0B91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</w:t>
      </w:r>
    </w:p>
    <w:p w14:paraId="61F2B4F7" w14:textId="77777777" w:rsidR="00EB68CE" w:rsidRPr="00F47711" w:rsidRDefault="00EB68CE" w:rsidP="00EB68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</w:p>
    <w:p w14:paraId="371545B1" w14:textId="77777777" w:rsidR="00EB68CE" w:rsidRPr="001A75CA" w:rsidRDefault="00EB68CE" w:rsidP="00EB68CE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FF0000"/>
          <w:sz w:val="28"/>
          <w:szCs w:val="28"/>
          <w:u w:val="single"/>
        </w:rPr>
      </w:pPr>
      <w:r w:rsidRPr="001A75CA">
        <w:rPr>
          <w:rFonts w:ascii="Calibri" w:eastAsia="Times New Roman" w:hAnsi="Calibri" w:cs="Calibri"/>
          <w:b/>
          <w:color w:val="FF0000"/>
          <w:sz w:val="28"/>
          <w:szCs w:val="28"/>
          <w:u w:val="single"/>
          <w:lang w:val="bg-BG"/>
        </w:rPr>
        <w:t>Моля да ги предоставите на всички учители които рабо</w:t>
      </w:r>
      <w:r w:rsidR="00465261" w:rsidRPr="001A75CA">
        <w:rPr>
          <w:rFonts w:ascii="Calibri" w:eastAsia="Times New Roman" w:hAnsi="Calibri" w:cs="Calibri"/>
          <w:b/>
          <w:color w:val="FF0000"/>
          <w:sz w:val="28"/>
          <w:szCs w:val="28"/>
          <w:u w:val="single"/>
          <w:lang w:val="bg-BG"/>
        </w:rPr>
        <w:t>тят с учебници на Клет, Анубис,</w:t>
      </w:r>
      <w:r w:rsidRPr="001A75CA">
        <w:rPr>
          <w:rFonts w:ascii="Calibri" w:eastAsia="Times New Roman" w:hAnsi="Calibri" w:cs="Calibri"/>
          <w:b/>
          <w:color w:val="FF0000"/>
          <w:sz w:val="28"/>
          <w:szCs w:val="28"/>
          <w:u w:val="single"/>
          <w:lang w:val="bg-BG"/>
        </w:rPr>
        <w:t xml:space="preserve"> Булвест 2000</w:t>
      </w:r>
      <w:r w:rsidR="009A0B91" w:rsidRPr="001A75CA">
        <w:rPr>
          <w:rFonts w:ascii="Calibri" w:eastAsia="Times New Roman" w:hAnsi="Calibri" w:cs="Calibri"/>
          <w:b/>
          <w:color w:val="FF0000"/>
          <w:sz w:val="28"/>
          <w:szCs w:val="28"/>
          <w:u w:val="single"/>
          <w:lang w:val="bg-BG"/>
        </w:rPr>
        <w:t xml:space="preserve"> и Изкуства</w:t>
      </w:r>
      <w:r w:rsidRPr="001A75CA">
        <w:rPr>
          <w:rFonts w:ascii="Calibri" w:eastAsia="Times New Roman" w:hAnsi="Calibri" w:cs="Calibri"/>
          <w:b/>
          <w:color w:val="FF0000"/>
          <w:sz w:val="28"/>
          <w:szCs w:val="28"/>
          <w:u w:val="single"/>
          <w:lang w:val="bg-BG"/>
        </w:rPr>
        <w:t>.</w:t>
      </w:r>
    </w:p>
    <w:p w14:paraId="461F6899" w14:textId="77777777" w:rsidR="00EB68CE" w:rsidRPr="004F7816" w:rsidRDefault="00EB68CE" w:rsidP="00EB68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 w:rsidRPr="00F47711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 </w:t>
      </w:r>
    </w:p>
    <w:p w14:paraId="3DFC927E" w14:textId="77777777" w:rsidR="009A0B91" w:rsidRPr="00D27FB7" w:rsidRDefault="00EB68CE" w:rsidP="00EB68C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 w:rsidRPr="004F7816"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  <w:t xml:space="preserve">От </w:t>
      </w:r>
      <w:proofErr w:type="spellStart"/>
      <w:r w:rsidRPr="004F7816"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  <w:t>Google</w:t>
      </w:r>
      <w:proofErr w:type="spellEnd"/>
      <w:r w:rsidRPr="004F7816"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  <w:t xml:space="preserve"> се влиза в сайта на Клет </w:t>
      </w:r>
      <w:hyperlink r:id="rId5" w:tgtFrame="_blank" w:history="1">
        <w:r w:rsidRPr="004F7816">
          <w:rPr>
            <w:rFonts w:ascii="Calibri" w:eastAsia="Times New Roman" w:hAnsi="Calibri" w:cs="Calibri"/>
            <w:bCs/>
            <w:color w:val="0069A6"/>
            <w:sz w:val="28"/>
            <w:szCs w:val="28"/>
            <w:u w:val="single"/>
          </w:rPr>
          <w:t>www</w:t>
        </w:r>
        <w:r w:rsidRPr="004F7816">
          <w:rPr>
            <w:rFonts w:ascii="Calibri" w:eastAsia="Times New Roman" w:hAnsi="Calibri" w:cs="Calibri"/>
            <w:bCs/>
            <w:color w:val="0069A6"/>
            <w:sz w:val="28"/>
            <w:szCs w:val="28"/>
            <w:u w:val="single"/>
            <w:lang w:val="ru-RU"/>
          </w:rPr>
          <w:t>.</w:t>
        </w:r>
        <w:proofErr w:type="spellStart"/>
        <w:r w:rsidRPr="004F7816">
          <w:rPr>
            <w:rFonts w:ascii="Calibri" w:eastAsia="Times New Roman" w:hAnsi="Calibri" w:cs="Calibri"/>
            <w:bCs/>
            <w:color w:val="0069A6"/>
            <w:sz w:val="28"/>
            <w:szCs w:val="28"/>
            <w:u w:val="single"/>
          </w:rPr>
          <w:t>klett</w:t>
        </w:r>
        <w:proofErr w:type="spellEnd"/>
        <w:r w:rsidRPr="004F7816">
          <w:rPr>
            <w:rFonts w:ascii="Calibri" w:eastAsia="Times New Roman" w:hAnsi="Calibri" w:cs="Calibri"/>
            <w:bCs/>
            <w:color w:val="0069A6"/>
            <w:sz w:val="28"/>
            <w:szCs w:val="28"/>
            <w:u w:val="single"/>
            <w:lang w:val="ru-RU"/>
          </w:rPr>
          <w:t>.</w:t>
        </w:r>
        <w:r w:rsidRPr="004F7816">
          <w:rPr>
            <w:rFonts w:ascii="Calibri" w:eastAsia="Times New Roman" w:hAnsi="Calibri" w:cs="Calibri"/>
            <w:bCs/>
            <w:color w:val="0069A6"/>
            <w:sz w:val="28"/>
            <w:szCs w:val="28"/>
            <w:u w:val="single"/>
          </w:rPr>
          <w:t>bg</w:t>
        </w:r>
      </w:hyperlink>
      <w:r w:rsidR="009A0B91">
        <w:rPr>
          <w:rFonts w:ascii="Calibri" w:eastAsia="Times New Roman" w:hAnsi="Calibri" w:cs="Calibri"/>
          <w:bCs/>
          <w:color w:val="333333"/>
          <w:sz w:val="28"/>
          <w:szCs w:val="28"/>
        </w:rPr>
        <w:t>.</w:t>
      </w:r>
    </w:p>
    <w:p w14:paraId="1D8CCE9B" w14:textId="77777777" w:rsidR="00D27FB7" w:rsidRPr="00D27FB7" w:rsidRDefault="00D27FB7" w:rsidP="00D27FB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28"/>
          <w:szCs w:val="28"/>
        </w:rPr>
      </w:pPr>
    </w:p>
    <w:p w14:paraId="3DDEDA30" w14:textId="77777777" w:rsidR="00D27FB7" w:rsidRPr="009A0B91" w:rsidRDefault="00D27FB7" w:rsidP="00D27F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noProof/>
          <w:color w:val="333333"/>
          <w:sz w:val="28"/>
          <w:szCs w:val="28"/>
          <w:lang w:val="bg-BG" w:eastAsia="bg-BG"/>
        </w:rPr>
        <w:drawing>
          <wp:inline distT="0" distB="0" distL="0" distR="0" wp14:anchorId="55CDB9AD" wp14:editId="5058F58B">
            <wp:extent cx="3855590" cy="216698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76" cy="219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54106" w14:textId="77777777" w:rsidR="00044568" w:rsidRPr="00044568" w:rsidRDefault="00044568" w:rsidP="00D27FB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28"/>
          <w:szCs w:val="28"/>
        </w:rPr>
      </w:pPr>
    </w:p>
    <w:p w14:paraId="2C7C5800" w14:textId="77777777" w:rsidR="00EB68CE" w:rsidRPr="00D27FB7" w:rsidRDefault="00EB68CE" w:rsidP="003362C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 w:rsidRPr="00D27FB7"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  <w:t xml:space="preserve"> </w:t>
      </w:r>
      <w:r w:rsidR="00D27FB7"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  <w:t xml:space="preserve">Щраквате върху оранжевия правоъгълник с надпис </w:t>
      </w:r>
      <w:r w:rsidR="00D27FB7" w:rsidRPr="00D27FB7"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  <w:t xml:space="preserve">Вход </w:t>
      </w:r>
      <w:proofErr w:type="spellStart"/>
      <w:r w:rsidR="00D27FB7" w:rsidRPr="00D27FB7">
        <w:rPr>
          <w:rFonts w:ascii="Calibri" w:eastAsia="Times New Roman" w:hAnsi="Calibri" w:cs="Calibri"/>
          <w:b/>
          <w:color w:val="333333"/>
          <w:sz w:val="28"/>
          <w:szCs w:val="28"/>
        </w:rPr>
        <w:t>Klett</w:t>
      </w:r>
      <w:proofErr w:type="spellEnd"/>
      <w:r w:rsidR="00D27FB7" w:rsidRPr="00D27FB7">
        <w:rPr>
          <w:rFonts w:ascii="Calibri" w:eastAsia="Times New Roman" w:hAnsi="Calibri" w:cs="Calibri"/>
          <w:b/>
          <w:color w:val="333333"/>
          <w:sz w:val="28"/>
          <w:szCs w:val="28"/>
        </w:rPr>
        <w:t xml:space="preserve"> ID</w:t>
      </w:r>
      <w:r w:rsidR="00D27FB7"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  <w:t xml:space="preserve"> -  горе в дясно на екрана.</w:t>
      </w:r>
    </w:p>
    <w:p w14:paraId="3948C327" w14:textId="77777777" w:rsidR="00D27FB7" w:rsidRPr="001C40A0" w:rsidRDefault="00D27FB7" w:rsidP="00D27FB7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333333"/>
          <w:sz w:val="16"/>
          <w:szCs w:val="16"/>
          <w:lang w:val="bg-BG"/>
        </w:rPr>
      </w:pPr>
    </w:p>
    <w:p w14:paraId="37739020" w14:textId="77777777" w:rsidR="00D27FB7" w:rsidRDefault="00D27FB7" w:rsidP="00D27F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</w:pPr>
      <w:r>
        <w:rPr>
          <w:rFonts w:ascii="Calibri" w:eastAsia="Times New Roman" w:hAnsi="Calibri" w:cs="Calibri"/>
          <w:bCs/>
          <w:noProof/>
          <w:color w:val="333333"/>
          <w:sz w:val="28"/>
          <w:szCs w:val="28"/>
          <w:lang w:val="bg-BG" w:eastAsia="bg-BG"/>
        </w:rPr>
        <w:drawing>
          <wp:inline distT="0" distB="0" distL="0" distR="0" wp14:anchorId="7FD0AB36" wp14:editId="03452F08">
            <wp:extent cx="4025278" cy="2461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48" cy="246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CF71C" w14:textId="77777777" w:rsidR="00D27FB7" w:rsidRDefault="00D27FB7" w:rsidP="00D27FB7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</w:pPr>
    </w:p>
    <w:p w14:paraId="5A50E50E" w14:textId="77777777" w:rsidR="00D27FB7" w:rsidRDefault="00D27FB7" w:rsidP="00D27FB7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333333"/>
          <w:sz w:val="28"/>
          <w:szCs w:val="28"/>
          <w:lang w:val="bg-BG"/>
        </w:rPr>
      </w:pPr>
    </w:p>
    <w:p w14:paraId="6C703BE6" w14:textId="77777777" w:rsidR="00D27FB7" w:rsidRPr="00D27FB7" w:rsidRDefault="00D27FB7" w:rsidP="00D27F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</w:p>
    <w:p w14:paraId="28B6E363" w14:textId="77777777" w:rsidR="00D27FB7" w:rsidRPr="0040129B" w:rsidRDefault="00AB50EA" w:rsidP="003362C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Щракнете върху правоъгълника </w:t>
      </w:r>
      <w:r w:rsidRPr="00AB50EA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Създай нов профил тук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.</w:t>
      </w:r>
    </w:p>
    <w:p w14:paraId="0B3E181F" w14:textId="77777777" w:rsidR="00D27FB7" w:rsidRPr="001C40A0" w:rsidRDefault="00D27FB7" w:rsidP="00D27FB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bCs/>
          <w:color w:val="333333"/>
          <w:sz w:val="16"/>
          <w:szCs w:val="16"/>
          <w:lang w:val="bg-BG"/>
        </w:rPr>
      </w:pPr>
    </w:p>
    <w:p w14:paraId="683017DB" w14:textId="77777777" w:rsidR="00D27FB7" w:rsidRPr="00D27FB7" w:rsidRDefault="003C09D5" w:rsidP="00D27FB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28"/>
          <w:szCs w:val="28"/>
        </w:rPr>
      </w:pPr>
      <w:r w:rsidRPr="003C09D5">
        <w:rPr>
          <w:rFonts w:ascii="Calibri" w:eastAsia="Times New Roman" w:hAnsi="Calibri" w:cs="Calibri"/>
          <w:noProof/>
          <w:color w:val="333333"/>
          <w:sz w:val="28"/>
          <w:szCs w:val="28"/>
          <w:lang w:val="bg-BG" w:eastAsia="bg-BG"/>
        </w:rPr>
        <w:drawing>
          <wp:inline distT="0" distB="0" distL="0" distR="0" wp14:anchorId="1029F57D" wp14:editId="34BB7D00">
            <wp:extent cx="5140960" cy="2891790"/>
            <wp:effectExtent l="0" t="0" r="2540" b="3810"/>
            <wp:docPr id="5" name="Picture 5" descr="C:\Users\User\Desktop\Сн стъпки\Screenshot (1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 стъпки\Screenshot (109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04" cy="289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080C" w14:textId="77777777" w:rsidR="007064E8" w:rsidRDefault="007064E8" w:rsidP="001C40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</w:p>
    <w:p w14:paraId="3A1185E2" w14:textId="77777777" w:rsidR="007064E8" w:rsidRPr="007064E8" w:rsidRDefault="007064E8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Създай </w:t>
      </w:r>
      <w:proofErr w:type="spellStart"/>
      <w:r w:rsidRPr="00D27FB7">
        <w:rPr>
          <w:rFonts w:ascii="Calibri" w:eastAsia="Times New Roman" w:hAnsi="Calibri" w:cs="Calibri"/>
          <w:b/>
          <w:color w:val="333333"/>
          <w:sz w:val="28"/>
          <w:szCs w:val="28"/>
        </w:rPr>
        <w:t>Klett</w:t>
      </w:r>
      <w:proofErr w:type="spellEnd"/>
      <w:r w:rsidRPr="00D27FB7">
        <w:rPr>
          <w:rFonts w:ascii="Calibri" w:eastAsia="Times New Roman" w:hAnsi="Calibri" w:cs="Calibri"/>
          <w:b/>
          <w:color w:val="333333"/>
          <w:sz w:val="28"/>
          <w:szCs w:val="28"/>
        </w:rPr>
        <w:t xml:space="preserve"> ID</w:t>
      </w:r>
      <w:r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профил – </w:t>
      </w:r>
      <w:r w:rsidRPr="0040129B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маркирате</w:t>
      </w:r>
      <w:r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учител.</w:t>
      </w:r>
    </w:p>
    <w:p w14:paraId="4D49FA8E" w14:textId="77777777" w:rsidR="007064E8" w:rsidRPr="001C40A0" w:rsidRDefault="007064E8" w:rsidP="007064E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16"/>
          <w:szCs w:val="16"/>
          <w:lang w:val="bg-BG"/>
        </w:rPr>
      </w:pPr>
    </w:p>
    <w:p w14:paraId="2A1DF00E" w14:textId="77777777" w:rsidR="007064E8" w:rsidRDefault="00865BB1" w:rsidP="00865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</w:pPr>
      <w:r w:rsidRPr="00865BB1">
        <w:rPr>
          <w:rFonts w:ascii="Calibri" w:eastAsia="Times New Roman" w:hAnsi="Calibri" w:cs="Calibri"/>
          <w:b/>
          <w:noProof/>
          <w:color w:val="333333"/>
          <w:sz w:val="28"/>
          <w:szCs w:val="28"/>
          <w:lang w:val="bg-BG" w:eastAsia="bg-BG"/>
        </w:rPr>
        <w:drawing>
          <wp:inline distT="0" distB="0" distL="0" distR="0" wp14:anchorId="17B74983" wp14:editId="6D8BD844">
            <wp:extent cx="4625339" cy="2601754"/>
            <wp:effectExtent l="0" t="0" r="4445" b="8255"/>
            <wp:docPr id="6" name="Picture 6" descr="C:\Users\User\Desktop\Сн стъпки\Screenshot (1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 стъпки\Screenshot (11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82" cy="26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1417" w14:textId="77777777" w:rsidR="007064E8" w:rsidRPr="007064E8" w:rsidRDefault="007064E8" w:rsidP="007064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</w:p>
    <w:p w14:paraId="61028960" w14:textId="77777777" w:rsidR="002209BE" w:rsidRPr="002209BE" w:rsidRDefault="002209BE" w:rsidP="002209B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След като маркирате учител (ученик, родител, друго), попълвате формата която се появява автоматично.</w:t>
      </w:r>
    </w:p>
    <w:p w14:paraId="395D0B9B" w14:textId="77777777" w:rsidR="002209BE" w:rsidRPr="001C40A0" w:rsidRDefault="002209BE" w:rsidP="002209B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10"/>
          <w:szCs w:val="10"/>
        </w:rPr>
      </w:pPr>
    </w:p>
    <w:p w14:paraId="41930A15" w14:textId="77777777" w:rsidR="00865BB1" w:rsidRDefault="002209BE" w:rsidP="002209B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 w:rsidRPr="002209BE">
        <w:rPr>
          <w:rFonts w:ascii="Calibri" w:eastAsia="Times New Roman" w:hAnsi="Calibri" w:cs="Calibri"/>
          <w:noProof/>
          <w:color w:val="333333"/>
          <w:sz w:val="28"/>
          <w:szCs w:val="28"/>
          <w:lang w:val="bg-BG" w:eastAsia="bg-BG"/>
        </w:rPr>
        <w:drawing>
          <wp:inline distT="0" distB="0" distL="0" distR="0" wp14:anchorId="28F492F4" wp14:editId="49B663FF">
            <wp:extent cx="3512820" cy="1975959"/>
            <wp:effectExtent l="0" t="0" r="0" b="5715"/>
            <wp:docPr id="8" name="Picture 8" descr="C:\Users\User\Desktop\Сн стъпки\Screenshot (1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 стъпки\Screenshot (11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21" cy="19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9A20" w14:textId="77777777" w:rsidR="002209BE" w:rsidRDefault="002209BE" w:rsidP="002209B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 w:rsidRPr="002209BE">
        <w:rPr>
          <w:rFonts w:ascii="Calibri" w:eastAsia="Times New Roman" w:hAnsi="Calibri" w:cs="Calibri"/>
          <w:noProof/>
          <w:color w:val="333333"/>
          <w:sz w:val="28"/>
          <w:szCs w:val="28"/>
          <w:lang w:val="bg-BG" w:eastAsia="bg-BG"/>
        </w:rPr>
        <w:lastRenderedPageBreak/>
        <w:drawing>
          <wp:inline distT="0" distB="0" distL="0" distR="0" wp14:anchorId="752700CE" wp14:editId="7456D080">
            <wp:extent cx="4434840" cy="2494598"/>
            <wp:effectExtent l="0" t="0" r="3810" b="1270"/>
            <wp:docPr id="9" name="Picture 9" descr="C:\Users\User\Desktop\Сн стъпки\Screenshot (1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н стъпки\Screenshot (11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773" cy="24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396F0" w14:textId="77777777" w:rsidR="001C40A0" w:rsidRPr="007479A3" w:rsidRDefault="001C40A0" w:rsidP="002209B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16"/>
          <w:szCs w:val="16"/>
          <w:lang w:val="bg-BG"/>
        </w:rPr>
      </w:pPr>
    </w:p>
    <w:p w14:paraId="064262D0" w14:textId="77777777" w:rsidR="00182075" w:rsidRPr="001C40A0" w:rsidRDefault="001C40A0" w:rsidP="00182075">
      <w:pPr>
        <w:shd w:val="clear" w:color="auto" w:fill="FFFFFF"/>
        <w:spacing w:after="0" w:line="240" w:lineRule="auto"/>
        <w:rPr>
          <w:rFonts w:eastAsia="Times New Roman" w:cstheme="minorHAnsi"/>
          <w:color w:val="FF0000"/>
          <w:sz w:val="24"/>
          <w:szCs w:val="24"/>
          <w:lang w:val="bg-BG"/>
        </w:rPr>
      </w:pPr>
      <w:r w:rsidRPr="001C40A0">
        <w:rPr>
          <w:rFonts w:eastAsia="Times New Roman" w:cstheme="minorHAnsi"/>
          <w:b/>
          <w:color w:val="FF0000"/>
          <w:sz w:val="24"/>
          <w:szCs w:val="24"/>
          <w:u w:val="single"/>
          <w:lang w:val="bg-BG"/>
        </w:rPr>
        <w:t>ВНИМАНИЕ!</w:t>
      </w:r>
      <w:r w:rsidR="00182075" w:rsidRPr="00182075">
        <w:rPr>
          <w:rFonts w:eastAsia="Times New Roman" w:cstheme="minorHAnsi"/>
          <w:color w:val="FF0000"/>
          <w:sz w:val="24"/>
          <w:szCs w:val="24"/>
          <w:lang w:val="bg-BG"/>
        </w:rPr>
        <w:t xml:space="preserve">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Паролата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ви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трябва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да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е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дълга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поне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8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символа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и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да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съдържа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главна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буква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,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малка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буква</w:t>
      </w:r>
      <w:proofErr w:type="spellEnd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 xml:space="preserve">, и </w:t>
      </w:r>
      <w:proofErr w:type="spellStart"/>
      <w:r w:rsidR="00182075" w:rsidRPr="001C40A0">
        <w:rPr>
          <w:rFonts w:cstheme="minorHAnsi"/>
          <w:color w:val="FF0000"/>
          <w:sz w:val="24"/>
          <w:szCs w:val="24"/>
          <w:shd w:val="clear" w:color="auto" w:fill="FFFFFF"/>
        </w:rPr>
        <w:t>цифра</w:t>
      </w:r>
      <w:proofErr w:type="spellEnd"/>
      <w:r w:rsidRPr="001C40A0">
        <w:rPr>
          <w:rFonts w:cstheme="minorHAnsi"/>
          <w:color w:val="FF0000"/>
          <w:sz w:val="24"/>
          <w:szCs w:val="24"/>
          <w:shd w:val="clear" w:color="auto" w:fill="FFFFFF"/>
          <w:lang w:val="bg-BG"/>
        </w:rPr>
        <w:t>.</w:t>
      </w:r>
    </w:p>
    <w:p w14:paraId="3BD56F13" w14:textId="77777777" w:rsidR="00865BB1" w:rsidRPr="007479A3" w:rsidRDefault="00865BB1" w:rsidP="00865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0"/>
          <w:szCs w:val="10"/>
        </w:rPr>
      </w:pPr>
    </w:p>
    <w:p w14:paraId="0612F782" w14:textId="77777777" w:rsidR="00865BB1" w:rsidRPr="00352B6B" w:rsidRDefault="003B4DA0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След попълване на формата щракнете върху синия правоъгълник </w:t>
      </w:r>
      <w:r w:rsidRPr="003B4DA0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Създай </w:t>
      </w:r>
      <w:proofErr w:type="spellStart"/>
      <w:r w:rsidR="00DC47BE" w:rsidRPr="00D27FB7">
        <w:rPr>
          <w:rFonts w:ascii="Calibri" w:eastAsia="Times New Roman" w:hAnsi="Calibri" w:cs="Calibri"/>
          <w:b/>
          <w:color w:val="333333"/>
          <w:sz w:val="28"/>
          <w:szCs w:val="28"/>
        </w:rPr>
        <w:t>Klett</w:t>
      </w:r>
      <w:proofErr w:type="spellEnd"/>
      <w:r w:rsidR="00DC47BE" w:rsidRPr="00D27FB7">
        <w:rPr>
          <w:rFonts w:ascii="Calibri" w:eastAsia="Times New Roman" w:hAnsi="Calibri" w:cs="Calibri"/>
          <w:b/>
          <w:color w:val="333333"/>
          <w:sz w:val="28"/>
          <w:szCs w:val="28"/>
        </w:rPr>
        <w:t xml:space="preserve"> ID</w:t>
      </w:r>
      <w:r w:rsidR="00DC47BE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</w:t>
      </w:r>
      <w:r w:rsidRPr="003B4DA0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профил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.</w:t>
      </w:r>
    </w:p>
    <w:p w14:paraId="20ADF445" w14:textId="77777777" w:rsidR="00352B6B" w:rsidRPr="007479A3" w:rsidRDefault="00352B6B" w:rsidP="00352B6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10"/>
          <w:szCs w:val="10"/>
        </w:rPr>
      </w:pPr>
    </w:p>
    <w:p w14:paraId="4C80BDD4" w14:textId="77777777" w:rsidR="00352B6B" w:rsidRDefault="00352B6B" w:rsidP="00352B6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noProof/>
          <w:color w:val="333333"/>
          <w:sz w:val="28"/>
          <w:szCs w:val="28"/>
          <w:lang w:val="bg-BG" w:eastAsia="bg-BG"/>
        </w:rPr>
        <w:drawing>
          <wp:inline distT="0" distB="0" distL="0" distR="0" wp14:anchorId="4189AD78" wp14:editId="59D0AEE2">
            <wp:extent cx="4119588" cy="2315603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77" cy="2335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F41CA" w14:textId="77777777" w:rsidR="00352B6B" w:rsidRPr="007479A3" w:rsidRDefault="00352B6B" w:rsidP="00352B6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10"/>
          <w:szCs w:val="10"/>
        </w:rPr>
      </w:pPr>
    </w:p>
    <w:p w14:paraId="388B98B5" w14:textId="77777777" w:rsidR="00524F1A" w:rsidRPr="00524F1A" w:rsidRDefault="005F7D95" w:rsidP="00524F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На имейла който сте посочили ще получите писмо със заглавие</w:t>
      </w:r>
      <w:r w:rsidR="00807212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: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</w:t>
      </w:r>
      <w:proofErr w:type="spellStart"/>
      <w:r w:rsidR="00807212" w:rsidRPr="00807212">
        <w:rPr>
          <w:rFonts w:ascii="Calibri" w:eastAsia="Times New Roman" w:hAnsi="Calibri" w:cs="Calibri"/>
          <w:b/>
          <w:color w:val="333333"/>
          <w:sz w:val="28"/>
          <w:szCs w:val="28"/>
        </w:rPr>
        <w:t>Klett</w:t>
      </w:r>
      <w:proofErr w:type="spellEnd"/>
      <w:r w:rsidR="00807212" w:rsidRPr="00807212">
        <w:rPr>
          <w:rFonts w:ascii="Calibri" w:eastAsia="Times New Roman" w:hAnsi="Calibri" w:cs="Calibri"/>
          <w:b/>
          <w:color w:val="333333"/>
          <w:sz w:val="28"/>
          <w:szCs w:val="28"/>
        </w:rPr>
        <w:t xml:space="preserve"> ID</w:t>
      </w:r>
      <w:r w:rsidR="00524F1A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Потвърдете профила си</w:t>
      </w:r>
      <w:r w:rsidR="00807212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.</w:t>
      </w:r>
    </w:p>
    <w:p w14:paraId="5E6E25AE" w14:textId="77777777" w:rsidR="00524F1A" w:rsidRPr="007479A3" w:rsidRDefault="00524F1A" w:rsidP="00524F1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4"/>
          <w:szCs w:val="14"/>
        </w:rPr>
      </w:pPr>
    </w:p>
    <w:p w14:paraId="42A87175" w14:textId="77777777" w:rsidR="00B04327" w:rsidRPr="007479A3" w:rsidRDefault="00B04327" w:rsidP="007479A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Отворете имейла и потвърдете като щракнете върху бутона </w:t>
      </w:r>
      <w:r w:rsidRPr="00B04327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Верифициране на имейл</w:t>
      </w:r>
      <w:r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.</w:t>
      </w:r>
    </w:p>
    <w:p w14:paraId="531568E6" w14:textId="77777777" w:rsidR="00B04327" w:rsidRPr="00B04327" w:rsidRDefault="00B04327" w:rsidP="007A77E6">
      <w:pPr>
        <w:jc w:val="center"/>
        <w:rPr>
          <w:rFonts w:ascii="Calibri" w:eastAsia="Times New Roman" w:hAnsi="Calibri" w:cs="Calibri"/>
          <w:color w:val="333333"/>
          <w:sz w:val="28"/>
          <w:szCs w:val="28"/>
        </w:rPr>
      </w:pPr>
      <w:r w:rsidRPr="00B04327">
        <w:rPr>
          <w:noProof/>
          <w:lang w:val="bg-BG" w:eastAsia="bg-BG"/>
        </w:rPr>
        <w:drawing>
          <wp:inline distT="0" distB="0" distL="0" distR="0" wp14:anchorId="35D1E939" wp14:editId="50ECF05F">
            <wp:extent cx="4409001" cy="2480064"/>
            <wp:effectExtent l="0" t="0" r="0" b="0"/>
            <wp:docPr id="12" name="Picture 12" descr="C:\Users\User\Pictures\Screenshots\Screenshot (1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creenshots\Screenshot (12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75" cy="25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1FC2" w14:textId="77777777" w:rsidR="00B04327" w:rsidRPr="00064632" w:rsidRDefault="00431022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lastRenderedPageBreak/>
        <w:t xml:space="preserve">Влизате автоматично в профила си </w:t>
      </w:r>
      <w:r w:rsidRPr="00064632">
        <w:rPr>
          <w:rFonts w:ascii="Calibri" w:eastAsia="Times New Roman" w:hAnsi="Calibri" w:cs="Calibri"/>
          <w:color w:val="FF0000"/>
          <w:sz w:val="28"/>
          <w:szCs w:val="28"/>
          <w:lang w:val="bg-BG"/>
        </w:rPr>
        <w:t>и пишете имейла и паролата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.</w:t>
      </w:r>
    </w:p>
    <w:p w14:paraId="23DD5E5F" w14:textId="77777777" w:rsidR="00064632" w:rsidRPr="007A77E6" w:rsidRDefault="00064632" w:rsidP="0006463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10"/>
          <w:szCs w:val="10"/>
        </w:rPr>
      </w:pPr>
    </w:p>
    <w:p w14:paraId="7E7A36F4" w14:textId="77777777" w:rsidR="00431022" w:rsidRPr="005960E9" w:rsidRDefault="003362CA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</w:t>
      </w:r>
      <w:proofErr w:type="spellStart"/>
      <w:r w:rsidR="005960E9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Отвoрeте</w:t>
      </w:r>
      <w:proofErr w:type="spellEnd"/>
      <w:r w:rsidR="005960E9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моя </w:t>
      </w:r>
      <w:r w:rsidR="005960E9" w:rsidRPr="005960E9">
        <w:rPr>
          <w:rFonts w:ascii="Calibri" w:eastAsia="Times New Roman" w:hAnsi="Calibri" w:cs="Calibri"/>
          <w:b/>
          <w:color w:val="333333"/>
          <w:sz w:val="28"/>
          <w:szCs w:val="28"/>
        </w:rPr>
        <w:t>id.klett.bg</w:t>
      </w:r>
    </w:p>
    <w:p w14:paraId="319B23AE" w14:textId="77777777" w:rsidR="005A4455" w:rsidRPr="007A77E6" w:rsidRDefault="005A4455" w:rsidP="005A445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0"/>
          <w:szCs w:val="10"/>
        </w:rPr>
      </w:pPr>
    </w:p>
    <w:p w14:paraId="27B49990" w14:textId="77777777" w:rsidR="006A47B5" w:rsidRDefault="005A4455" w:rsidP="005A4455">
      <w:pPr>
        <w:pStyle w:val="a3"/>
        <w:jc w:val="center"/>
        <w:rPr>
          <w:rFonts w:ascii="Calibri" w:eastAsia="Times New Roman" w:hAnsi="Calibri" w:cs="Calibri"/>
          <w:color w:val="333333"/>
          <w:sz w:val="28"/>
          <w:szCs w:val="28"/>
        </w:rPr>
      </w:pPr>
      <w:r w:rsidRPr="005A4455">
        <w:rPr>
          <w:rFonts w:ascii="Calibri" w:eastAsia="Times New Roman" w:hAnsi="Calibri" w:cs="Calibri"/>
          <w:noProof/>
          <w:color w:val="333333"/>
          <w:sz w:val="28"/>
          <w:szCs w:val="28"/>
          <w:lang w:val="bg-BG" w:eastAsia="bg-BG"/>
        </w:rPr>
        <w:drawing>
          <wp:inline distT="0" distB="0" distL="0" distR="0" wp14:anchorId="2CCE3CFC" wp14:editId="7F066C88">
            <wp:extent cx="3937245" cy="2940553"/>
            <wp:effectExtent l="0" t="0" r="6350" b="0"/>
            <wp:docPr id="13" name="Picture 13" descr="C:\Users\User\Desktop\Сн стъпки\viber_изображение_2022-09-12_21-12-06-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н стъпки\viber_изображение_2022-09-12_21-12-06-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14" cy="295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EA80" w14:textId="77777777" w:rsidR="005A4455" w:rsidRPr="007A77E6" w:rsidRDefault="005A4455" w:rsidP="005A4455">
      <w:pPr>
        <w:pStyle w:val="a3"/>
        <w:jc w:val="center"/>
        <w:rPr>
          <w:rFonts w:ascii="Calibri" w:eastAsia="Times New Roman" w:hAnsi="Calibri" w:cs="Calibri"/>
          <w:color w:val="333333"/>
          <w:sz w:val="10"/>
          <w:szCs w:val="10"/>
        </w:rPr>
      </w:pPr>
    </w:p>
    <w:p w14:paraId="37F80B64" w14:textId="77777777" w:rsidR="008573B1" w:rsidRDefault="006A47B5" w:rsidP="008573B1">
      <w:pPr>
        <w:pStyle w:val="a3"/>
        <w:numPr>
          <w:ilvl w:val="0"/>
          <w:numId w:val="1"/>
        </w:numPr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 w:rsidRPr="008573B1">
        <w:rPr>
          <w:rFonts w:ascii="Calibri" w:eastAsia="Times New Roman" w:hAnsi="Calibri" w:cs="Calibri"/>
          <w:color w:val="333333"/>
          <w:sz w:val="28"/>
          <w:szCs w:val="28"/>
        </w:rPr>
        <w:t xml:space="preserve"> </w:t>
      </w:r>
      <w:r w:rsidR="00C1543A" w:rsidRPr="008573B1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Ако не влезете в профила си през имейла, отивате отново на началната страница на Клет и влизате от </w:t>
      </w:r>
      <w:r w:rsidR="00C1543A" w:rsidRPr="008573B1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оранжевия правоъгълник</w:t>
      </w:r>
      <w:r w:rsidR="00C1543A" w:rsidRPr="008573B1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</w:t>
      </w:r>
      <w:r w:rsidR="008573B1" w:rsidRPr="008573B1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с надпис Вход </w:t>
      </w:r>
      <w:proofErr w:type="spellStart"/>
      <w:r w:rsidR="008573B1" w:rsidRPr="008573B1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Klett</w:t>
      </w:r>
      <w:proofErr w:type="spellEnd"/>
      <w:r w:rsidR="008573B1" w:rsidRPr="008573B1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ID </w:t>
      </w:r>
      <w:r w:rsidR="008573B1" w:rsidRPr="008573B1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-  горе в дясно на екрана.</w:t>
      </w:r>
    </w:p>
    <w:p w14:paraId="41D9BB78" w14:textId="77777777" w:rsidR="001A1507" w:rsidRDefault="001A1507" w:rsidP="001A1507">
      <w:pPr>
        <w:pStyle w:val="a3"/>
        <w:numPr>
          <w:ilvl w:val="1"/>
          <w:numId w:val="1"/>
        </w:numPr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Появяват се два бутона </w:t>
      </w:r>
      <w:r w:rsidRPr="001A1507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Профил 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и </w:t>
      </w:r>
      <w:r w:rsidRPr="001A1507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Изход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.</w:t>
      </w:r>
      <w:r w:rsidR="00F53883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Щраквате върху профил.</w:t>
      </w:r>
    </w:p>
    <w:p w14:paraId="58F9B0A7" w14:textId="77777777" w:rsidR="00F53883" w:rsidRDefault="00F53883" w:rsidP="001A1507">
      <w:pPr>
        <w:pStyle w:val="a3"/>
        <w:numPr>
          <w:ilvl w:val="1"/>
          <w:numId w:val="1"/>
        </w:numPr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Появява се екрана от точка 10.</w:t>
      </w:r>
    </w:p>
    <w:p w14:paraId="7DFACA22" w14:textId="77777777" w:rsidR="00F53883" w:rsidRPr="00182075" w:rsidRDefault="005A3671" w:rsidP="001A1507">
      <w:pPr>
        <w:pStyle w:val="a3"/>
        <w:numPr>
          <w:ilvl w:val="1"/>
          <w:numId w:val="1"/>
        </w:numPr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proofErr w:type="spellStart"/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Отвoрeте</w:t>
      </w:r>
      <w:proofErr w:type="spellEnd"/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моя </w:t>
      </w:r>
      <w:r w:rsidRPr="005960E9">
        <w:rPr>
          <w:rFonts w:ascii="Calibri" w:eastAsia="Times New Roman" w:hAnsi="Calibri" w:cs="Calibri"/>
          <w:b/>
          <w:color w:val="333333"/>
          <w:sz w:val="28"/>
          <w:szCs w:val="28"/>
        </w:rPr>
        <w:t>id.klett.bg</w:t>
      </w:r>
    </w:p>
    <w:p w14:paraId="192987E5" w14:textId="77777777" w:rsidR="006A47B5" w:rsidRPr="007A77E6" w:rsidRDefault="00792B64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</w:t>
      </w:r>
      <w:r w:rsidR="005861E5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Моят Клет профил</w:t>
      </w:r>
    </w:p>
    <w:p w14:paraId="694F144F" w14:textId="77777777" w:rsidR="007A77E6" w:rsidRPr="00DB0818" w:rsidRDefault="007A77E6" w:rsidP="007A77E6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10"/>
          <w:szCs w:val="10"/>
        </w:rPr>
      </w:pPr>
    </w:p>
    <w:p w14:paraId="19CB1CC7" w14:textId="77777777" w:rsidR="005861E5" w:rsidRPr="007A77E6" w:rsidRDefault="005861E5" w:rsidP="005861E5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ЛИЧНИ ДАННИ</w:t>
      </w:r>
    </w:p>
    <w:p w14:paraId="201BBE5C" w14:textId="77777777" w:rsidR="007A77E6" w:rsidRPr="00DB0818" w:rsidRDefault="007A77E6" w:rsidP="007A77E6">
      <w:pPr>
        <w:pStyle w:val="a3"/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333333"/>
          <w:sz w:val="10"/>
          <w:szCs w:val="10"/>
        </w:rPr>
      </w:pPr>
    </w:p>
    <w:p w14:paraId="63628E82" w14:textId="77777777" w:rsidR="005861E5" w:rsidRPr="007A77E6" w:rsidRDefault="005861E5" w:rsidP="005861E5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УЧЕБНИ ЗАВЕДЕНИЯ</w:t>
      </w:r>
    </w:p>
    <w:p w14:paraId="57020F2E" w14:textId="77777777" w:rsidR="007A77E6" w:rsidRPr="00DB0818" w:rsidRDefault="007A77E6" w:rsidP="007A77E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2"/>
          <w:szCs w:val="12"/>
        </w:rPr>
      </w:pPr>
    </w:p>
    <w:p w14:paraId="050D3E84" w14:textId="77777777" w:rsidR="005861E5" w:rsidRDefault="00356D19" w:rsidP="00356D1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 w:rsidRPr="00356D19">
        <w:rPr>
          <w:rFonts w:ascii="Calibri" w:eastAsia="Times New Roman" w:hAnsi="Calibri" w:cs="Calibri"/>
          <w:noProof/>
          <w:color w:val="333333"/>
          <w:sz w:val="28"/>
          <w:szCs w:val="28"/>
          <w:lang w:val="bg-BG" w:eastAsia="bg-BG"/>
        </w:rPr>
        <w:drawing>
          <wp:inline distT="0" distB="0" distL="0" distR="0" wp14:anchorId="347E8735" wp14:editId="7515C202">
            <wp:extent cx="5590192" cy="3144483"/>
            <wp:effectExtent l="0" t="0" r="0" b="0"/>
            <wp:docPr id="15" name="Picture 15" descr="C:\Users\User\Pictures\Screenshots\Screenshot (1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creenshots\Screenshot (125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92" cy="315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0985" w14:textId="77777777" w:rsidR="005861E5" w:rsidRPr="005861E5" w:rsidRDefault="005861E5" w:rsidP="005861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</w:p>
    <w:p w14:paraId="498E1CAA" w14:textId="77777777" w:rsidR="005861E5" w:rsidRPr="000C1D52" w:rsidRDefault="00356D19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lastRenderedPageBreak/>
        <w:t xml:space="preserve"> </w:t>
      </w:r>
      <w:r w:rsidR="000C1D52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Добавяне на </w:t>
      </w:r>
      <w:r w:rsidR="000C1D52" w:rsidRPr="000E5B9D">
        <w:rPr>
          <w:rFonts w:ascii="Calibri" w:eastAsia="Times New Roman" w:hAnsi="Calibri" w:cs="Calibri"/>
          <w:color w:val="333333"/>
          <w:sz w:val="28"/>
          <w:szCs w:val="28"/>
          <w:u w:val="single"/>
          <w:lang w:val="bg-BG"/>
        </w:rPr>
        <w:t>предмет в учебното</w:t>
      </w:r>
      <w:r w:rsidR="000C1D52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заведение. </w:t>
      </w:r>
    </w:p>
    <w:p w14:paraId="6BEE8E6E" w14:textId="77777777" w:rsidR="000C1D52" w:rsidRPr="000C1D52" w:rsidRDefault="000C1D52" w:rsidP="000C1D52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За </w:t>
      </w:r>
      <w:r w:rsidRPr="000C1D52">
        <w:rPr>
          <w:rFonts w:ascii="Calibri" w:eastAsia="Times New Roman" w:hAnsi="Calibri" w:cs="Calibri"/>
          <w:color w:val="333333"/>
          <w:sz w:val="28"/>
          <w:szCs w:val="28"/>
          <w:u w:val="single"/>
          <w:lang w:val="bg-BG"/>
        </w:rPr>
        <w:t>начален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етап – </w:t>
      </w:r>
      <w:r w:rsidRPr="000C1D52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Всички предмети в начален етап</w:t>
      </w:r>
    </w:p>
    <w:p w14:paraId="39DB08A6" w14:textId="77777777" w:rsidR="000C1D52" w:rsidRPr="000C1D52" w:rsidRDefault="000C1D52" w:rsidP="000C1D52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За </w:t>
      </w:r>
      <w:r w:rsidRPr="000C1D52">
        <w:rPr>
          <w:rFonts w:ascii="Calibri" w:eastAsia="Times New Roman" w:hAnsi="Calibri" w:cs="Calibri"/>
          <w:color w:val="333333"/>
          <w:sz w:val="28"/>
          <w:szCs w:val="28"/>
          <w:u w:val="single"/>
          <w:lang w:val="bg-BG"/>
        </w:rPr>
        <w:t>прогимназиален</w:t>
      </w:r>
      <w:r w:rsidRPr="000C1D52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и </w:t>
      </w:r>
      <w:r w:rsidRPr="000C1D52">
        <w:rPr>
          <w:rFonts w:ascii="Calibri" w:eastAsia="Times New Roman" w:hAnsi="Calibri" w:cs="Calibri"/>
          <w:color w:val="333333"/>
          <w:sz w:val="28"/>
          <w:szCs w:val="28"/>
          <w:u w:val="single"/>
          <w:lang w:val="bg-BG"/>
        </w:rPr>
        <w:t>гимназиален</w:t>
      </w:r>
      <w:r w:rsidRPr="000C1D52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етап</w:t>
      </w:r>
      <w:r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 xml:space="preserve"> - се избира съответния предмет.</w:t>
      </w:r>
    </w:p>
    <w:p w14:paraId="22E7975B" w14:textId="77777777" w:rsidR="000C1D52" w:rsidRPr="000C1D52" w:rsidRDefault="000C1D52" w:rsidP="000C1D52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 w:rsidRPr="000C1D52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Избор на клас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.</w:t>
      </w:r>
    </w:p>
    <w:p w14:paraId="29A649BD" w14:textId="77777777" w:rsidR="00BF2106" w:rsidRPr="008D01A9" w:rsidRDefault="000C1D52" w:rsidP="00BF2106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 w:rsidRPr="000C1D52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Добавяне на информация към профила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.</w:t>
      </w:r>
    </w:p>
    <w:p w14:paraId="6B679CAB" w14:textId="77777777" w:rsidR="005626A0" w:rsidRPr="00DB0818" w:rsidRDefault="005626A0" w:rsidP="00BF21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6"/>
          <w:szCs w:val="16"/>
          <w:lang w:val="bg-BG"/>
        </w:rPr>
      </w:pPr>
    </w:p>
    <w:p w14:paraId="00F23121" w14:textId="77777777" w:rsidR="000C1D52" w:rsidRPr="00DB0818" w:rsidRDefault="000E5B9D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</w:t>
      </w:r>
      <w:r w:rsidRPr="000E5B9D">
        <w:rPr>
          <w:rFonts w:ascii="Calibri" w:eastAsia="Times New Roman" w:hAnsi="Calibri" w:cs="Calibri"/>
          <w:color w:val="333333"/>
          <w:sz w:val="28"/>
          <w:szCs w:val="28"/>
          <w:u w:val="single"/>
          <w:lang w:val="bg-BG"/>
        </w:rPr>
        <w:t>Моите училища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– проверка на всичко написано до момента.</w:t>
      </w:r>
    </w:p>
    <w:p w14:paraId="66536CC4" w14:textId="77777777" w:rsidR="00DB0818" w:rsidRPr="00DB0818" w:rsidRDefault="00DB0818" w:rsidP="00DB0818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12"/>
          <w:szCs w:val="12"/>
        </w:rPr>
      </w:pPr>
    </w:p>
    <w:p w14:paraId="29809ABC" w14:textId="77777777" w:rsidR="000E5B9D" w:rsidRPr="000E5B9D" w:rsidRDefault="000E5B9D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</w:t>
      </w:r>
      <w:r w:rsidRPr="000E5B9D">
        <w:rPr>
          <w:rFonts w:ascii="Calibri" w:eastAsia="Times New Roman" w:hAnsi="Calibri" w:cs="Calibri"/>
          <w:color w:val="333333"/>
          <w:sz w:val="28"/>
          <w:szCs w:val="28"/>
          <w:u w:val="single"/>
          <w:lang w:val="bg-BG"/>
        </w:rPr>
        <w:t>Добавяне на учебно заведение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>. Тази опция се използва ако клиента работи в две учебни заведения едновременно.</w:t>
      </w:r>
    </w:p>
    <w:p w14:paraId="45BCE315" w14:textId="77777777" w:rsidR="000E5B9D" w:rsidRPr="00DB0818" w:rsidRDefault="000E5B9D" w:rsidP="000E5B9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12"/>
          <w:szCs w:val="12"/>
        </w:rPr>
      </w:pPr>
    </w:p>
    <w:p w14:paraId="7A606CB9" w14:textId="77777777" w:rsidR="000E5B9D" w:rsidRPr="0051743D" w:rsidRDefault="000E5B9D" w:rsidP="000E5B9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u w:val="single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</w:t>
      </w:r>
      <w:r w:rsidR="00781BEB" w:rsidRPr="00781BEB">
        <w:rPr>
          <w:rFonts w:ascii="Calibri" w:eastAsia="Times New Roman" w:hAnsi="Calibri" w:cs="Calibri"/>
          <w:color w:val="333333"/>
          <w:sz w:val="28"/>
          <w:szCs w:val="28"/>
          <w:u w:val="single"/>
          <w:lang w:val="bg-BG"/>
        </w:rPr>
        <w:t>Моите учебници.</w:t>
      </w:r>
    </w:p>
    <w:p w14:paraId="6037FC14" w14:textId="77777777" w:rsidR="0051743D" w:rsidRPr="00DB0818" w:rsidRDefault="0051743D" w:rsidP="0051743D">
      <w:pPr>
        <w:pStyle w:val="a3"/>
        <w:rPr>
          <w:rFonts w:ascii="Calibri" w:eastAsia="Times New Roman" w:hAnsi="Calibri" w:cs="Calibri"/>
          <w:color w:val="333333"/>
          <w:sz w:val="14"/>
          <w:szCs w:val="14"/>
          <w:u w:val="single"/>
        </w:rPr>
      </w:pPr>
    </w:p>
    <w:p w14:paraId="5ECE634E" w14:textId="77777777" w:rsidR="00140DC8" w:rsidRDefault="005626A0" w:rsidP="00DB0818">
      <w:pPr>
        <w:pStyle w:val="a3"/>
        <w:rPr>
          <w:rFonts w:ascii="Calibri" w:eastAsia="Times New Roman" w:hAnsi="Calibri" w:cs="Calibri"/>
          <w:color w:val="333333"/>
          <w:sz w:val="28"/>
          <w:szCs w:val="28"/>
          <w:u w:val="single"/>
        </w:rPr>
      </w:pPr>
      <w:r>
        <w:rPr>
          <w:rFonts w:ascii="Calibri" w:eastAsia="Times New Roman" w:hAnsi="Calibri" w:cs="Calibri"/>
          <w:noProof/>
          <w:color w:val="333333"/>
          <w:sz w:val="28"/>
          <w:szCs w:val="28"/>
          <w:u w:val="single"/>
          <w:lang w:val="bg-BG" w:eastAsia="bg-BG"/>
        </w:rPr>
        <w:drawing>
          <wp:inline distT="0" distB="0" distL="0" distR="0" wp14:anchorId="5EC0CB0C" wp14:editId="253A832C">
            <wp:extent cx="4304739" cy="2420858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13" cy="243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49196" w14:textId="77777777" w:rsidR="00DB0818" w:rsidRPr="00DB0818" w:rsidRDefault="00DB0818" w:rsidP="00DB0818">
      <w:pPr>
        <w:pStyle w:val="a3"/>
        <w:rPr>
          <w:rFonts w:ascii="Calibri" w:eastAsia="Times New Roman" w:hAnsi="Calibri" w:cs="Calibri"/>
          <w:color w:val="333333"/>
          <w:sz w:val="10"/>
          <w:szCs w:val="10"/>
          <w:u w:val="single"/>
        </w:rPr>
      </w:pPr>
    </w:p>
    <w:p w14:paraId="4611F0B2" w14:textId="77777777" w:rsidR="0051743D" w:rsidRPr="00926623" w:rsidRDefault="0051743D" w:rsidP="0051743D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u w:val="single"/>
          <w:lang w:val="bg-BG"/>
        </w:rPr>
        <w:t>Генерирай код за достъп до</w:t>
      </w:r>
      <w:r w:rsidR="00926623">
        <w:rPr>
          <w:rFonts w:ascii="Calibri" w:eastAsia="Times New Roman" w:hAnsi="Calibri" w:cs="Calibri"/>
          <w:color w:val="333333"/>
          <w:sz w:val="28"/>
          <w:szCs w:val="28"/>
          <w:u w:val="single"/>
          <w:lang w:val="bg-BG"/>
        </w:rPr>
        <w:t xml:space="preserve"> електронен учебник</w:t>
      </w:r>
      <w:r w:rsidR="00926623" w:rsidRPr="00926623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(прави се еднократно)</w:t>
      </w:r>
    </w:p>
    <w:p w14:paraId="394BC843" w14:textId="77777777" w:rsidR="000E5B9D" w:rsidRPr="00DB0818" w:rsidRDefault="000E5B9D" w:rsidP="000E5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6"/>
          <w:szCs w:val="16"/>
        </w:rPr>
      </w:pPr>
    </w:p>
    <w:p w14:paraId="2B4E85E3" w14:textId="77777777" w:rsidR="000E5B9D" w:rsidRPr="00520297" w:rsidRDefault="00520297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Генерирай код (кода се копира).</w:t>
      </w:r>
    </w:p>
    <w:p w14:paraId="7E731D3E" w14:textId="77777777" w:rsidR="00520297" w:rsidRDefault="00520297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Влез в твоето </w:t>
      </w:r>
      <w:r>
        <w:rPr>
          <w:rFonts w:ascii="Calibri" w:eastAsia="Times New Roman" w:hAnsi="Calibri" w:cs="Calibri"/>
          <w:color w:val="333333"/>
          <w:sz w:val="28"/>
          <w:szCs w:val="28"/>
        </w:rPr>
        <w:t>IZZI.</w:t>
      </w:r>
    </w:p>
    <w:p w14:paraId="2135D42D" w14:textId="77777777" w:rsidR="00520297" w:rsidRPr="004E78CA" w:rsidRDefault="00520297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</w:rPr>
        <w:t xml:space="preserve"> </w:t>
      </w: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Щракваме върху бутона </w:t>
      </w:r>
      <w:r w:rsidRPr="00520297">
        <w:rPr>
          <w:rFonts w:ascii="Calibri" w:eastAsia="Times New Roman" w:hAnsi="Calibri" w:cs="Calibri"/>
          <w:b/>
          <w:color w:val="333333"/>
          <w:sz w:val="28"/>
          <w:szCs w:val="28"/>
          <w:u w:val="single"/>
          <w:lang w:val="bg-BG"/>
        </w:rPr>
        <w:t>въведи</w:t>
      </w:r>
      <w:r w:rsidR="004E78CA">
        <w:rPr>
          <w:rFonts w:ascii="Calibri" w:eastAsia="Times New Roman" w:hAnsi="Calibri" w:cs="Calibri"/>
          <w:b/>
          <w:color w:val="333333"/>
          <w:sz w:val="28"/>
          <w:szCs w:val="28"/>
          <w:u w:val="single"/>
          <w:lang w:val="bg-BG"/>
        </w:rPr>
        <w:t xml:space="preserve"> код</w:t>
      </w:r>
      <w:r w:rsidRPr="00520297"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и поставяме там кода.</w:t>
      </w:r>
    </w:p>
    <w:p w14:paraId="2919978B" w14:textId="77777777" w:rsidR="004E78CA" w:rsidRPr="004E78CA" w:rsidRDefault="004E78CA" w:rsidP="007064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28"/>
          <w:szCs w:val="28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Щракваме върху бутон </w:t>
      </w:r>
      <w:r w:rsidRPr="004E78CA">
        <w:rPr>
          <w:rFonts w:ascii="Calibri" w:eastAsia="Times New Roman" w:hAnsi="Calibri" w:cs="Calibri"/>
          <w:b/>
          <w:color w:val="333333"/>
          <w:sz w:val="28"/>
          <w:szCs w:val="28"/>
          <w:lang w:val="bg-BG"/>
        </w:rPr>
        <w:t>Активирай</w:t>
      </w:r>
    </w:p>
    <w:p w14:paraId="55D77720" w14:textId="77777777" w:rsidR="000E5B9D" w:rsidRPr="00DB0818" w:rsidRDefault="000E5B9D" w:rsidP="000E5B9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10"/>
          <w:szCs w:val="10"/>
        </w:rPr>
      </w:pPr>
    </w:p>
    <w:tbl>
      <w:tblPr>
        <w:tblStyle w:val="a4"/>
        <w:tblW w:w="0" w:type="auto"/>
        <w:tblInd w:w="3397" w:type="dxa"/>
        <w:tblLook w:val="04A0" w:firstRow="1" w:lastRow="0" w:firstColumn="1" w:lastColumn="0" w:noHBand="0" w:noVBand="1"/>
      </w:tblPr>
      <w:tblGrid>
        <w:gridCol w:w="2410"/>
      </w:tblGrid>
      <w:tr w:rsidR="00520297" w14:paraId="54C75BF7" w14:textId="77777777" w:rsidTr="00520297">
        <w:tc>
          <w:tcPr>
            <w:tcW w:w="2410" w:type="dxa"/>
          </w:tcPr>
          <w:p w14:paraId="4601F957" w14:textId="77777777" w:rsidR="00520297" w:rsidRPr="00520297" w:rsidRDefault="00520297" w:rsidP="00520297">
            <w:pPr>
              <w:jc w:val="center"/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val="bg-BG"/>
              </w:rPr>
            </w:pPr>
            <w:r w:rsidRPr="00520297"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val="bg-BG"/>
              </w:rPr>
              <w:t>Активирай</w:t>
            </w:r>
          </w:p>
        </w:tc>
      </w:tr>
    </w:tbl>
    <w:p w14:paraId="7F1FF901" w14:textId="77777777" w:rsidR="00520297" w:rsidRPr="00520297" w:rsidRDefault="00520297" w:rsidP="000C1D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val="bg-BG"/>
        </w:rPr>
        <w:t xml:space="preserve">                                          </w:t>
      </w:r>
    </w:p>
    <w:tbl>
      <w:tblPr>
        <w:tblStyle w:val="a4"/>
        <w:tblW w:w="0" w:type="auto"/>
        <w:tblInd w:w="3397" w:type="dxa"/>
        <w:tblLook w:val="04A0" w:firstRow="1" w:lastRow="0" w:firstColumn="1" w:lastColumn="0" w:noHBand="0" w:noVBand="1"/>
      </w:tblPr>
      <w:tblGrid>
        <w:gridCol w:w="2410"/>
      </w:tblGrid>
      <w:tr w:rsidR="00520297" w14:paraId="1423BF5C" w14:textId="77777777" w:rsidTr="00520297">
        <w:tc>
          <w:tcPr>
            <w:tcW w:w="2410" w:type="dxa"/>
          </w:tcPr>
          <w:p w14:paraId="08A0993F" w14:textId="77777777" w:rsidR="00520297" w:rsidRPr="00520297" w:rsidRDefault="00520297" w:rsidP="00520297">
            <w:pPr>
              <w:jc w:val="center"/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val="bg-BG"/>
              </w:rPr>
            </w:pPr>
            <w:r w:rsidRPr="00520297"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val="bg-BG"/>
              </w:rPr>
              <w:t>Потвърди</w:t>
            </w:r>
          </w:p>
        </w:tc>
      </w:tr>
    </w:tbl>
    <w:p w14:paraId="3A70EC1D" w14:textId="77777777" w:rsidR="006A47B5" w:rsidRPr="00DB0818" w:rsidRDefault="006A47B5" w:rsidP="00EA766D">
      <w:pPr>
        <w:rPr>
          <w:rFonts w:ascii="Calibri" w:eastAsia="Times New Roman" w:hAnsi="Calibri" w:cs="Calibri"/>
          <w:color w:val="333333"/>
          <w:sz w:val="16"/>
          <w:szCs w:val="16"/>
        </w:rPr>
      </w:pPr>
    </w:p>
    <w:p w14:paraId="191ED726" w14:textId="77777777" w:rsidR="006A47B5" w:rsidRPr="00DB0818" w:rsidRDefault="00EA766D" w:rsidP="00EA766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u w:val="single"/>
          <w:lang w:val="bg-BG"/>
        </w:rPr>
      </w:pPr>
      <w:r w:rsidRPr="00DB0818">
        <w:rPr>
          <w:rFonts w:ascii="Calibri" w:eastAsia="Times New Roman" w:hAnsi="Calibri" w:cs="Calibri"/>
          <w:b/>
          <w:bCs/>
          <w:color w:val="FF0000"/>
          <w:sz w:val="32"/>
          <w:szCs w:val="32"/>
          <w:lang w:val="bg-BG"/>
        </w:rPr>
        <w:t>ВАЖНО:</w:t>
      </w:r>
      <w:r w:rsidRPr="00DB0818">
        <w:rPr>
          <w:rFonts w:ascii="Calibri" w:eastAsia="Times New Roman" w:hAnsi="Calibri" w:cs="Calibri"/>
          <w:b/>
          <w:bCs/>
          <w:color w:val="FF0000"/>
          <w:sz w:val="32"/>
          <w:szCs w:val="32"/>
          <w:u w:val="single"/>
          <w:lang w:val="bg-BG"/>
        </w:rPr>
        <w:t xml:space="preserve"> </w:t>
      </w:r>
      <w:r w:rsidRPr="00DB0818">
        <w:rPr>
          <w:rFonts w:ascii="Calibri" w:eastAsia="Times New Roman" w:hAnsi="Calibri" w:cs="Calibri"/>
          <w:b/>
          <w:bCs/>
          <w:color w:val="000000" w:themeColor="text1"/>
          <w:sz w:val="32"/>
          <w:szCs w:val="32"/>
          <w:u w:val="single"/>
          <w:lang w:val="bg-BG"/>
        </w:rPr>
        <w:t>Пререгистрацията се прави еднократно.</w:t>
      </w:r>
    </w:p>
    <w:p w14:paraId="4F3092A3" w14:textId="77777777" w:rsidR="00795E41" w:rsidRDefault="00795E41" w:rsidP="00EB68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6"/>
          <w:szCs w:val="16"/>
        </w:rPr>
      </w:pPr>
    </w:p>
    <w:p w14:paraId="15765C25" w14:textId="77777777" w:rsidR="00213986" w:rsidRDefault="00213986" w:rsidP="00EB68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6"/>
          <w:szCs w:val="16"/>
        </w:rPr>
      </w:pPr>
    </w:p>
    <w:p w14:paraId="78B9C49D" w14:textId="77777777" w:rsidR="00213986" w:rsidRDefault="00213986" w:rsidP="00EB68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6"/>
          <w:szCs w:val="16"/>
        </w:rPr>
      </w:pPr>
    </w:p>
    <w:p w14:paraId="09B8BEB0" w14:textId="77777777" w:rsidR="00213986" w:rsidRPr="00DB0818" w:rsidRDefault="00213986" w:rsidP="00EB68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16"/>
          <w:szCs w:val="16"/>
        </w:rPr>
      </w:pPr>
    </w:p>
    <w:p w14:paraId="0E545F03" w14:textId="1B5ACACB" w:rsidR="007C76AB" w:rsidRPr="006B7501" w:rsidRDefault="007C76AB" w:rsidP="00A148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val="bg-BG"/>
        </w:rPr>
      </w:pPr>
    </w:p>
    <w:sectPr w:rsidR="007C76AB" w:rsidRPr="006B7501" w:rsidSect="001C40A0">
      <w:pgSz w:w="12240" w:h="15840"/>
      <w:pgMar w:top="568" w:right="333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37748"/>
    <w:multiLevelType w:val="multilevel"/>
    <w:tmpl w:val="E36AE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AB05CC"/>
    <w:multiLevelType w:val="multilevel"/>
    <w:tmpl w:val="E36AE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2226188">
    <w:abstractNumId w:val="0"/>
  </w:num>
  <w:num w:numId="2" w16cid:durableId="399524974">
    <w:abstractNumId w:val="1"/>
  </w:num>
  <w:num w:numId="3" w16cid:durableId="164928900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73C"/>
    <w:rsid w:val="00044568"/>
    <w:rsid w:val="00060342"/>
    <w:rsid w:val="00064632"/>
    <w:rsid w:val="000C1D52"/>
    <w:rsid w:val="000C744B"/>
    <w:rsid w:val="000E5B9D"/>
    <w:rsid w:val="00136495"/>
    <w:rsid w:val="00140DC8"/>
    <w:rsid w:val="00182075"/>
    <w:rsid w:val="001A1507"/>
    <w:rsid w:val="001A75CA"/>
    <w:rsid w:val="001C40A0"/>
    <w:rsid w:val="00213986"/>
    <w:rsid w:val="002209BE"/>
    <w:rsid w:val="003362CA"/>
    <w:rsid w:val="00352B6B"/>
    <w:rsid w:val="00356D19"/>
    <w:rsid w:val="003B4DA0"/>
    <w:rsid w:val="003C09D5"/>
    <w:rsid w:val="0040129B"/>
    <w:rsid w:val="00424E20"/>
    <w:rsid w:val="00431022"/>
    <w:rsid w:val="00465261"/>
    <w:rsid w:val="004E78CA"/>
    <w:rsid w:val="0051743D"/>
    <w:rsid w:val="00520297"/>
    <w:rsid w:val="00524F1A"/>
    <w:rsid w:val="00527FD4"/>
    <w:rsid w:val="005626A0"/>
    <w:rsid w:val="005861E5"/>
    <w:rsid w:val="005960E9"/>
    <w:rsid w:val="005A3671"/>
    <w:rsid w:val="005A4455"/>
    <w:rsid w:val="005F7D95"/>
    <w:rsid w:val="00640C72"/>
    <w:rsid w:val="006A47B5"/>
    <w:rsid w:val="006B7501"/>
    <w:rsid w:val="007009FF"/>
    <w:rsid w:val="007064E8"/>
    <w:rsid w:val="00714D62"/>
    <w:rsid w:val="0074231F"/>
    <w:rsid w:val="00746837"/>
    <w:rsid w:val="007479A3"/>
    <w:rsid w:val="00781BEB"/>
    <w:rsid w:val="00792B64"/>
    <w:rsid w:val="00795E41"/>
    <w:rsid w:val="007A77E6"/>
    <w:rsid w:val="007C76AB"/>
    <w:rsid w:val="00807212"/>
    <w:rsid w:val="008421BA"/>
    <w:rsid w:val="008573B1"/>
    <w:rsid w:val="00865BB1"/>
    <w:rsid w:val="008D01A9"/>
    <w:rsid w:val="00926623"/>
    <w:rsid w:val="009A0B91"/>
    <w:rsid w:val="009E773C"/>
    <w:rsid w:val="00A1484B"/>
    <w:rsid w:val="00AB50EA"/>
    <w:rsid w:val="00B04327"/>
    <w:rsid w:val="00BF2106"/>
    <w:rsid w:val="00C1543A"/>
    <w:rsid w:val="00D27FB7"/>
    <w:rsid w:val="00D37B10"/>
    <w:rsid w:val="00D72075"/>
    <w:rsid w:val="00DB0818"/>
    <w:rsid w:val="00DC47BE"/>
    <w:rsid w:val="00EA766D"/>
    <w:rsid w:val="00EB68CE"/>
    <w:rsid w:val="00F53883"/>
    <w:rsid w:val="00F85490"/>
    <w:rsid w:val="00FE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1D2E"/>
  <w15:docId w15:val="{3E3A903E-7879-4E24-AF78-9F297A1B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8CE"/>
    <w:pPr>
      <w:ind w:left="720"/>
      <w:contextualSpacing/>
    </w:pPr>
  </w:style>
  <w:style w:type="character" w:customStyle="1" w:styleId="bold">
    <w:name w:val="bold"/>
    <w:basedOn w:val="a0"/>
    <w:rsid w:val="00EB68CE"/>
  </w:style>
  <w:style w:type="table" w:styleId="a4">
    <w:name w:val="Table Grid"/>
    <w:basedOn w:val="a1"/>
    <w:uiPriority w:val="39"/>
    <w:rsid w:val="00520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EA766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1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213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6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klett.b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Ваня В. Стоева</cp:lastModifiedBy>
  <cp:revision>2</cp:revision>
  <dcterms:created xsi:type="dcterms:W3CDTF">2022-11-24T11:49:00Z</dcterms:created>
  <dcterms:modified xsi:type="dcterms:W3CDTF">2022-11-24T11:49:00Z</dcterms:modified>
</cp:coreProperties>
</file>