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1717" w14:textId="77777777" w:rsidR="009426ED" w:rsidRPr="009426ED" w:rsidRDefault="009426ED" w:rsidP="00942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9426E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5D4C4744" wp14:editId="5256E0B5">
            <wp:simplePos x="0" y="0"/>
            <wp:positionH relativeFrom="column">
              <wp:posOffset>-5080</wp:posOffset>
            </wp:positionH>
            <wp:positionV relativeFrom="paragraph">
              <wp:posOffset>5080</wp:posOffset>
            </wp:positionV>
            <wp:extent cx="544830" cy="762000"/>
            <wp:effectExtent l="19050" t="0" r="7620" b="0"/>
            <wp:wrapSquare wrapText="right"/>
            <wp:docPr id="1" name="Картина 14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26E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426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ОСНОВНО  УЧИЛИЩЕ  „ЛЮБЕН  КАРАВЕЛОВ” – ГР.</w:t>
      </w:r>
      <w:r w:rsidRPr="009426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9426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БУРГАС</w:t>
      </w:r>
    </w:p>
    <w:p w14:paraId="43E7B787" w14:textId="77777777" w:rsidR="009426ED" w:rsidRPr="009426ED" w:rsidRDefault="009426ED" w:rsidP="009426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2B789EB8" w14:textId="77777777" w:rsidR="009426ED" w:rsidRPr="009426ED" w:rsidRDefault="009426ED" w:rsidP="00942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26E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9426ED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942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426ED">
        <w:rPr>
          <w:rFonts w:ascii="Times New Roman" w:eastAsia="Times New Roman" w:hAnsi="Times New Roman" w:cs="Times New Roman"/>
          <w:sz w:val="24"/>
          <w:szCs w:val="24"/>
          <w:lang w:val="en-US"/>
        </w:rPr>
        <w:t>Бургас</w:t>
      </w:r>
      <w:proofErr w:type="spellEnd"/>
      <w:r w:rsidRPr="009426E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426E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426E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426E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942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0879565088 – </w:t>
      </w:r>
      <w:proofErr w:type="spellStart"/>
      <w:r w:rsidRPr="009426ED">
        <w:rPr>
          <w:rFonts w:ascii="Times New Roman" w:eastAsia="Times New Roman" w:hAnsi="Times New Roman" w:cs="Times New Roman"/>
          <w:sz w:val="24"/>
          <w:szCs w:val="24"/>
          <w:lang w:val="en-US"/>
        </w:rPr>
        <w:t>директор</w:t>
      </w:r>
      <w:proofErr w:type="spellEnd"/>
    </w:p>
    <w:p w14:paraId="4D6DC92B" w14:textId="77777777" w:rsidR="009426ED" w:rsidRPr="009426ED" w:rsidRDefault="009426ED" w:rsidP="009426ED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26E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9426ED"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942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9426ED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9426ED">
        <w:rPr>
          <w:rFonts w:ascii="Times New Roman" w:eastAsia="Times New Roman" w:hAnsi="Times New Roman" w:cs="Times New Roman"/>
          <w:sz w:val="24"/>
          <w:szCs w:val="24"/>
          <w:lang w:val="en-US"/>
        </w:rPr>
        <w:t>Любен</w:t>
      </w:r>
      <w:proofErr w:type="spellEnd"/>
      <w:r w:rsidRPr="00942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6ED">
        <w:rPr>
          <w:rFonts w:ascii="Times New Roman" w:eastAsia="Times New Roman" w:hAnsi="Times New Roman" w:cs="Times New Roman"/>
          <w:sz w:val="24"/>
          <w:szCs w:val="24"/>
          <w:lang w:val="en-US"/>
        </w:rPr>
        <w:t>Каравелов</w:t>
      </w:r>
      <w:proofErr w:type="spellEnd"/>
      <w:r w:rsidRPr="009426ED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42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69 </w:t>
      </w:r>
      <w:r w:rsidRPr="009426E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426E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42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0879565077 – </w:t>
      </w:r>
      <w:proofErr w:type="spellStart"/>
      <w:r w:rsidRPr="009426ED">
        <w:rPr>
          <w:rFonts w:ascii="Times New Roman" w:eastAsia="Times New Roman" w:hAnsi="Times New Roman" w:cs="Times New Roman"/>
          <w:sz w:val="24"/>
          <w:szCs w:val="24"/>
          <w:lang w:val="en-US"/>
        </w:rPr>
        <w:t>зам</w:t>
      </w:r>
      <w:proofErr w:type="spellEnd"/>
      <w:r w:rsidRPr="009426ED">
        <w:rPr>
          <w:rFonts w:ascii="Times New Roman" w:eastAsia="Times New Roman" w:hAnsi="Times New Roman" w:cs="Times New Roman"/>
          <w:sz w:val="24"/>
          <w:szCs w:val="24"/>
          <w:lang w:val="en-US"/>
        </w:rPr>
        <w:t>.-</w:t>
      </w:r>
      <w:proofErr w:type="spellStart"/>
      <w:r w:rsidRPr="009426ED">
        <w:rPr>
          <w:rFonts w:ascii="Times New Roman" w:eastAsia="Times New Roman" w:hAnsi="Times New Roman" w:cs="Times New Roman"/>
          <w:sz w:val="24"/>
          <w:szCs w:val="24"/>
          <w:lang w:val="en-US"/>
        </w:rPr>
        <w:t>директор</w:t>
      </w:r>
      <w:proofErr w:type="spellEnd"/>
    </w:p>
    <w:p w14:paraId="07CB45AD" w14:textId="67F6F54B" w:rsidR="009426ED" w:rsidRPr="009426ED" w:rsidRDefault="009426ED" w:rsidP="009426ED">
      <w:pPr>
        <w:tabs>
          <w:tab w:val="left" w:pos="9356"/>
        </w:tabs>
        <w:spacing w:after="0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9426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42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9426E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6ED">
        <w:rPr>
          <w:rFonts w:ascii="Times New Roman" w:eastAsia="Times New Roman" w:hAnsi="Times New Roman" w:cs="Times New Roman"/>
          <w:sz w:val="24"/>
          <w:szCs w:val="24"/>
          <w:lang w:val="en-GB"/>
        </w:rPr>
        <w:t>email:</w:t>
      </w:r>
      <w:r w:rsidRPr="00942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info-</w:t>
      </w:r>
      <w:r w:rsidRPr="009426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200207@edu.mon.bg</w:t>
      </w:r>
      <w:r w:rsidRPr="00942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0879565033 – </w:t>
      </w:r>
      <w:proofErr w:type="spellStart"/>
      <w:r w:rsidRPr="009426ED">
        <w:rPr>
          <w:rFonts w:ascii="Times New Roman" w:eastAsia="Times New Roman" w:hAnsi="Times New Roman" w:cs="Times New Roman"/>
          <w:sz w:val="24"/>
          <w:szCs w:val="24"/>
          <w:lang w:val="en-US"/>
        </w:rPr>
        <w:t>канцелария</w:t>
      </w:r>
      <w:proofErr w:type="spellEnd"/>
      <w:r w:rsidRPr="009426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26E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=========================================================</w:t>
      </w:r>
    </w:p>
    <w:p w14:paraId="0140E3BD" w14:textId="77777777" w:rsidR="00636BFA" w:rsidRPr="00636BFA" w:rsidRDefault="00636BFA" w:rsidP="00636BFA"/>
    <w:p w14:paraId="4722BF3F" w14:textId="77777777" w:rsidR="00636BFA" w:rsidRPr="00636BFA" w:rsidRDefault="00636BFA" w:rsidP="00636B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6BFA">
        <w:rPr>
          <w:rFonts w:ascii="Times New Roman" w:hAnsi="Times New Roman" w:cs="Times New Roman"/>
          <w:b/>
          <w:bCs/>
          <w:sz w:val="24"/>
          <w:szCs w:val="24"/>
        </w:rPr>
        <w:t>УТВЪРЖДАВАМ:</w:t>
      </w:r>
    </w:p>
    <w:p w14:paraId="174CD6DD" w14:textId="77777777" w:rsidR="00636BFA" w:rsidRPr="00636BFA" w:rsidRDefault="00636BFA" w:rsidP="00636B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6BFA">
        <w:rPr>
          <w:rFonts w:ascii="Times New Roman" w:hAnsi="Times New Roman" w:cs="Times New Roman"/>
          <w:b/>
          <w:bCs/>
          <w:sz w:val="24"/>
          <w:szCs w:val="24"/>
        </w:rPr>
        <w:t>ПЕПА МАРЧЕВА</w:t>
      </w:r>
    </w:p>
    <w:p w14:paraId="316D76D8" w14:textId="05D76086" w:rsidR="00636BFA" w:rsidRDefault="00636BFA" w:rsidP="00636B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6BFA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14:paraId="329EBA4A" w14:textId="563A6B27" w:rsidR="00636BFA" w:rsidRDefault="00636BFA" w:rsidP="00636B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2D9F05" w14:textId="77777777" w:rsidR="00636BFA" w:rsidRPr="00636BFA" w:rsidRDefault="00636BFA" w:rsidP="00636B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C7C68B" w14:textId="56FAC748" w:rsidR="00636BFA" w:rsidRDefault="00636BFA" w:rsidP="00636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6BFA">
        <w:rPr>
          <w:rFonts w:ascii="Times New Roman" w:hAnsi="Times New Roman" w:cs="Times New Roman"/>
          <w:b/>
          <w:bCs/>
          <w:sz w:val="32"/>
          <w:szCs w:val="32"/>
        </w:rPr>
        <w:t>ПР</w:t>
      </w:r>
      <w:r w:rsidR="00DC6B53">
        <w:rPr>
          <w:rFonts w:ascii="Times New Roman" w:hAnsi="Times New Roman" w:cs="Times New Roman"/>
          <w:b/>
          <w:bCs/>
          <w:sz w:val="32"/>
          <w:szCs w:val="32"/>
        </w:rPr>
        <w:t>АВИЛА</w:t>
      </w:r>
    </w:p>
    <w:p w14:paraId="2E472900" w14:textId="77777777" w:rsidR="00636BFA" w:rsidRPr="00636BFA" w:rsidRDefault="00636BFA" w:rsidP="00636BF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71327B7" w14:textId="77777777" w:rsidR="00DC6B53" w:rsidRDefault="00DC6B53" w:rsidP="00DC6B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6B53">
        <w:rPr>
          <w:rFonts w:ascii="Times New Roman" w:hAnsi="Times New Roman" w:cs="Times New Roman"/>
          <w:b/>
          <w:bCs/>
          <w:sz w:val="32"/>
          <w:szCs w:val="32"/>
        </w:rPr>
        <w:t xml:space="preserve"> за предоставяне на обща и допълнителна подкрепа </w:t>
      </w:r>
    </w:p>
    <w:p w14:paraId="2C7DD844" w14:textId="6A8FBB59" w:rsidR="00636BFA" w:rsidRPr="00636BFA" w:rsidRDefault="00DC6B53" w:rsidP="00DC6B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6B53">
        <w:rPr>
          <w:rFonts w:ascii="Times New Roman" w:hAnsi="Times New Roman" w:cs="Times New Roman"/>
          <w:b/>
          <w:bCs/>
          <w:sz w:val="32"/>
          <w:szCs w:val="32"/>
        </w:rPr>
        <w:t xml:space="preserve">за личностно развитие на учениците </w:t>
      </w:r>
    </w:p>
    <w:p w14:paraId="0E9E0BE5" w14:textId="0115F6AF" w:rsidR="00636BFA" w:rsidRDefault="00636BFA" w:rsidP="00636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6BFA">
        <w:rPr>
          <w:rFonts w:ascii="Times New Roman" w:hAnsi="Times New Roman" w:cs="Times New Roman"/>
          <w:b/>
          <w:bCs/>
          <w:sz w:val="32"/>
          <w:szCs w:val="32"/>
        </w:rPr>
        <w:t xml:space="preserve">за учебната </w:t>
      </w:r>
      <w:r w:rsidR="001511D6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D450B6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1511D6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D450B6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636BFA">
        <w:rPr>
          <w:rFonts w:ascii="Times New Roman" w:hAnsi="Times New Roman" w:cs="Times New Roman"/>
          <w:b/>
          <w:bCs/>
          <w:sz w:val="32"/>
          <w:szCs w:val="32"/>
        </w:rPr>
        <w:t xml:space="preserve"> година</w:t>
      </w:r>
    </w:p>
    <w:p w14:paraId="39448D2A" w14:textId="15E84C44" w:rsidR="0028283A" w:rsidRDefault="0028283A" w:rsidP="00636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C29589" w14:textId="42EF7186" w:rsidR="0028283A" w:rsidRDefault="0028283A" w:rsidP="00636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E309D4" w14:textId="56050AE4" w:rsidR="0028283A" w:rsidRDefault="0028283A" w:rsidP="00636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9813A7E" w14:textId="7DADC3DE" w:rsidR="0028283A" w:rsidRDefault="0028283A" w:rsidP="00636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402286" w14:textId="4D79205B" w:rsidR="0028283A" w:rsidRDefault="0028283A" w:rsidP="00636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DB2D4F" w14:textId="0565F8E8" w:rsidR="0028283A" w:rsidRDefault="0028283A" w:rsidP="00636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0AA184" w14:textId="16E31880" w:rsidR="0028283A" w:rsidRDefault="0028283A" w:rsidP="00636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2FAE49" w14:textId="3D3DDA72" w:rsidR="0028283A" w:rsidRDefault="0028283A" w:rsidP="00636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A896CD" w14:textId="51ADED18" w:rsidR="0028283A" w:rsidRDefault="0028283A" w:rsidP="00636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6D9B85" w14:textId="3FF40313" w:rsidR="0028283A" w:rsidRDefault="0028283A" w:rsidP="00636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AFCCEC" w14:textId="1CD320D4" w:rsidR="0028283A" w:rsidRDefault="0028283A" w:rsidP="00282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283A">
        <w:rPr>
          <w:rFonts w:ascii="Times New Roman" w:hAnsi="Times New Roman" w:cs="Times New Roman"/>
          <w:sz w:val="24"/>
          <w:szCs w:val="24"/>
        </w:rPr>
        <w:t>Пр</w:t>
      </w:r>
      <w:r w:rsidR="00660EFA">
        <w:rPr>
          <w:rFonts w:ascii="Times New Roman" w:hAnsi="Times New Roman" w:cs="Times New Roman"/>
          <w:sz w:val="24"/>
          <w:szCs w:val="24"/>
        </w:rPr>
        <w:t>авилата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EFA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изготвен</w:t>
      </w:r>
      <w:r w:rsidR="00660EF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основание  ЗПУО </w:t>
      </w:r>
      <w:r w:rsidR="00660EFA">
        <w:rPr>
          <w:rFonts w:ascii="Times New Roman" w:hAnsi="Times New Roman" w:cs="Times New Roman"/>
          <w:sz w:val="24"/>
          <w:szCs w:val="24"/>
        </w:rPr>
        <w:t>и НПО</w:t>
      </w:r>
    </w:p>
    <w:p w14:paraId="6101C34B" w14:textId="77777777" w:rsidR="00163CC3" w:rsidRDefault="0028283A" w:rsidP="00D45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60EFA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приет</w:t>
      </w:r>
      <w:r w:rsidR="00660EF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548AB">
        <w:rPr>
          <w:rFonts w:ascii="Times New Roman" w:hAnsi="Times New Roman" w:cs="Times New Roman"/>
          <w:sz w:val="24"/>
          <w:szCs w:val="24"/>
        </w:rPr>
        <w:t xml:space="preserve">заседание на </w:t>
      </w:r>
      <w:r w:rsidR="00D450B6">
        <w:rPr>
          <w:rFonts w:ascii="Times New Roman" w:hAnsi="Times New Roman" w:cs="Times New Roman"/>
          <w:sz w:val="24"/>
          <w:szCs w:val="24"/>
        </w:rPr>
        <w:t>П</w:t>
      </w:r>
      <w:r w:rsidR="00D450B6" w:rsidRPr="00D450B6">
        <w:rPr>
          <w:rFonts w:ascii="Times New Roman" w:hAnsi="Times New Roman" w:cs="Times New Roman"/>
          <w:sz w:val="24"/>
          <w:szCs w:val="24"/>
        </w:rPr>
        <w:t>едагогическия съвет – протокол №10/04.09.2023 г.</w:t>
      </w:r>
    </w:p>
    <w:p w14:paraId="6E573EC2" w14:textId="44D2AB48" w:rsidR="00A6145C" w:rsidRDefault="00D450B6" w:rsidP="00D45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50B6">
        <w:rPr>
          <w:rFonts w:ascii="Times New Roman" w:hAnsi="Times New Roman" w:cs="Times New Roman"/>
          <w:sz w:val="24"/>
          <w:szCs w:val="24"/>
        </w:rPr>
        <w:t xml:space="preserve"> и  утвърден  със заповед на директора №  РД-10-1700/04.09.2023 г.</w:t>
      </w:r>
    </w:p>
    <w:p w14:paraId="18E73252" w14:textId="77777777" w:rsidR="00F94E56" w:rsidRDefault="00F94E56" w:rsidP="00D45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0280E0" w14:textId="77777777" w:rsidR="00D450B6" w:rsidRDefault="00D450B6" w:rsidP="00D45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8DBAAF" w14:textId="5750C350" w:rsidR="00660EFA" w:rsidRPr="00A6145C" w:rsidRDefault="00660EFA" w:rsidP="00CD39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F8B69" w14:textId="77777777" w:rsidR="00660EFA" w:rsidRDefault="00660EFA" w:rsidP="00CD3935">
      <w:pPr>
        <w:pStyle w:val="a7"/>
        <w:numPr>
          <w:ilvl w:val="0"/>
          <w:numId w:val="1"/>
        </w:numPr>
        <w:tabs>
          <w:tab w:val="left" w:pos="1134"/>
        </w:tabs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548AB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УВОД</w:t>
      </w:r>
    </w:p>
    <w:p w14:paraId="23D4320F" w14:textId="3CE71315" w:rsidR="00660EFA" w:rsidRDefault="00660EFA" w:rsidP="00660E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74">
        <w:rPr>
          <w:rFonts w:ascii="Times New Roman" w:hAnsi="Times New Roman" w:cs="Times New Roman"/>
          <w:sz w:val="24"/>
          <w:szCs w:val="24"/>
        </w:rPr>
        <w:t xml:space="preserve">Приобщаващото образование представлява всеобхватен процес, който включва осигуряване на подкрепа и равни възможности за качествено образование, приемане индивидуалността на всяко дете, разнообразието от потребности на всички деца и включване на ресурси насочени към създаване на възможности за развитието и участието им във всички аспекти на живота в общността. Постигането на стандарта за приобщаващо образование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317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74">
        <w:rPr>
          <w:rFonts w:ascii="Times New Roman" w:hAnsi="Times New Roman" w:cs="Times New Roman"/>
          <w:sz w:val="24"/>
          <w:szCs w:val="24"/>
        </w:rPr>
        <w:t>“Любен Каравелов“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3174">
        <w:rPr>
          <w:rFonts w:ascii="Times New Roman" w:hAnsi="Times New Roman" w:cs="Times New Roman"/>
          <w:sz w:val="24"/>
          <w:szCs w:val="24"/>
        </w:rPr>
        <w:t>гр. Бургас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3174">
        <w:rPr>
          <w:rFonts w:ascii="Times New Roman" w:hAnsi="Times New Roman" w:cs="Times New Roman"/>
          <w:sz w:val="24"/>
          <w:szCs w:val="24"/>
        </w:rPr>
        <w:t xml:space="preserve"> изисква осигуряването на диференцирана грижа, педагогически подходи, съобразени с възрастовите особености, превенция на ранното напускане на училище, навременно систематизиране на наличната информация, с цел да се организира и оптимизира учебният процес, съобразно потенциала на учениците. </w:t>
      </w:r>
    </w:p>
    <w:p w14:paraId="07D3DA1C" w14:textId="77777777" w:rsidR="00660EFA" w:rsidRDefault="00660EFA" w:rsidP="00660E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F510EF" w14:textId="77777777" w:rsidR="00660EFA" w:rsidRDefault="00660EFA" w:rsidP="00CD3935">
      <w:pPr>
        <w:pStyle w:val="a7"/>
        <w:numPr>
          <w:ilvl w:val="0"/>
          <w:numId w:val="1"/>
        </w:numPr>
        <w:spacing w:line="360" w:lineRule="auto"/>
        <w:ind w:left="113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8AB">
        <w:rPr>
          <w:rFonts w:ascii="Times New Roman" w:hAnsi="Times New Roman" w:cs="Times New Roman"/>
          <w:b/>
          <w:bCs/>
          <w:sz w:val="24"/>
          <w:szCs w:val="24"/>
        </w:rPr>
        <w:t>НОРМАТИВНА ОСНОВА</w:t>
      </w:r>
    </w:p>
    <w:p w14:paraId="64ABEFC4" w14:textId="77777777" w:rsidR="00660EFA" w:rsidRPr="00660EFA" w:rsidRDefault="00660EFA" w:rsidP="00660EFA">
      <w:pPr>
        <w:pStyle w:val="a7"/>
        <w:spacing w:before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1A297D" w14:textId="77777777" w:rsidR="00660EFA" w:rsidRPr="00660EFA" w:rsidRDefault="00660EFA" w:rsidP="00660EFA">
      <w:pPr>
        <w:pStyle w:val="a7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EFA">
        <w:rPr>
          <w:rFonts w:ascii="Times New Roman" w:hAnsi="Times New Roman" w:cs="Times New Roman"/>
          <w:sz w:val="24"/>
          <w:szCs w:val="24"/>
        </w:rPr>
        <w:t xml:space="preserve">Законът за училищно и предучилищно образование регламентира приобщаващото образование като неизменна част от правото на образование и въвежда осигуряването на условия за предоставяне на подкрепа за личностно развитие на децата и учениците – допълнителна и обща </w:t>
      </w:r>
    </w:p>
    <w:p w14:paraId="4BB92205" w14:textId="0FF8C9F1" w:rsidR="00660EFA" w:rsidRDefault="00660EFA" w:rsidP="00660EFA">
      <w:pPr>
        <w:pStyle w:val="a7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EFA">
        <w:rPr>
          <w:rFonts w:ascii="Times New Roman" w:hAnsi="Times New Roman" w:cs="Times New Roman"/>
          <w:sz w:val="24"/>
          <w:szCs w:val="24"/>
        </w:rPr>
        <w:t xml:space="preserve"> С Наредбата за приобщаващото образование /Обн.-ДВ, бр.89 от 11.11.2016 г. Приета с ПМС № 286 от 04.11.2016 г./ се определя държавният образователен стандарт за приобщаващо образование.</w:t>
      </w:r>
    </w:p>
    <w:p w14:paraId="66CF99E8" w14:textId="6CC7E56B" w:rsidR="00660EFA" w:rsidRDefault="00660EFA" w:rsidP="00660EFA">
      <w:pPr>
        <w:pStyle w:val="a7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83">
        <w:rPr>
          <w:rFonts w:ascii="Times New Roman" w:hAnsi="Times New Roman" w:cs="Times New Roman"/>
          <w:sz w:val="24"/>
          <w:szCs w:val="24"/>
        </w:rPr>
        <w:t xml:space="preserve">Програмата включва реда и начините за оказване на обща и допълнителна подкрепа на всички деца и ученици в ОУ «Любен Каравелов» - Бургас, които имат необходимост от такава, съобразно техните лични интереси, потребности и нужди. Уязвими групи  са деца и ученици, диагностицирани със специални образователни потребности, хронични заболявания, двигателни увреждания, деца и ученици в риск, деца и ученици, застрашени или жертва на насилие, деца с изявени дарби, деца-сираци и полусираци, деца-бежанци, деца от различни етнически групи и др. с други идентифицирани нужди. </w:t>
      </w:r>
    </w:p>
    <w:p w14:paraId="455035BE" w14:textId="77777777" w:rsidR="00660EFA" w:rsidRPr="00091FA3" w:rsidRDefault="00660EFA" w:rsidP="00660EFA">
      <w:pPr>
        <w:pStyle w:val="a7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50B97" w14:textId="6F42E2D3" w:rsidR="00091FA3" w:rsidRPr="002B26DC" w:rsidRDefault="00091FA3" w:rsidP="002B26DC">
      <w:pPr>
        <w:pStyle w:val="a7"/>
        <w:numPr>
          <w:ilvl w:val="0"/>
          <w:numId w:val="1"/>
        </w:numPr>
        <w:spacing w:before="240" w:line="276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b/>
          <w:bCs/>
          <w:sz w:val="24"/>
          <w:szCs w:val="24"/>
        </w:rPr>
        <w:t>ДЕЙНОСТИ ЗА ПРЕВЕНЦИЯ НА НАСИЛИЕТО И ОСИГУРЯВАНЕ НА  ПОКРЕПА НА УЧЕНИЦИ С ПРОБЛЕМНО ПОВЕДЕНИЕ, УЧЕНИЦИ С БЕЗПРИЧИННИ ОТСЪСТВИЯ И УЧЕНИЦИ С НАЛОЖЕНИ САНКЦИИ, КОИТО СА В РИСК И СА ЗАСТРАШЕНИ ОТ ОТПАДАНЕ</w:t>
      </w:r>
    </w:p>
    <w:p w14:paraId="74049E67" w14:textId="77777777" w:rsidR="002B26DC" w:rsidRPr="00091FA3" w:rsidRDefault="002B26DC" w:rsidP="002B26DC">
      <w:pPr>
        <w:pStyle w:val="a7"/>
        <w:spacing w:before="24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5F792BC" w14:textId="2D5B5AEC" w:rsidR="00091FA3" w:rsidRPr="00091FA3" w:rsidRDefault="00091FA3" w:rsidP="00091FA3">
      <w:pPr>
        <w:pStyle w:val="a7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>Дейностите за превенция на насилието, намаляване броя на безпричинните отсъствия и преодоляване на проблемното поведение на учениците с наложени санкции имат за цел изграждане на позитивен организационен климат в училището, включително чрез психологическа подкрепа, осъществявана от  педагогически съветник и включва, чрез създаване на условия за сътрудничество и ефективна комуникация между всички участници в образователния процес, предоставяне на методическа помощ на учителите, извършване на групова работа с ученици, работа със средата, в която е ученикът</w:t>
      </w:r>
      <w:r w:rsidR="00C31AE2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-</w:t>
      </w:r>
      <w:r w:rsidR="00C31AE2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 xml:space="preserve">семейството, връстниците. </w:t>
      </w:r>
    </w:p>
    <w:p w14:paraId="43AF234A" w14:textId="5187E82D" w:rsidR="00091FA3" w:rsidRPr="00091FA3" w:rsidRDefault="00091FA3" w:rsidP="004B6185">
      <w:pPr>
        <w:pStyle w:val="a7"/>
        <w:spacing w:before="2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>1. Вътрешната мотивация за преодоляване на проблемното поведение, насилието и тормоза от учениците в риск, застрашени от налагане на санкции и наложени вече такива.</w:t>
      </w:r>
      <w:r w:rsidR="004B6185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 xml:space="preserve">За преодоляване на проблемното поведение на ученика и за справяне със затрудненията му с приобщаването в образователния процес и в училищната среда, с участието му в </w:t>
      </w:r>
      <w:r w:rsidRPr="00091FA3">
        <w:rPr>
          <w:rFonts w:ascii="Times New Roman" w:hAnsi="Times New Roman" w:cs="Times New Roman"/>
          <w:sz w:val="24"/>
          <w:szCs w:val="24"/>
        </w:rPr>
        <w:lastRenderedPageBreak/>
        <w:t>дейността на институцията и с поведенческите му прояви се прилагат една или повече от следните дейности за въздействие върху вътрешната мотивация:</w:t>
      </w:r>
    </w:p>
    <w:p w14:paraId="1177B77E" w14:textId="31DEBD6F" w:rsidR="00091FA3" w:rsidRPr="00915917" w:rsidRDefault="00091FA3" w:rsidP="00915917">
      <w:pPr>
        <w:pStyle w:val="a7"/>
        <w:spacing w:before="240" w:line="276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 обсъждане между ученика и класния ръководител с цел изясняване на възникнал </w:t>
      </w:r>
      <w:r w:rsidRPr="00915917">
        <w:rPr>
          <w:rFonts w:ascii="Times New Roman" w:hAnsi="Times New Roman" w:cs="Times New Roman"/>
          <w:sz w:val="24"/>
          <w:szCs w:val="24"/>
        </w:rPr>
        <w:t>проблем и получаване на подкрепа за разрешаването му;</w:t>
      </w:r>
    </w:p>
    <w:p w14:paraId="38C7066F" w14:textId="77777777" w:rsidR="00091FA3" w:rsidRPr="00091FA3" w:rsidRDefault="00091FA3" w:rsidP="00091FA3">
      <w:pPr>
        <w:pStyle w:val="a7"/>
        <w:spacing w:before="240" w:line="276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> използване на посредник при решаване на конфликт в училище;</w:t>
      </w:r>
    </w:p>
    <w:p w14:paraId="464EA9DD" w14:textId="77777777" w:rsidR="00091FA3" w:rsidRPr="00091FA3" w:rsidRDefault="00091FA3" w:rsidP="00091FA3">
      <w:pPr>
        <w:pStyle w:val="a7"/>
        <w:spacing w:before="240" w:line="276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> консултиране на детето или ученика с психолог;</w:t>
      </w:r>
    </w:p>
    <w:p w14:paraId="2B75824A" w14:textId="491624A3" w:rsidR="00091FA3" w:rsidRPr="00091FA3" w:rsidRDefault="00091FA3" w:rsidP="00915917">
      <w:pPr>
        <w:pStyle w:val="a7"/>
        <w:spacing w:before="240" w:line="276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> създаване на условия за включване на ученика в група за повишаване на социалните умения за общуване и за решаване на конфликти по ненасилствен начин;</w:t>
      </w:r>
    </w:p>
    <w:p w14:paraId="56141D9C" w14:textId="77777777" w:rsidR="00091FA3" w:rsidRPr="00091FA3" w:rsidRDefault="00091FA3" w:rsidP="00091FA3">
      <w:pPr>
        <w:pStyle w:val="a7"/>
        <w:spacing w:before="240" w:line="276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> насочване на ученика към занимания, съобразени с неговите потребности;</w:t>
      </w:r>
    </w:p>
    <w:p w14:paraId="6A194A42" w14:textId="7B331FC7" w:rsidR="00091FA3" w:rsidRPr="00091FA3" w:rsidRDefault="00091FA3" w:rsidP="00091FA3">
      <w:pPr>
        <w:pStyle w:val="a7"/>
        <w:spacing w:before="240" w:line="276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> индивидуална подкрепа за ученика от личност,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която той уважава (наставничество);</w:t>
      </w:r>
    </w:p>
    <w:p w14:paraId="6742C5BA" w14:textId="77777777" w:rsidR="00091FA3" w:rsidRPr="00091FA3" w:rsidRDefault="00091FA3" w:rsidP="00091FA3">
      <w:pPr>
        <w:pStyle w:val="a7"/>
        <w:spacing w:before="240" w:line="276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> участие на ученика в дейности в полза на паралелката или училището;</w:t>
      </w:r>
    </w:p>
    <w:p w14:paraId="07A8652A" w14:textId="77777777" w:rsidR="00091FA3" w:rsidRPr="00091FA3" w:rsidRDefault="00091FA3" w:rsidP="00091FA3">
      <w:pPr>
        <w:pStyle w:val="a7"/>
        <w:spacing w:before="240" w:line="276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> други дейности, определени в правилника за дейността на институцията.</w:t>
      </w:r>
    </w:p>
    <w:p w14:paraId="508F900A" w14:textId="7D62C3D2" w:rsidR="00091FA3" w:rsidRPr="007E1A49" w:rsidRDefault="00091FA3" w:rsidP="007E1A49">
      <w:pPr>
        <w:pStyle w:val="a7"/>
        <w:spacing w:before="240" w:line="276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Дейностите се осъществяват по желание на ученика и/или родителя, </w:t>
      </w:r>
      <w:r w:rsidRPr="007E1A49">
        <w:rPr>
          <w:rFonts w:ascii="Times New Roman" w:hAnsi="Times New Roman" w:cs="Times New Roman"/>
          <w:sz w:val="24"/>
          <w:szCs w:val="24"/>
        </w:rPr>
        <w:t>представителя на детето или лицето, което полага грижи за детето, или по препоръка на класния ръководител, на учител или координиращия екип.</w:t>
      </w:r>
    </w:p>
    <w:p w14:paraId="3190E485" w14:textId="7ABA4170" w:rsidR="007E1A49" w:rsidRDefault="00091FA3" w:rsidP="004B6185">
      <w:pPr>
        <w:pStyle w:val="a7"/>
        <w:numPr>
          <w:ilvl w:val="1"/>
          <w:numId w:val="5"/>
        </w:numPr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>Дейността се документира в дневника на класа и се информира родителят,</w:t>
      </w:r>
      <w:r w:rsidR="007E1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A49">
        <w:rPr>
          <w:rFonts w:ascii="Times New Roman" w:hAnsi="Times New Roman" w:cs="Times New Roman"/>
          <w:sz w:val="24"/>
          <w:szCs w:val="24"/>
        </w:rPr>
        <w:t xml:space="preserve">представителят на детето или лицето, което полага грижи за него </w:t>
      </w:r>
    </w:p>
    <w:p w14:paraId="3DCA21AF" w14:textId="4810A943" w:rsidR="00091FA3" w:rsidRPr="007E1A49" w:rsidRDefault="007E1A49" w:rsidP="007E1A49">
      <w:pPr>
        <w:pStyle w:val="a7"/>
        <w:spacing w:before="240" w:line="276" w:lineRule="auto"/>
        <w:ind w:left="16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="00F63CB8">
        <w:rPr>
          <w:rFonts w:ascii="Times New Roman" w:hAnsi="Times New Roman" w:cs="Times New Roman"/>
          <w:sz w:val="24"/>
          <w:szCs w:val="24"/>
        </w:rPr>
        <w:t>С</w:t>
      </w:r>
      <w:r w:rsidR="00091FA3" w:rsidRPr="007E1A49">
        <w:rPr>
          <w:rFonts w:ascii="Times New Roman" w:hAnsi="Times New Roman" w:cs="Times New Roman"/>
          <w:sz w:val="24"/>
          <w:szCs w:val="24"/>
        </w:rPr>
        <w:t>рок: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1FA3" w:rsidRPr="007E1A49">
        <w:rPr>
          <w:rFonts w:ascii="Times New Roman" w:hAnsi="Times New Roman" w:cs="Times New Roman"/>
          <w:sz w:val="24"/>
          <w:szCs w:val="24"/>
        </w:rPr>
        <w:t>м.</w:t>
      </w:r>
      <w:r w:rsidR="00F63CB8">
        <w:rPr>
          <w:rFonts w:ascii="Times New Roman" w:hAnsi="Times New Roman" w:cs="Times New Roman"/>
          <w:sz w:val="24"/>
          <w:szCs w:val="24"/>
        </w:rPr>
        <w:t xml:space="preserve"> </w:t>
      </w:r>
      <w:r w:rsidR="00091FA3" w:rsidRPr="007E1A49">
        <w:rPr>
          <w:rFonts w:ascii="Times New Roman" w:hAnsi="Times New Roman" w:cs="Times New Roman"/>
          <w:sz w:val="24"/>
          <w:szCs w:val="24"/>
        </w:rPr>
        <w:t>септември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91FA3" w:rsidRPr="007E1A49">
        <w:rPr>
          <w:rFonts w:ascii="Times New Roman" w:hAnsi="Times New Roman" w:cs="Times New Roman"/>
          <w:sz w:val="24"/>
          <w:szCs w:val="24"/>
        </w:rPr>
        <w:t>м.</w:t>
      </w:r>
      <w:r w:rsidR="00F63CB8">
        <w:rPr>
          <w:rFonts w:ascii="Times New Roman" w:hAnsi="Times New Roman" w:cs="Times New Roman"/>
          <w:sz w:val="24"/>
          <w:szCs w:val="24"/>
        </w:rPr>
        <w:t xml:space="preserve"> </w:t>
      </w:r>
      <w:r w:rsidR="00091FA3" w:rsidRPr="007E1A49">
        <w:rPr>
          <w:rFonts w:ascii="Times New Roman" w:hAnsi="Times New Roman" w:cs="Times New Roman"/>
          <w:sz w:val="24"/>
          <w:szCs w:val="24"/>
        </w:rPr>
        <w:t>юни;</w:t>
      </w:r>
    </w:p>
    <w:p w14:paraId="0E7AFD89" w14:textId="1B4BDAAC" w:rsidR="00091FA3" w:rsidRPr="00091FA3" w:rsidRDefault="00091FA3" w:rsidP="00091FA3">
      <w:pPr>
        <w:pStyle w:val="a7"/>
        <w:spacing w:before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 </w:t>
      </w:r>
      <w:r w:rsidR="007E1A4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="00F63CB8">
        <w:rPr>
          <w:rFonts w:ascii="Times New Roman" w:hAnsi="Times New Roman" w:cs="Times New Roman"/>
          <w:sz w:val="24"/>
          <w:szCs w:val="24"/>
        </w:rPr>
        <w:t>О</w:t>
      </w:r>
      <w:r w:rsidRPr="00091FA3">
        <w:rPr>
          <w:rFonts w:ascii="Times New Roman" w:hAnsi="Times New Roman" w:cs="Times New Roman"/>
          <w:sz w:val="24"/>
          <w:szCs w:val="24"/>
        </w:rPr>
        <w:t xml:space="preserve">тговорник: класните ръководители и учителите. </w:t>
      </w:r>
    </w:p>
    <w:p w14:paraId="1F5D24C6" w14:textId="77777777" w:rsidR="00091FA3" w:rsidRPr="00091FA3" w:rsidRDefault="00091FA3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>Контролът за отразяване на дейностите в дневника се извършва от директора.</w:t>
      </w:r>
    </w:p>
    <w:p w14:paraId="69D29BAC" w14:textId="26B50452" w:rsidR="00091FA3" w:rsidRPr="007E1A49" w:rsidRDefault="00091FA3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1.2 За всички предприети дейности с учениците за преодоляване на проблемното </w:t>
      </w:r>
      <w:r w:rsidRPr="007E1A49">
        <w:rPr>
          <w:rFonts w:ascii="Times New Roman" w:hAnsi="Times New Roman" w:cs="Times New Roman"/>
          <w:sz w:val="24"/>
          <w:szCs w:val="24"/>
        </w:rPr>
        <w:t>им поведение и за справяне със затрудненията им в образователния процес и в училищната среда, с участието в дейността на институцията и с поведенческите им прояви се информира родителя, представителя на детето или лицето, което полага грижи за детето, и се изисква писмено информираното му съгласие.</w:t>
      </w:r>
    </w:p>
    <w:p w14:paraId="11EB6A86" w14:textId="4AFD3D1C" w:rsidR="00091FA3" w:rsidRPr="007E1A49" w:rsidRDefault="00091FA3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 Родителят, представителят на детето или лицето, което полага грижи за детето е длъжен да съдейства и да подпомага учителите и другите педагогическите специалисти </w:t>
      </w:r>
      <w:r w:rsidRPr="007E1A49">
        <w:rPr>
          <w:rFonts w:ascii="Times New Roman" w:hAnsi="Times New Roman" w:cs="Times New Roman"/>
          <w:sz w:val="24"/>
          <w:szCs w:val="24"/>
        </w:rPr>
        <w:t>при реализирането на дейностите.</w:t>
      </w:r>
    </w:p>
    <w:p w14:paraId="2345D142" w14:textId="441F01CB" w:rsidR="00091FA3" w:rsidRPr="007E1A49" w:rsidRDefault="00091FA3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 При отказ от страна на родителя, представителя на детето или лицето, което полага грижи за детето, да изрази съгласие на дейностите, да окаже съдействие или да </w:t>
      </w:r>
      <w:r w:rsidRPr="007E1A49">
        <w:rPr>
          <w:rFonts w:ascii="Times New Roman" w:hAnsi="Times New Roman" w:cs="Times New Roman"/>
          <w:sz w:val="24"/>
          <w:szCs w:val="24"/>
        </w:rPr>
        <w:t xml:space="preserve">подпомогне реализирането на дейностите, директорът на институцията писмено уведомява отдела за закрила на детето по местоживеенето на ученика. </w:t>
      </w:r>
    </w:p>
    <w:p w14:paraId="4879A4D2" w14:textId="576ADA74" w:rsidR="00091FA3" w:rsidRPr="00091FA3" w:rsidRDefault="00091FA3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 </w:t>
      </w:r>
      <w:r w:rsidR="007E43D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511D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E43DA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Срок: м.</w:t>
      </w:r>
      <w:r w:rsidR="00F63CB8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септември-м.</w:t>
      </w:r>
      <w:r w:rsidR="00F63CB8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юни</w:t>
      </w:r>
    </w:p>
    <w:p w14:paraId="7DB4EFF1" w14:textId="7468F211" w:rsidR="00091FA3" w:rsidRPr="00091FA3" w:rsidRDefault="007E43DA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91FA3" w:rsidRPr="00091FA3">
        <w:rPr>
          <w:rFonts w:ascii="Times New Roman" w:hAnsi="Times New Roman" w:cs="Times New Roman"/>
          <w:sz w:val="24"/>
          <w:szCs w:val="24"/>
        </w:rPr>
        <w:t>Отговорник: класните ръководители, учителите, директор</w:t>
      </w:r>
    </w:p>
    <w:p w14:paraId="07B6FD06" w14:textId="2A0557BA" w:rsidR="00091FA3" w:rsidRPr="007E43DA" w:rsidRDefault="00091FA3" w:rsidP="007E43DA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2. Освен налагането на санкция, в зависимост от причините за проблемното му поведение, на ученика се предоставя планирана обща подкрепа за личностно развитие, като консултации с психолог за преодоляване на проблемното поведение, допълнително </w:t>
      </w:r>
      <w:r w:rsidRPr="007E43DA">
        <w:rPr>
          <w:rFonts w:ascii="Times New Roman" w:hAnsi="Times New Roman" w:cs="Times New Roman"/>
          <w:sz w:val="24"/>
          <w:szCs w:val="24"/>
        </w:rPr>
        <w:t xml:space="preserve">обучение и допълнителни консултации по учебни предмети в неучебно време, включително в периода на ваканциите, участие в занимания по интереси, кариерно ориентиране и други дейности с оглед недопускане на нарушения или отпадане от училище. </w:t>
      </w:r>
    </w:p>
    <w:p w14:paraId="22227987" w14:textId="66A527E4" w:rsidR="00091FA3" w:rsidRPr="007E43DA" w:rsidRDefault="00091FA3" w:rsidP="007E43DA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2.1 Видът на общата подкрепа се определя от координиращия екип по съвместно с </w:t>
      </w:r>
      <w:r w:rsidRPr="007E43DA">
        <w:rPr>
          <w:rFonts w:ascii="Times New Roman" w:hAnsi="Times New Roman" w:cs="Times New Roman"/>
          <w:sz w:val="24"/>
          <w:szCs w:val="24"/>
        </w:rPr>
        <w:t xml:space="preserve">класния ръководител, учителите на ученика и родителя, представителя на детето или </w:t>
      </w:r>
      <w:r w:rsidRPr="00091FA3">
        <w:rPr>
          <w:rFonts w:ascii="Times New Roman" w:hAnsi="Times New Roman" w:cs="Times New Roman"/>
          <w:sz w:val="24"/>
          <w:szCs w:val="24"/>
        </w:rPr>
        <w:lastRenderedPageBreak/>
        <w:t xml:space="preserve">лицето, което полага грижа за детето или иницииране на проблема, чрез предоставяне на </w:t>
      </w:r>
      <w:r w:rsidRPr="007E43DA">
        <w:rPr>
          <w:rFonts w:ascii="Times New Roman" w:hAnsi="Times New Roman" w:cs="Times New Roman"/>
          <w:sz w:val="24"/>
          <w:szCs w:val="24"/>
        </w:rPr>
        <w:t>заявление в канцеларията на училището.</w:t>
      </w:r>
    </w:p>
    <w:p w14:paraId="69E17DCE" w14:textId="6E82CEDF" w:rsidR="00091FA3" w:rsidRPr="007E43DA" w:rsidRDefault="00091FA3" w:rsidP="007E43DA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2.2 За преодоляване на проблемното поведение и за превенция на отпадането от училище на ученици, които извършват нарушения, отсъстват по неуважителни причини или са в риск от отпадане, психологът в училището осъществява връзката и координира </w:t>
      </w:r>
      <w:r w:rsidRPr="007E43DA">
        <w:rPr>
          <w:rFonts w:ascii="Times New Roman" w:hAnsi="Times New Roman" w:cs="Times New Roman"/>
          <w:sz w:val="24"/>
          <w:szCs w:val="24"/>
        </w:rPr>
        <w:t>сътрудничеството между училището и семейството и обкръжението на учениците.</w:t>
      </w:r>
    </w:p>
    <w:p w14:paraId="0AA43589" w14:textId="2D007F5A" w:rsidR="00091FA3" w:rsidRPr="00091FA3" w:rsidRDefault="00091FA3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 </w:t>
      </w:r>
      <w:r w:rsidR="007E4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91FA3">
        <w:rPr>
          <w:rFonts w:ascii="Times New Roman" w:hAnsi="Times New Roman" w:cs="Times New Roman"/>
          <w:sz w:val="24"/>
          <w:szCs w:val="24"/>
        </w:rPr>
        <w:t>Срок:</w:t>
      </w:r>
      <w:r w:rsidR="00F63CB8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м.</w:t>
      </w:r>
      <w:r w:rsidR="00F63CB8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септември</w:t>
      </w:r>
      <w:r w:rsidR="00AD0A90">
        <w:rPr>
          <w:rFonts w:ascii="Times New Roman" w:hAnsi="Times New Roman" w:cs="Times New Roman"/>
          <w:sz w:val="24"/>
          <w:szCs w:val="24"/>
        </w:rPr>
        <w:t xml:space="preserve"> </w:t>
      </w:r>
      <w:r w:rsidR="00F63CB8">
        <w:rPr>
          <w:rFonts w:ascii="Times New Roman" w:hAnsi="Times New Roman" w:cs="Times New Roman"/>
          <w:sz w:val="24"/>
          <w:szCs w:val="24"/>
        </w:rPr>
        <w:t>–</w:t>
      </w:r>
      <w:r w:rsidR="00AD0A90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м</w:t>
      </w:r>
      <w:r w:rsidR="00F63CB8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.юни</w:t>
      </w:r>
    </w:p>
    <w:p w14:paraId="58A6793F" w14:textId="4757A7E5" w:rsidR="00091FA3" w:rsidRPr="00091FA3" w:rsidRDefault="007E43DA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91FA3" w:rsidRPr="00091FA3">
        <w:rPr>
          <w:rFonts w:ascii="Times New Roman" w:hAnsi="Times New Roman" w:cs="Times New Roman"/>
          <w:sz w:val="24"/>
          <w:szCs w:val="24"/>
        </w:rPr>
        <w:t>Отговорник: класните ръководители</w:t>
      </w:r>
    </w:p>
    <w:p w14:paraId="6A434B8B" w14:textId="3589C71F" w:rsidR="00091FA3" w:rsidRPr="00AD0A90" w:rsidRDefault="00091FA3" w:rsidP="00AD0A90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3. Преди налагане на санкцията /в зависимост от вида й/ директорът, съответно педагогическият съвет, задължително изслушва ученика и/или се запознава с писменото </w:t>
      </w:r>
      <w:r w:rsidRPr="00AD0A90">
        <w:rPr>
          <w:rFonts w:ascii="Times New Roman" w:hAnsi="Times New Roman" w:cs="Times New Roman"/>
          <w:sz w:val="24"/>
          <w:szCs w:val="24"/>
        </w:rPr>
        <w:t>обяснение на ученика и обсъжда фактите и обстоятелствата, свързани с конкретното нарушение. Изслушването задължително се извършва в присъствието на психолог. Когато ученикът е малолетен, изслушването на ученика може да се извърши и в присъствието на учител или на друг педагогически специалист от училището, или на друго лице, на което ученикът има доверие.</w:t>
      </w:r>
    </w:p>
    <w:p w14:paraId="32B5F0A2" w14:textId="03CA3601" w:rsidR="00091FA3" w:rsidRPr="00091FA3" w:rsidRDefault="00091FA3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 </w:t>
      </w:r>
      <w:r w:rsidR="00AD0A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91FA3">
        <w:rPr>
          <w:rFonts w:ascii="Times New Roman" w:hAnsi="Times New Roman" w:cs="Times New Roman"/>
          <w:sz w:val="24"/>
          <w:szCs w:val="24"/>
        </w:rPr>
        <w:t>Срок:</w:t>
      </w:r>
      <w:r w:rsidR="00F63CB8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м.</w:t>
      </w:r>
      <w:r w:rsidR="00F63CB8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септември</w:t>
      </w:r>
      <w:r w:rsidR="00AD0A90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-</w:t>
      </w:r>
      <w:r w:rsidR="00AD0A90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м.</w:t>
      </w:r>
      <w:r w:rsidR="00F63CB8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юни</w:t>
      </w:r>
    </w:p>
    <w:p w14:paraId="08DD483A" w14:textId="187A2940" w:rsidR="00091FA3" w:rsidRPr="00091FA3" w:rsidRDefault="00091FA3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 </w:t>
      </w:r>
      <w:r w:rsidR="00AD0A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91FA3">
        <w:rPr>
          <w:rFonts w:ascii="Times New Roman" w:hAnsi="Times New Roman" w:cs="Times New Roman"/>
          <w:sz w:val="24"/>
          <w:szCs w:val="24"/>
        </w:rPr>
        <w:t>Отговорник: координиращ екип</w:t>
      </w:r>
    </w:p>
    <w:p w14:paraId="7C4CC4D3" w14:textId="4364888A" w:rsidR="00091FA3" w:rsidRPr="00333654" w:rsidRDefault="00091FA3" w:rsidP="00333654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4. Иницииране на необходимост от подкрепа за личностно развитие на ученика в риск от отпадане при </w:t>
      </w:r>
      <w:proofErr w:type="spellStart"/>
      <w:r w:rsidRPr="00091FA3">
        <w:rPr>
          <w:rFonts w:ascii="Times New Roman" w:hAnsi="Times New Roman" w:cs="Times New Roman"/>
          <w:sz w:val="24"/>
          <w:szCs w:val="24"/>
        </w:rPr>
        <w:t>индикиране</w:t>
      </w:r>
      <w:proofErr w:type="spellEnd"/>
      <w:r w:rsidRPr="00091FA3">
        <w:rPr>
          <w:rFonts w:ascii="Times New Roman" w:hAnsi="Times New Roman" w:cs="Times New Roman"/>
          <w:sz w:val="24"/>
          <w:szCs w:val="24"/>
        </w:rPr>
        <w:t xml:space="preserve"> на причини за това и наложени санкции. Инициативата </w:t>
      </w:r>
      <w:r w:rsidRPr="00333654">
        <w:rPr>
          <w:rFonts w:ascii="Times New Roman" w:hAnsi="Times New Roman" w:cs="Times New Roman"/>
          <w:sz w:val="24"/>
          <w:szCs w:val="24"/>
        </w:rPr>
        <w:t xml:space="preserve">за оказване на обща и допълнителна подкрепа може да бъде и на родителя, представителя на ученика или от лицето, което полага грижи за него, след като </w:t>
      </w:r>
      <w:r w:rsidRPr="00091FA3">
        <w:rPr>
          <w:rFonts w:ascii="Times New Roman" w:hAnsi="Times New Roman" w:cs="Times New Roman"/>
          <w:sz w:val="24"/>
          <w:szCs w:val="24"/>
        </w:rPr>
        <w:t xml:space="preserve">представи нужната информация в канцеларията на училището. Своевременно писмено информиране на Координиращия екип за осигуряване на обща и допълнителна подкрепа </w:t>
      </w:r>
      <w:r w:rsidRPr="00333654">
        <w:rPr>
          <w:rFonts w:ascii="Times New Roman" w:hAnsi="Times New Roman" w:cs="Times New Roman"/>
          <w:sz w:val="24"/>
          <w:szCs w:val="24"/>
        </w:rPr>
        <w:t>за личностно развитие на ученика. Заявление, доклад или заповед на директора се представят в канцеларията на училището.</w:t>
      </w:r>
    </w:p>
    <w:p w14:paraId="2827D7A7" w14:textId="4385C74E" w:rsidR="00091FA3" w:rsidRPr="00091FA3" w:rsidRDefault="00333654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91FA3" w:rsidRPr="00091FA3">
        <w:rPr>
          <w:rFonts w:ascii="Times New Roman" w:hAnsi="Times New Roman" w:cs="Times New Roman"/>
          <w:sz w:val="24"/>
          <w:szCs w:val="24"/>
        </w:rPr>
        <w:t xml:space="preserve"> Срок:</w:t>
      </w:r>
      <w:r w:rsidR="00F63CB8">
        <w:rPr>
          <w:rFonts w:ascii="Times New Roman" w:hAnsi="Times New Roman" w:cs="Times New Roman"/>
          <w:sz w:val="24"/>
          <w:szCs w:val="24"/>
        </w:rPr>
        <w:t xml:space="preserve"> </w:t>
      </w:r>
      <w:r w:rsidR="00091FA3" w:rsidRPr="00091FA3">
        <w:rPr>
          <w:rFonts w:ascii="Times New Roman" w:hAnsi="Times New Roman" w:cs="Times New Roman"/>
          <w:sz w:val="24"/>
          <w:szCs w:val="24"/>
        </w:rPr>
        <w:t>м.</w:t>
      </w:r>
      <w:r w:rsidR="00F63CB8">
        <w:rPr>
          <w:rFonts w:ascii="Times New Roman" w:hAnsi="Times New Roman" w:cs="Times New Roman"/>
          <w:sz w:val="24"/>
          <w:szCs w:val="24"/>
        </w:rPr>
        <w:t xml:space="preserve"> </w:t>
      </w:r>
      <w:r w:rsidR="00091FA3" w:rsidRPr="00091FA3">
        <w:rPr>
          <w:rFonts w:ascii="Times New Roman" w:hAnsi="Times New Roman" w:cs="Times New Roman"/>
          <w:sz w:val="24"/>
          <w:szCs w:val="24"/>
        </w:rPr>
        <w:t>септември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FA3" w:rsidRPr="00091F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FA3" w:rsidRPr="00091FA3">
        <w:rPr>
          <w:rFonts w:ascii="Times New Roman" w:hAnsi="Times New Roman" w:cs="Times New Roman"/>
          <w:sz w:val="24"/>
          <w:szCs w:val="24"/>
        </w:rPr>
        <w:t>м.</w:t>
      </w:r>
      <w:r w:rsidR="00F63CB8">
        <w:rPr>
          <w:rFonts w:ascii="Times New Roman" w:hAnsi="Times New Roman" w:cs="Times New Roman"/>
          <w:sz w:val="24"/>
          <w:szCs w:val="24"/>
        </w:rPr>
        <w:t xml:space="preserve"> </w:t>
      </w:r>
      <w:r w:rsidR="00091FA3" w:rsidRPr="00091FA3">
        <w:rPr>
          <w:rFonts w:ascii="Times New Roman" w:hAnsi="Times New Roman" w:cs="Times New Roman"/>
          <w:sz w:val="24"/>
          <w:szCs w:val="24"/>
        </w:rPr>
        <w:t>юни</w:t>
      </w:r>
    </w:p>
    <w:p w14:paraId="1B88E508" w14:textId="26EC8FDB" w:rsidR="00091FA3" w:rsidRPr="00091FA3" w:rsidRDefault="00091FA3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 </w:t>
      </w:r>
      <w:r w:rsidR="0033365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91FA3">
        <w:rPr>
          <w:rFonts w:ascii="Times New Roman" w:hAnsi="Times New Roman" w:cs="Times New Roman"/>
          <w:sz w:val="24"/>
          <w:szCs w:val="24"/>
        </w:rPr>
        <w:t>Отговорник:</w:t>
      </w:r>
      <w:r w:rsidR="00333654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класните ръководители, учители и родители</w:t>
      </w:r>
    </w:p>
    <w:p w14:paraId="55216F00" w14:textId="78994040" w:rsidR="00091FA3" w:rsidRPr="00E24510" w:rsidRDefault="00091FA3" w:rsidP="00E24510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5. Изпращане на уведомителни писма от директора до родителите на </w:t>
      </w:r>
      <w:r w:rsidRPr="00E24510">
        <w:rPr>
          <w:rFonts w:ascii="Times New Roman" w:hAnsi="Times New Roman" w:cs="Times New Roman"/>
          <w:sz w:val="24"/>
          <w:szCs w:val="24"/>
        </w:rPr>
        <w:t>санкционираните ученици и на учениците с проблемно поведение за провеждане на среща-разговор с координиращия екип. Координиращият екип изготвя протокол за проведената среща и доклад с предложения.</w:t>
      </w:r>
    </w:p>
    <w:p w14:paraId="7EAC4650" w14:textId="5B0BB2E3" w:rsidR="00091FA3" w:rsidRPr="00091FA3" w:rsidRDefault="00091FA3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 </w:t>
      </w:r>
      <w:r w:rsidR="00E24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91FA3">
        <w:rPr>
          <w:rFonts w:ascii="Times New Roman" w:hAnsi="Times New Roman" w:cs="Times New Roman"/>
          <w:sz w:val="24"/>
          <w:szCs w:val="24"/>
        </w:rPr>
        <w:t>Срок: м.</w:t>
      </w:r>
      <w:r w:rsidR="00F63CB8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септември</w:t>
      </w:r>
      <w:r w:rsidR="001A0F79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-</w:t>
      </w:r>
      <w:r w:rsidR="001A0F79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м.</w:t>
      </w:r>
      <w:r w:rsidR="00F63CB8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юни</w:t>
      </w:r>
    </w:p>
    <w:p w14:paraId="321259CF" w14:textId="155C3C65" w:rsidR="00091FA3" w:rsidRPr="00091FA3" w:rsidRDefault="00E24510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91FA3" w:rsidRPr="00091FA3">
        <w:rPr>
          <w:rFonts w:ascii="Times New Roman" w:hAnsi="Times New Roman" w:cs="Times New Roman"/>
          <w:sz w:val="24"/>
          <w:szCs w:val="24"/>
        </w:rPr>
        <w:t xml:space="preserve"> Отговорник: координиращ екип</w:t>
      </w:r>
    </w:p>
    <w:p w14:paraId="1395FC80" w14:textId="51708590" w:rsidR="00091FA3" w:rsidRPr="001A0F79" w:rsidRDefault="00091FA3" w:rsidP="001A0F7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6. При неявяване на родител на посочената среща се провежда среща разговор между координиращия екип, класен ръководител и ученик за изясняване на причините за </w:t>
      </w:r>
      <w:r w:rsidRPr="001A0F79">
        <w:rPr>
          <w:rFonts w:ascii="Times New Roman" w:hAnsi="Times New Roman" w:cs="Times New Roman"/>
          <w:sz w:val="24"/>
          <w:szCs w:val="24"/>
        </w:rPr>
        <w:t>проблемното поведение и честите отсъствия, както и начините за установяване на контакт с родителя. Координиращият екип изготвя график за срещите, като изготвя</w:t>
      </w:r>
      <w:r w:rsidR="001A0F79">
        <w:rPr>
          <w:rFonts w:ascii="Times New Roman" w:hAnsi="Times New Roman" w:cs="Times New Roman"/>
          <w:sz w:val="24"/>
          <w:szCs w:val="24"/>
        </w:rPr>
        <w:t xml:space="preserve"> </w:t>
      </w:r>
      <w:r w:rsidRPr="001A0F79">
        <w:rPr>
          <w:rFonts w:ascii="Times New Roman" w:hAnsi="Times New Roman" w:cs="Times New Roman"/>
          <w:sz w:val="24"/>
          <w:szCs w:val="24"/>
        </w:rPr>
        <w:t xml:space="preserve">протокол. </w:t>
      </w:r>
    </w:p>
    <w:p w14:paraId="7C0463B5" w14:textId="5C726C98" w:rsidR="00091FA3" w:rsidRPr="00091FA3" w:rsidRDefault="00091FA3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 </w:t>
      </w:r>
      <w:r w:rsidR="001A0F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91FA3">
        <w:rPr>
          <w:rFonts w:ascii="Times New Roman" w:hAnsi="Times New Roman" w:cs="Times New Roman"/>
          <w:sz w:val="24"/>
          <w:szCs w:val="24"/>
        </w:rPr>
        <w:t>Срок: м.</w:t>
      </w:r>
      <w:r w:rsidR="00F63CB8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септември</w:t>
      </w:r>
      <w:r w:rsidR="001A0F79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-</w:t>
      </w:r>
      <w:r w:rsidR="001A0F79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м.</w:t>
      </w:r>
      <w:r w:rsidR="00F63CB8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юни</w:t>
      </w:r>
    </w:p>
    <w:p w14:paraId="4F721336" w14:textId="2C37CA36" w:rsidR="00091FA3" w:rsidRPr="00091FA3" w:rsidRDefault="001A0F79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91FA3" w:rsidRPr="00091FA3">
        <w:rPr>
          <w:rFonts w:ascii="Times New Roman" w:hAnsi="Times New Roman" w:cs="Times New Roman"/>
          <w:sz w:val="24"/>
          <w:szCs w:val="24"/>
        </w:rPr>
        <w:t xml:space="preserve"> Отговорник: координиращ екип</w:t>
      </w:r>
    </w:p>
    <w:p w14:paraId="6CB7DF78" w14:textId="6F629A47" w:rsidR="00091FA3" w:rsidRPr="001A0F79" w:rsidRDefault="00091FA3" w:rsidP="001A0F7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7. Координиращият екип разглежда предоставените документи и въз основа на събраната информация, разпознава потребностите от обща и допълнителна подкрепа за </w:t>
      </w:r>
      <w:r w:rsidRPr="001A0F79">
        <w:rPr>
          <w:rFonts w:ascii="Times New Roman" w:hAnsi="Times New Roman" w:cs="Times New Roman"/>
          <w:sz w:val="24"/>
          <w:szCs w:val="24"/>
        </w:rPr>
        <w:t>личностно развитие на ученик в риск от отпадане. Координиращият екип изготвя протокол за всяка своя среща.</w:t>
      </w:r>
    </w:p>
    <w:p w14:paraId="6504E7DE" w14:textId="654850CF" w:rsidR="00091FA3" w:rsidRPr="00091FA3" w:rsidRDefault="00091FA3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 </w:t>
      </w:r>
      <w:r w:rsidR="001A0F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91FA3">
        <w:rPr>
          <w:rFonts w:ascii="Times New Roman" w:hAnsi="Times New Roman" w:cs="Times New Roman"/>
          <w:sz w:val="24"/>
          <w:szCs w:val="24"/>
        </w:rPr>
        <w:t>Срок: м.</w:t>
      </w:r>
      <w:r w:rsidR="00F63CB8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септември</w:t>
      </w:r>
      <w:r w:rsidR="001A0F79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-</w:t>
      </w:r>
      <w:r w:rsidR="001A0F79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м.</w:t>
      </w:r>
      <w:r w:rsidR="00F63CB8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юни</w:t>
      </w:r>
    </w:p>
    <w:p w14:paraId="0840116F" w14:textId="532AA6DB" w:rsidR="00091FA3" w:rsidRPr="00091FA3" w:rsidRDefault="00091FA3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A0F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91FA3">
        <w:rPr>
          <w:rFonts w:ascii="Times New Roman" w:hAnsi="Times New Roman" w:cs="Times New Roman"/>
          <w:sz w:val="24"/>
          <w:szCs w:val="24"/>
        </w:rPr>
        <w:t>Отговорник: координиращ екип</w:t>
      </w:r>
    </w:p>
    <w:p w14:paraId="4588216E" w14:textId="48371195" w:rsidR="00091FA3" w:rsidRPr="001A0F79" w:rsidRDefault="00091FA3" w:rsidP="001A0F7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8. Провежда регулярни разговори между психолог и ученик. Психологът записва </w:t>
      </w:r>
      <w:r w:rsidRPr="001A0F79">
        <w:rPr>
          <w:rFonts w:ascii="Times New Roman" w:hAnsi="Times New Roman" w:cs="Times New Roman"/>
          <w:sz w:val="24"/>
          <w:szCs w:val="24"/>
        </w:rPr>
        <w:t>срещата в своя дневник.</w:t>
      </w:r>
    </w:p>
    <w:p w14:paraId="1277488A" w14:textId="1764D37F" w:rsidR="00091FA3" w:rsidRPr="00091FA3" w:rsidRDefault="001A0F79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91FA3" w:rsidRPr="00091FA3">
        <w:rPr>
          <w:rFonts w:ascii="Times New Roman" w:hAnsi="Times New Roman" w:cs="Times New Roman"/>
          <w:sz w:val="24"/>
          <w:szCs w:val="24"/>
        </w:rPr>
        <w:t xml:space="preserve"> Срок: м.</w:t>
      </w:r>
      <w:r w:rsidR="00F63CB8">
        <w:rPr>
          <w:rFonts w:ascii="Times New Roman" w:hAnsi="Times New Roman" w:cs="Times New Roman"/>
          <w:sz w:val="24"/>
          <w:szCs w:val="24"/>
        </w:rPr>
        <w:t xml:space="preserve"> </w:t>
      </w:r>
      <w:r w:rsidR="00091FA3" w:rsidRPr="00091FA3">
        <w:rPr>
          <w:rFonts w:ascii="Times New Roman" w:hAnsi="Times New Roman" w:cs="Times New Roman"/>
          <w:sz w:val="24"/>
          <w:szCs w:val="24"/>
        </w:rPr>
        <w:t>септември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FA3" w:rsidRPr="00091F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FA3" w:rsidRPr="00091FA3">
        <w:rPr>
          <w:rFonts w:ascii="Times New Roman" w:hAnsi="Times New Roman" w:cs="Times New Roman"/>
          <w:sz w:val="24"/>
          <w:szCs w:val="24"/>
        </w:rPr>
        <w:t>м.</w:t>
      </w:r>
      <w:r w:rsidR="00F63CB8">
        <w:rPr>
          <w:rFonts w:ascii="Times New Roman" w:hAnsi="Times New Roman" w:cs="Times New Roman"/>
          <w:sz w:val="24"/>
          <w:szCs w:val="24"/>
        </w:rPr>
        <w:t xml:space="preserve"> </w:t>
      </w:r>
      <w:r w:rsidR="00091FA3" w:rsidRPr="00091FA3">
        <w:rPr>
          <w:rFonts w:ascii="Times New Roman" w:hAnsi="Times New Roman" w:cs="Times New Roman"/>
          <w:sz w:val="24"/>
          <w:szCs w:val="24"/>
        </w:rPr>
        <w:t>юни</w:t>
      </w:r>
    </w:p>
    <w:p w14:paraId="052685DE" w14:textId="6C0989E4" w:rsidR="00091FA3" w:rsidRPr="00091FA3" w:rsidRDefault="001A0F79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91FA3" w:rsidRPr="00091FA3">
        <w:rPr>
          <w:rFonts w:ascii="Times New Roman" w:hAnsi="Times New Roman" w:cs="Times New Roman"/>
          <w:sz w:val="24"/>
          <w:szCs w:val="24"/>
        </w:rPr>
        <w:t xml:space="preserve"> Отговорник: координиращ екип</w:t>
      </w:r>
    </w:p>
    <w:p w14:paraId="6F26F01B" w14:textId="34E460C0" w:rsidR="00091FA3" w:rsidRPr="00A253D0" w:rsidRDefault="00091FA3" w:rsidP="00A253D0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9. В случай на потребност от предоставяне на допълнителна подкрепа на </w:t>
      </w:r>
      <w:r w:rsidRPr="00A253D0">
        <w:rPr>
          <w:rFonts w:ascii="Times New Roman" w:hAnsi="Times New Roman" w:cs="Times New Roman"/>
          <w:sz w:val="24"/>
          <w:szCs w:val="24"/>
        </w:rPr>
        <w:t xml:space="preserve">учениците, координиращият екип предлага на директора да утвърди съставите на </w:t>
      </w:r>
      <w:r w:rsidRPr="00091FA3">
        <w:rPr>
          <w:rFonts w:ascii="Times New Roman" w:hAnsi="Times New Roman" w:cs="Times New Roman"/>
          <w:sz w:val="24"/>
          <w:szCs w:val="24"/>
        </w:rPr>
        <w:t xml:space="preserve">екипите за подкрепа на личностно развитие на учениците в риск, с проблемно поведение, безпричинни отсъствия и на учениците, на които са наложени санкции и са застрашени </w:t>
      </w:r>
      <w:r w:rsidRPr="00A253D0">
        <w:rPr>
          <w:rFonts w:ascii="Times New Roman" w:hAnsi="Times New Roman" w:cs="Times New Roman"/>
          <w:sz w:val="24"/>
          <w:szCs w:val="24"/>
        </w:rPr>
        <w:t>от отпадане.</w:t>
      </w:r>
    </w:p>
    <w:p w14:paraId="43D6290E" w14:textId="503F509A" w:rsidR="00091FA3" w:rsidRPr="00091FA3" w:rsidRDefault="00A253D0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91FA3" w:rsidRPr="00091FA3">
        <w:rPr>
          <w:rFonts w:ascii="Times New Roman" w:hAnsi="Times New Roman" w:cs="Times New Roman"/>
          <w:sz w:val="24"/>
          <w:szCs w:val="24"/>
        </w:rPr>
        <w:t xml:space="preserve"> Срок: м.</w:t>
      </w:r>
      <w:r w:rsidR="00B62C68">
        <w:rPr>
          <w:rFonts w:ascii="Times New Roman" w:hAnsi="Times New Roman" w:cs="Times New Roman"/>
          <w:sz w:val="24"/>
          <w:szCs w:val="24"/>
        </w:rPr>
        <w:t xml:space="preserve"> </w:t>
      </w:r>
      <w:r w:rsidR="00091FA3" w:rsidRPr="00091FA3">
        <w:rPr>
          <w:rFonts w:ascii="Times New Roman" w:hAnsi="Times New Roman" w:cs="Times New Roman"/>
          <w:sz w:val="24"/>
          <w:szCs w:val="24"/>
        </w:rPr>
        <w:t>септември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FA3" w:rsidRPr="00091F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FA3" w:rsidRPr="00091FA3">
        <w:rPr>
          <w:rFonts w:ascii="Times New Roman" w:hAnsi="Times New Roman" w:cs="Times New Roman"/>
          <w:sz w:val="24"/>
          <w:szCs w:val="24"/>
        </w:rPr>
        <w:t>м.</w:t>
      </w:r>
      <w:r w:rsidR="00B62C68">
        <w:rPr>
          <w:rFonts w:ascii="Times New Roman" w:hAnsi="Times New Roman" w:cs="Times New Roman"/>
          <w:sz w:val="24"/>
          <w:szCs w:val="24"/>
        </w:rPr>
        <w:t xml:space="preserve"> </w:t>
      </w:r>
      <w:r w:rsidR="00091FA3" w:rsidRPr="00091FA3">
        <w:rPr>
          <w:rFonts w:ascii="Times New Roman" w:hAnsi="Times New Roman" w:cs="Times New Roman"/>
          <w:sz w:val="24"/>
          <w:szCs w:val="24"/>
        </w:rPr>
        <w:t>юни</w:t>
      </w:r>
    </w:p>
    <w:p w14:paraId="09F1D1A2" w14:textId="30CDFC5F" w:rsidR="00091FA3" w:rsidRPr="00091FA3" w:rsidRDefault="00A253D0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91FA3" w:rsidRPr="00091FA3">
        <w:rPr>
          <w:rFonts w:ascii="Times New Roman" w:hAnsi="Times New Roman" w:cs="Times New Roman"/>
          <w:sz w:val="24"/>
          <w:szCs w:val="24"/>
        </w:rPr>
        <w:t xml:space="preserve"> Отговорник: координиращ екип</w:t>
      </w:r>
    </w:p>
    <w:p w14:paraId="77E44A32" w14:textId="546C955B" w:rsidR="00091FA3" w:rsidRPr="00A253D0" w:rsidRDefault="00091FA3" w:rsidP="00A253D0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10. Екипът за подкрепа на личностно развитие на учениците в риск от отпадане извършва своята дейност съгласно нормативните изисквания на ЗПУО и Наредбата за </w:t>
      </w:r>
      <w:r w:rsidRPr="00A253D0">
        <w:rPr>
          <w:rFonts w:ascii="Times New Roman" w:hAnsi="Times New Roman" w:cs="Times New Roman"/>
          <w:sz w:val="24"/>
          <w:szCs w:val="24"/>
        </w:rPr>
        <w:t>приобщаващо образование – събира и анализира информация.</w:t>
      </w:r>
    </w:p>
    <w:p w14:paraId="0BFF4732" w14:textId="3C7F35F1" w:rsidR="00091FA3" w:rsidRPr="00091FA3" w:rsidRDefault="00091FA3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 </w:t>
      </w:r>
      <w:r w:rsidR="00A253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91FA3">
        <w:rPr>
          <w:rFonts w:ascii="Times New Roman" w:hAnsi="Times New Roman" w:cs="Times New Roman"/>
          <w:sz w:val="24"/>
          <w:szCs w:val="24"/>
        </w:rPr>
        <w:t>Срок: м.</w:t>
      </w:r>
      <w:r w:rsidR="00B62C68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септември</w:t>
      </w:r>
      <w:r w:rsidR="00A253D0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-</w:t>
      </w:r>
      <w:r w:rsidR="00A253D0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м.</w:t>
      </w:r>
      <w:r w:rsidR="00B62C68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юни</w:t>
      </w:r>
    </w:p>
    <w:p w14:paraId="5B5AF359" w14:textId="67F872E6" w:rsidR="00091FA3" w:rsidRPr="00091FA3" w:rsidRDefault="00A253D0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91FA3" w:rsidRPr="00091FA3">
        <w:rPr>
          <w:rFonts w:ascii="Times New Roman" w:hAnsi="Times New Roman" w:cs="Times New Roman"/>
          <w:sz w:val="24"/>
          <w:szCs w:val="24"/>
        </w:rPr>
        <w:t xml:space="preserve"> Отговорник: екип за подкрепа на личностно развитие на учениците</w:t>
      </w:r>
    </w:p>
    <w:p w14:paraId="068971AA" w14:textId="618CFF48" w:rsidR="00091FA3" w:rsidRPr="00A253D0" w:rsidRDefault="00091FA3" w:rsidP="00A253D0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11. Координиращият екип координира извършването на оценките на </w:t>
      </w:r>
      <w:r w:rsidRPr="00A253D0">
        <w:rPr>
          <w:rFonts w:ascii="Times New Roman" w:hAnsi="Times New Roman" w:cs="Times New Roman"/>
          <w:sz w:val="24"/>
          <w:szCs w:val="24"/>
        </w:rPr>
        <w:t>индивидуалните потребности на учениците от екипите за подкрепа за личностно развитие.</w:t>
      </w:r>
    </w:p>
    <w:p w14:paraId="61DA3AD5" w14:textId="34D64E68" w:rsidR="00091FA3" w:rsidRPr="00091FA3" w:rsidRDefault="00091FA3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 </w:t>
      </w:r>
      <w:r w:rsidR="00A253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91FA3">
        <w:rPr>
          <w:rFonts w:ascii="Times New Roman" w:hAnsi="Times New Roman" w:cs="Times New Roman"/>
          <w:sz w:val="24"/>
          <w:szCs w:val="24"/>
        </w:rPr>
        <w:t>Срок: м.</w:t>
      </w:r>
      <w:r w:rsidR="00B62C68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септември</w:t>
      </w:r>
      <w:r w:rsidR="00BA497D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-</w:t>
      </w:r>
      <w:r w:rsidR="00BA497D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м.</w:t>
      </w:r>
      <w:r w:rsidR="00B62C68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юни</w:t>
      </w:r>
    </w:p>
    <w:p w14:paraId="0C0FE070" w14:textId="3AF21D78" w:rsidR="00091FA3" w:rsidRPr="00091FA3" w:rsidRDefault="00091FA3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 </w:t>
      </w:r>
      <w:r w:rsidR="00A253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91FA3">
        <w:rPr>
          <w:rFonts w:ascii="Times New Roman" w:hAnsi="Times New Roman" w:cs="Times New Roman"/>
          <w:sz w:val="24"/>
          <w:szCs w:val="24"/>
        </w:rPr>
        <w:t>Отговорник: координиращ екип</w:t>
      </w:r>
    </w:p>
    <w:p w14:paraId="0B72B8A3" w14:textId="662EA438" w:rsidR="00091FA3" w:rsidRPr="00A253D0" w:rsidRDefault="00091FA3" w:rsidP="00A253D0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12. Координиращият екип координира работата на екипите в училището и осигурява </w:t>
      </w:r>
      <w:r w:rsidRPr="00A253D0">
        <w:rPr>
          <w:rFonts w:ascii="Times New Roman" w:hAnsi="Times New Roman" w:cs="Times New Roman"/>
          <w:sz w:val="24"/>
          <w:szCs w:val="24"/>
        </w:rPr>
        <w:t>връзка с координационни екипи от други училища, както и с други институции за подкрепа на личностното развитие на учениците.</w:t>
      </w:r>
    </w:p>
    <w:p w14:paraId="4B2205CD" w14:textId="12A3F83F" w:rsidR="00091FA3" w:rsidRPr="00091FA3" w:rsidRDefault="00091FA3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 </w:t>
      </w:r>
      <w:r w:rsidR="00A253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91FA3">
        <w:rPr>
          <w:rFonts w:ascii="Times New Roman" w:hAnsi="Times New Roman" w:cs="Times New Roman"/>
          <w:sz w:val="24"/>
          <w:szCs w:val="24"/>
        </w:rPr>
        <w:t>Срок: м.</w:t>
      </w:r>
      <w:r w:rsidR="00B62C68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септември</w:t>
      </w:r>
      <w:r w:rsidR="00BA497D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-</w:t>
      </w:r>
      <w:r w:rsidR="00BA497D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м.</w:t>
      </w:r>
      <w:r w:rsidR="00B62C68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юни</w:t>
      </w:r>
    </w:p>
    <w:p w14:paraId="73457956" w14:textId="4BF302E1" w:rsidR="00091FA3" w:rsidRPr="00091FA3" w:rsidRDefault="00091FA3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 </w:t>
      </w:r>
      <w:r w:rsidR="00A253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91FA3">
        <w:rPr>
          <w:rFonts w:ascii="Times New Roman" w:hAnsi="Times New Roman" w:cs="Times New Roman"/>
          <w:sz w:val="24"/>
          <w:szCs w:val="24"/>
        </w:rPr>
        <w:t>Отговорник: координиращ екип</w:t>
      </w:r>
    </w:p>
    <w:p w14:paraId="7F587C8F" w14:textId="37E8C489" w:rsidR="00091FA3" w:rsidRPr="00BA497D" w:rsidRDefault="00091FA3" w:rsidP="00BA497D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13. За преодоляване на проблемното поведение и за превенция на отпадането от училище на ученици, които извършват нарушения, отсъстват по неуважителни причини </w:t>
      </w:r>
      <w:r w:rsidRPr="00BA497D">
        <w:rPr>
          <w:rFonts w:ascii="Times New Roman" w:hAnsi="Times New Roman" w:cs="Times New Roman"/>
          <w:sz w:val="24"/>
          <w:szCs w:val="24"/>
        </w:rPr>
        <w:t>или са в риск от отпадане, психологът осъществява връзката и координира сътрудничеството между училището и семейството и между семейството и обкръжението на учениците.</w:t>
      </w:r>
    </w:p>
    <w:p w14:paraId="00AF6879" w14:textId="6E700496" w:rsidR="00091FA3" w:rsidRPr="00091FA3" w:rsidRDefault="00091FA3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 </w:t>
      </w:r>
      <w:r w:rsidR="00BA4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91FA3">
        <w:rPr>
          <w:rFonts w:ascii="Times New Roman" w:hAnsi="Times New Roman" w:cs="Times New Roman"/>
          <w:sz w:val="24"/>
          <w:szCs w:val="24"/>
        </w:rPr>
        <w:t>Срок: м.</w:t>
      </w:r>
      <w:r w:rsidR="00B62C68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септември</w:t>
      </w:r>
      <w:r w:rsidR="00BA497D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-</w:t>
      </w:r>
      <w:r w:rsidR="00BA497D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м.</w:t>
      </w:r>
      <w:r w:rsidR="00B62C68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юни</w:t>
      </w:r>
    </w:p>
    <w:p w14:paraId="64479A6F" w14:textId="66E11081" w:rsidR="00091FA3" w:rsidRPr="00091FA3" w:rsidRDefault="00BA497D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91FA3" w:rsidRPr="00091FA3">
        <w:rPr>
          <w:rFonts w:ascii="Times New Roman" w:hAnsi="Times New Roman" w:cs="Times New Roman"/>
          <w:sz w:val="24"/>
          <w:szCs w:val="24"/>
        </w:rPr>
        <w:t xml:space="preserve"> Отговорник: координиращ екип</w:t>
      </w:r>
    </w:p>
    <w:p w14:paraId="571A9BDD" w14:textId="5C228000" w:rsidR="00091FA3" w:rsidRPr="00BA497D" w:rsidRDefault="00091FA3" w:rsidP="00BA497D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14. Ежемесечна проверка на училищната документация, свързана с отсъствията на </w:t>
      </w:r>
      <w:r w:rsidRPr="00BA497D">
        <w:rPr>
          <w:rFonts w:ascii="Times New Roman" w:hAnsi="Times New Roman" w:cs="Times New Roman"/>
          <w:sz w:val="24"/>
          <w:szCs w:val="24"/>
        </w:rPr>
        <w:t>учениците.</w:t>
      </w:r>
    </w:p>
    <w:p w14:paraId="32DA4ADF" w14:textId="5A6CE27B" w:rsidR="00091FA3" w:rsidRPr="00091FA3" w:rsidRDefault="00BA497D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91FA3" w:rsidRPr="00091FA3">
        <w:rPr>
          <w:rFonts w:ascii="Times New Roman" w:hAnsi="Times New Roman" w:cs="Times New Roman"/>
          <w:sz w:val="24"/>
          <w:szCs w:val="24"/>
        </w:rPr>
        <w:t xml:space="preserve"> Срок: м.</w:t>
      </w:r>
      <w:r w:rsidR="00B62C68">
        <w:rPr>
          <w:rFonts w:ascii="Times New Roman" w:hAnsi="Times New Roman" w:cs="Times New Roman"/>
          <w:sz w:val="24"/>
          <w:szCs w:val="24"/>
        </w:rPr>
        <w:t xml:space="preserve"> </w:t>
      </w:r>
      <w:r w:rsidR="00091FA3" w:rsidRPr="00091FA3">
        <w:rPr>
          <w:rFonts w:ascii="Times New Roman" w:hAnsi="Times New Roman" w:cs="Times New Roman"/>
          <w:sz w:val="24"/>
          <w:szCs w:val="24"/>
        </w:rPr>
        <w:t>септември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FA3" w:rsidRPr="00091F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FA3" w:rsidRPr="00091FA3">
        <w:rPr>
          <w:rFonts w:ascii="Times New Roman" w:hAnsi="Times New Roman" w:cs="Times New Roman"/>
          <w:sz w:val="24"/>
          <w:szCs w:val="24"/>
        </w:rPr>
        <w:t>м.</w:t>
      </w:r>
      <w:r w:rsidR="00B62C68">
        <w:rPr>
          <w:rFonts w:ascii="Times New Roman" w:hAnsi="Times New Roman" w:cs="Times New Roman"/>
          <w:sz w:val="24"/>
          <w:szCs w:val="24"/>
        </w:rPr>
        <w:t xml:space="preserve"> </w:t>
      </w:r>
      <w:r w:rsidR="00091FA3" w:rsidRPr="00091FA3">
        <w:rPr>
          <w:rFonts w:ascii="Times New Roman" w:hAnsi="Times New Roman" w:cs="Times New Roman"/>
          <w:sz w:val="24"/>
          <w:szCs w:val="24"/>
        </w:rPr>
        <w:t>юни</w:t>
      </w:r>
    </w:p>
    <w:p w14:paraId="7B7721D4" w14:textId="743CCAF7" w:rsidR="00091FA3" w:rsidRPr="00091FA3" w:rsidRDefault="00091FA3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 </w:t>
      </w:r>
      <w:r w:rsidR="00BA4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91FA3">
        <w:rPr>
          <w:rFonts w:ascii="Times New Roman" w:hAnsi="Times New Roman" w:cs="Times New Roman"/>
          <w:sz w:val="24"/>
          <w:szCs w:val="24"/>
        </w:rPr>
        <w:t>Отговорник: директор</w:t>
      </w:r>
    </w:p>
    <w:p w14:paraId="39FFA46C" w14:textId="6E58E9CF" w:rsidR="00091FA3" w:rsidRPr="00BA497D" w:rsidRDefault="001511D6" w:rsidP="00BA497D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91FA3" w:rsidRPr="00091FA3">
        <w:rPr>
          <w:rFonts w:ascii="Times New Roman" w:hAnsi="Times New Roman" w:cs="Times New Roman"/>
          <w:sz w:val="24"/>
          <w:szCs w:val="24"/>
        </w:rPr>
        <w:t xml:space="preserve">. Включване на учениците </w:t>
      </w:r>
      <w:r>
        <w:rPr>
          <w:rFonts w:ascii="Times New Roman" w:hAnsi="Times New Roman" w:cs="Times New Roman"/>
          <w:sz w:val="24"/>
          <w:szCs w:val="24"/>
        </w:rPr>
        <w:t>в риск и застрашени от отпадане</w:t>
      </w:r>
      <w:r w:rsidR="00091FA3" w:rsidRPr="00091FA3">
        <w:rPr>
          <w:rFonts w:ascii="Times New Roman" w:hAnsi="Times New Roman" w:cs="Times New Roman"/>
          <w:sz w:val="24"/>
          <w:szCs w:val="24"/>
        </w:rPr>
        <w:t xml:space="preserve"> в привлекателни </w:t>
      </w:r>
      <w:r w:rsidR="00091FA3" w:rsidRPr="00BA497D">
        <w:rPr>
          <w:rFonts w:ascii="Times New Roman" w:hAnsi="Times New Roman" w:cs="Times New Roman"/>
          <w:sz w:val="24"/>
          <w:szCs w:val="24"/>
        </w:rPr>
        <w:t>форми за извънкласни дейности.</w:t>
      </w:r>
    </w:p>
    <w:p w14:paraId="1F539F19" w14:textId="1E39696B" w:rsidR="00091FA3" w:rsidRPr="00091FA3" w:rsidRDefault="00BA497D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91FA3" w:rsidRPr="00091FA3">
        <w:rPr>
          <w:rFonts w:ascii="Times New Roman" w:hAnsi="Times New Roman" w:cs="Times New Roman"/>
          <w:sz w:val="24"/>
          <w:szCs w:val="24"/>
        </w:rPr>
        <w:t xml:space="preserve"> Срок: м.</w:t>
      </w:r>
      <w:r w:rsidR="00B62C68">
        <w:rPr>
          <w:rFonts w:ascii="Times New Roman" w:hAnsi="Times New Roman" w:cs="Times New Roman"/>
          <w:sz w:val="24"/>
          <w:szCs w:val="24"/>
        </w:rPr>
        <w:t xml:space="preserve"> </w:t>
      </w:r>
      <w:r w:rsidR="00091FA3" w:rsidRPr="00091FA3">
        <w:rPr>
          <w:rFonts w:ascii="Times New Roman" w:hAnsi="Times New Roman" w:cs="Times New Roman"/>
          <w:sz w:val="24"/>
          <w:szCs w:val="24"/>
        </w:rPr>
        <w:t>септември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FA3" w:rsidRPr="00091F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FA3" w:rsidRPr="00091FA3">
        <w:rPr>
          <w:rFonts w:ascii="Times New Roman" w:hAnsi="Times New Roman" w:cs="Times New Roman"/>
          <w:sz w:val="24"/>
          <w:szCs w:val="24"/>
        </w:rPr>
        <w:t>м.</w:t>
      </w:r>
      <w:r w:rsidR="00B62C68">
        <w:rPr>
          <w:rFonts w:ascii="Times New Roman" w:hAnsi="Times New Roman" w:cs="Times New Roman"/>
          <w:sz w:val="24"/>
          <w:szCs w:val="24"/>
        </w:rPr>
        <w:t xml:space="preserve"> </w:t>
      </w:r>
      <w:r w:rsidR="00091FA3" w:rsidRPr="00091FA3">
        <w:rPr>
          <w:rFonts w:ascii="Times New Roman" w:hAnsi="Times New Roman" w:cs="Times New Roman"/>
          <w:sz w:val="24"/>
          <w:szCs w:val="24"/>
        </w:rPr>
        <w:t>юни</w:t>
      </w:r>
    </w:p>
    <w:p w14:paraId="660B5015" w14:textId="0BBFD40F" w:rsidR="00091FA3" w:rsidRPr="00091FA3" w:rsidRDefault="00BA497D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91FA3" w:rsidRPr="00091FA3">
        <w:rPr>
          <w:rFonts w:ascii="Times New Roman" w:hAnsi="Times New Roman" w:cs="Times New Roman"/>
          <w:sz w:val="24"/>
          <w:szCs w:val="24"/>
        </w:rPr>
        <w:t xml:space="preserve"> Отговорник: класните ръководители</w:t>
      </w:r>
    </w:p>
    <w:p w14:paraId="793B9A71" w14:textId="3DF26EE4" w:rsidR="00091FA3" w:rsidRPr="00BA497D" w:rsidRDefault="001511D6" w:rsidP="00BA497D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91FA3" w:rsidRPr="00091FA3">
        <w:rPr>
          <w:rFonts w:ascii="Times New Roman" w:hAnsi="Times New Roman" w:cs="Times New Roman"/>
          <w:sz w:val="24"/>
          <w:szCs w:val="24"/>
        </w:rPr>
        <w:t>. Подкрепа на ученик, застрашен от отпадане от негови връстници</w:t>
      </w:r>
      <w:r w:rsidR="00BA497D">
        <w:rPr>
          <w:rFonts w:ascii="Times New Roman" w:hAnsi="Times New Roman" w:cs="Times New Roman"/>
          <w:sz w:val="24"/>
          <w:szCs w:val="24"/>
        </w:rPr>
        <w:t xml:space="preserve"> </w:t>
      </w:r>
      <w:r w:rsidR="00091FA3" w:rsidRPr="00091FA3">
        <w:rPr>
          <w:rFonts w:ascii="Times New Roman" w:hAnsi="Times New Roman" w:cs="Times New Roman"/>
          <w:sz w:val="24"/>
          <w:szCs w:val="24"/>
        </w:rPr>
        <w:t xml:space="preserve">/прикрепване и </w:t>
      </w:r>
      <w:r w:rsidR="00091FA3" w:rsidRPr="00BA497D">
        <w:rPr>
          <w:rFonts w:ascii="Times New Roman" w:hAnsi="Times New Roman" w:cs="Times New Roman"/>
          <w:sz w:val="24"/>
          <w:szCs w:val="24"/>
        </w:rPr>
        <w:t>оказване на помощ при пропуснат материал/.</w:t>
      </w:r>
    </w:p>
    <w:p w14:paraId="7EA0E72B" w14:textId="2FE7E407" w:rsidR="00091FA3" w:rsidRPr="00091FA3" w:rsidRDefault="00091FA3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 </w:t>
      </w:r>
      <w:r w:rsidR="00BA4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91FA3">
        <w:rPr>
          <w:rFonts w:ascii="Times New Roman" w:hAnsi="Times New Roman" w:cs="Times New Roman"/>
          <w:sz w:val="24"/>
          <w:szCs w:val="24"/>
        </w:rPr>
        <w:t>Срок: м.</w:t>
      </w:r>
      <w:r w:rsidR="00B62C68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септември</w:t>
      </w:r>
      <w:r w:rsidR="00BA497D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-</w:t>
      </w:r>
      <w:r w:rsidR="00BA497D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м.</w:t>
      </w:r>
      <w:r w:rsidR="00B62C68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юни</w:t>
      </w:r>
    </w:p>
    <w:p w14:paraId="7DD16237" w14:textId="4E1760EE" w:rsidR="00091FA3" w:rsidRPr="00091FA3" w:rsidRDefault="00091FA3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 </w:t>
      </w:r>
      <w:r w:rsidR="00BA4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91FA3">
        <w:rPr>
          <w:rFonts w:ascii="Times New Roman" w:hAnsi="Times New Roman" w:cs="Times New Roman"/>
          <w:sz w:val="24"/>
          <w:szCs w:val="24"/>
        </w:rPr>
        <w:t>Отговорник: класните ръководители</w:t>
      </w:r>
    </w:p>
    <w:p w14:paraId="14FBDD9E" w14:textId="7B082C7F" w:rsidR="00091FA3" w:rsidRPr="003B5C2E" w:rsidRDefault="001511D6" w:rsidP="003B5C2E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091FA3" w:rsidRPr="00091FA3">
        <w:rPr>
          <w:rFonts w:ascii="Times New Roman" w:hAnsi="Times New Roman" w:cs="Times New Roman"/>
          <w:sz w:val="24"/>
          <w:szCs w:val="24"/>
        </w:rPr>
        <w:t xml:space="preserve">. Координиращият екип организира съхраняването на документите на учениците, </w:t>
      </w:r>
      <w:r w:rsidR="00091FA3" w:rsidRPr="003B5C2E">
        <w:rPr>
          <w:rFonts w:ascii="Times New Roman" w:hAnsi="Times New Roman" w:cs="Times New Roman"/>
          <w:sz w:val="24"/>
          <w:szCs w:val="24"/>
        </w:rPr>
        <w:t>за които са формирани и работят екипи за личностно развитие.</w:t>
      </w:r>
    </w:p>
    <w:p w14:paraId="1D71BC16" w14:textId="695F0E0B" w:rsidR="00091FA3" w:rsidRPr="00091FA3" w:rsidRDefault="003B5C2E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91FA3" w:rsidRPr="00091FA3">
        <w:rPr>
          <w:rFonts w:ascii="Times New Roman" w:hAnsi="Times New Roman" w:cs="Times New Roman"/>
          <w:sz w:val="24"/>
          <w:szCs w:val="24"/>
        </w:rPr>
        <w:t xml:space="preserve"> Срок: м.</w:t>
      </w:r>
      <w:r w:rsidR="00B62C68">
        <w:rPr>
          <w:rFonts w:ascii="Times New Roman" w:hAnsi="Times New Roman" w:cs="Times New Roman"/>
          <w:sz w:val="24"/>
          <w:szCs w:val="24"/>
        </w:rPr>
        <w:t xml:space="preserve"> </w:t>
      </w:r>
      <w:r w:rsidR="00091FA3" w:rsidRPr="00091FA3">
        <w:rPr>
          <w:rFonts w:ascii="Times New Roman" w:hAnsi="Times New Roman" w:cs="Times New Roman"/>
          <w:sz w:val="24"/>
          <w:szCs w:val="24"/>
        </w:rPr>
        <w:t>септември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FA3" w:rsidRPr="00091F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FA3" w:rsidRPr="00091FA3">
        <w:rPr>
          <w:rFonts w:ascii="Times New Roman" w:hAnsi="Times New Roman" w:cs="Times New Roman"/>
          <w:sz w:val="24"/>
          <w:szCs w:val="24"/>
        </w:rPr>
        <w:t>м.</w:t>
      </w:r>
      <w:r w:rsidR="00B62C68">
        <w:rPr>
          <w:rFonts w:ascii="Times New Roman" w:hAnsi="Times New Roman" w:cs="Times New Roman"/>
          <w:sz w:val="24"/>
          <w:szCs w:val="24"/>
        </w:rPr>
        <w:t xml:space="preserve"> </w:t>
      </w:r>
      <w:r w:rsidR="00091FA3" w:rsidRPr="00091FA3">
        <w:rPr>
          <w:rFonts w:ascii="Times New Roman" w:hAnsi="Times New Roman" w:cs="Times New Roman"/>
          <w:sz w:val="24"/>
          <w:szCs w:val="24"/>
        </w:rPr>
        <w:t>юни</w:t>
      </w:r>
    </w:p>
    <w:p w14:paraId="2F49489F" w14:textId="713DAF99" w:rsidR="00091FA3" w:rsidRPr="00091FA3" w:rsidRDefault="003B5C2E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91FA3" w:rsidRPr="00091FA3">
        <w:rPr>
          <w:rFonts w:ascii="Times New Roman" w:hAnsi="Times New Roman" w:cs="Times New Roman"/>
          <w:sz w:val="24"/>
          <w:szCs w:val="24"/>
        </w:rPr>
        <w:t xml:space="preserve"> Отговорник: координиращ екип</w:t>
      </w:r>
    </w:p>
    <w:p w14:paraId="5C258D3D" w14:textId="1C5A3D02" w:rsidR="00091FA3" w:rsidRPr="003B5C2E" w:rsidRDefault="001511D6" w:rsidP="003B5C2E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91FA3" w:rsidRPr="00091FA3">
        <w:rPr>
          <w:rFonts w:ascii="Times New Roman" w:hAnsi="Times New Roman" w:cs="Times New Roman"/>
          <w:sz w:val="24"/>
          <w:szCs w:val="24"/>
        </w:rPr>
        <w:t xml:space="preserve">. Координиращият екип изготвя и представя на педагогическия съвет след </w:t>
      </w:r>
      <w:r w:rsidR="00091FA3" w:rsidRPr="003B5C2E">
        <w:rPr>
          <w:rFonts w:ascii="Times New Roman" w:hAnsi="Times New Roman" w:cs="Times New Roman"/>
          <w:sz w:val="24"/>
          <w:szCs w:val="24"/>
        </w:rPr>
        <w:t>приключване на втория учебен срок и на съответната учебна година доклад за</w:t>
      </w:r>
      <w:r w:rsidR="003B5C2E">
        <w:rPr>
          <w:rFonts w:ascii="Times New Roman" w:hAnsi="Times New Roman" w:cs="Times New Roman"/>
          <w:sz w:val="24"/>
          <w:szCs w:val="24"/>
        </w:rPr>
        <w:t xml:space="preserve"> </w:t>
      </w:r>
      <w:r w:rsidR="00091FA3" w:rsidRPr="003B5C2E">
        <w:rPr>
          <w:rFonts w:ascii="Times New Roman" w:hAnsi="Times New Roman" w:cs="Times New Roman"/>
          <w:sz w:val="24"/>
          <w:szCs w:val="24"/>
        </w:rPr>
        <w:t>изпълнението на плана.</w:t>
      </w:r>
    </w:p>
    <w:p w14:paraId="27A83BA6" w14:textId="19711C6D" w:rsidR="00091FA3" w:rsidRPr="00091FA3" w:rsidRDefault="00091FA3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 </w:t>
      </w:r>
      <w:r w:rsidR="003B5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91FA3">
        <w:rPr>
          <w:rFonts w:ascii="Times New Roman" w:hAnsi="Times New Roman" w:cs="Times New Roman"/>
          <w:sz w:val="24"/>
          <w:szCs w:val="24"/>
        </w:rPr>
        <w:t>Срок: годишен съвет</w:t>
      </w:r>
    </w:p>
    <w:p w14:paraId="7C0504A6" w14:textId="1B596DE8" w:rsidR="00091FA3" w:rsidRPr="00091FA3" w:rsidRDefault="00091FA3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 </w:t>
      </w:r>
      <w:r w:rsidR="003B5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91FA3">
        <w:rPr>
          <w:rFonts w:ascii="Times New Roman" w:hAnsi="Times New Roman" w:cs="Times New Roman"/>
          <w:sz w:val="24"/>
          <w:szCs w:val="24"/>
        </w:rPr>
        <w:t>Отговорник: координиращ екип</w:t>
      </w:r>
    </w:p>
    <w:p w14:paraId="29C13E73" w14:textId="0626D574" w:rsidR="00091FA3" w:rsidRPr="003B5C2E" w:rsidRDefault="001511D6" w:rsidP="003B5C2E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91FA3" w:rsidRPr="00091FA3">
        <w:rPr>
          <w:rFonts w:ascii="Times New Roman" w:hAnsi="Times New Roman" w:cs="Times New Roman"/>
          <w:sz w:val="24"/>
          <w:szCs w:val="24"/>
        </w:rPr>
        <w:t xml:space="preserve">. Запознаване на педагогическия персонал на </w:t>
      </w:r>
      <w:r w:rsidR="00091FA3" w:rsidRPr="003B5C2E">
        <w:rPr>
          <w:rFonts w:ascii="Times New Roman" w:hAnsi="Times New Roman" w:cs="Times New Roman"/>
          <w:sz w:val="24"/>
          <w:szCs w:val="24"/>
        </w:rPr>
        <w:t>педагогическия съвет с настоящия план и възможностите за оказване на обща и допълнителна подкрепа за личностно развитие на учениците.</w:t>
      </w:r>
    </w:p>
    <w:p w14:paraId="75857E17" w14:textId="63975C96" w:rsidR="00091FA3" w:rsidRPr="00091FA3" w:rsidRDefault="003B5C2E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91FA3" w:rsidRPr="00091FA3">
        <w:rPr>
          <w:rFonts w:ascii="Times New Roman" w:hAnsi="Times New Roman" w:cs="Times New Roman"/>
          <w:sz w:val="24"/>
          <w:szCs w:val="24"/>
        </w:rPr>
        <w:t>Срок: януари</w:t>
      </w:r>
    </w:p>
    <w:p w14:paraId="1D434107" w14:textId="1EDE52C9" w:rsidR="00091FA3" w:rsidRPr="00091FA3" w:rsidRDefault="003B5C2E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91FA3" w:rsidRPr="00091FA3">
        <w:rPr>
          <w:rFonts w:ascii="Times New Roman" w:hAnsi="Times New Roman" w:cs="Times New Roman"/>
          <w:sz w:val="24"/>
          <w:szCs w:val="24"/>
        </w:rPr>
        <w:t xml:space="preserve"> Отговорник: Директор</w:t>
      </w:r>
    </w:p>
    <w:p w14:paraId="1B2345CC" w14:textId="67D10817" w:rsidR="00091FA3" w:rsidRPr="003B5C2E" w:rsidRDefault="001511D6" w:rsidP="003B5C2E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91FA3" w:rsidRPr="00091FA3">
        <w:rPr>
          <w:rFonts w:ascii="Times New Roman" w:hAnsi="Times New Roman" w:cs="Times New Roman"/>
          <w:sz w:val="24"/>
          <w:szCs w:val="24"/>
        </w:rPr>
        <w:t xml:space="preserve">. Запознаване на учениците в часа на класа с възможностите за оказване на обща и </w:t>
      </w:r>
      <w:r w:rsidR="00091FA3" w:rsidRPr="003B5C2E">
        <w:rPr>
          <w:rFonts w:ascii="Times New Roman" w:hAnsi="Times New Roman" w:cs="Times New Roman"/>
          <w:sz w:val="24"/>
          <w:szCs w:val="24"/>
        </w:rPr>
        <w:t>допълнителна подкрепа за личностно развитие на учениците.</w:t>
      </w:r>
    </w:p>
    <w:p w14:paraId="3339754F" w14:textId="7EAA9E86" w:rsidR="00091FA3" w:rsidRPr="00091FA3" w:rsidRDefault="00091FA3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 </w:t>
      </w:r>
      <w:r w:rsidR="003B5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91FA3">
        <w:rPr>
          <w:rFonts w:ascii="Times New Roman" w:hAnsi="Times New Roman" w:cs="Times New Roman"/>
          <w:sz w:val="24"/>
          <w:szCs w:val="24"/>
        </w:rPr>
        <w:t>Срок: м.</w:t>
      </w:r>
      <w:r w:rsidR="00B62C68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януари</w:t>
      </w:r>
      <w:r w:rsidR="003B5C2E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-</w:t>
      </w:r>
      <w:r w:rsidR="003B5C2E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м.</w:t>
      </w:r>
      <w:r w:rsidR="003B5C2E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февруари</w:t>
      </w:r>
    </w:p>
    <w:p w14:paraId="3E561524" w14:textId="0FA77F45" w:rsidR="00091FA3" w:rsidRPr="00091FA3" w:rsidRDefault="00091FA3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 </w:t>
      </w:r>
      <w:r w:rsidR="003B5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91FA3">
        <w:rPr>
          <w:rFonts w:ascii="Times New Roman" w:hAnsi="Times New Roman" w:cs="Times New Roman"/>
          <w:sz w:val="24"/>
          <w:szCs w:val="24"/>
        </w:rPr>
        <w:t>Отговорник: класните ръководители</w:t>
      </w:r>
    </w:p>
    <w:p w14:paraId="4F534672" w14:textId="3CD90CDF" w:rsidR="00091FA3" w:rsidRPr="003B5C2E" w:rsidRDefault="001511D6" w:rsidP="003B5C2E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91FA3" w:rsidRPr="00091FA3">
        <w:rPr>
          <w:rFonts w:ascii="Times New Roman" w:hAnsi="Times New Roman" w:cs="Times New Roman"/>
          <w:sz w:val="24"/>
          <w:szCs w:val="24"/>
        </w:rPr>
        <w:t xml:space="preserve">. Запознаване на родителите на родителска среща с настоящия план и възможностите за оказване на обща и допълнителна подкрепа за личностно развитие на </w:t>
      </w:r>
      <w:r w:rsidR="00091FA3" w:rsidRPr="003B5C2E">
        <w:rPr>
          <w:rFonts w:ascii="Times New Roman" w:hAnsi="Times New Roman" w:cs="Times New Roman"/>
          <w:sz w:val="24"/>
          <w:szCs w:val="24"/>
        </w:rPr>
        <w:t>учениците.</w:t>
      </w:r>
    </w:p>
    <w:p w14:paraId="48C26D83" w14:textId="397916C7" w:rsidR="00091FA3" w:rsidRPr="00091FA3" w:rsidRDefault="00091FA3" w:rsidP="007E1A49">
      <w:pPr>
        <w:pStyle w:val="a7"/>
        <w:spacing w:before="24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 </w:t>
      </w:r>
      <w:r w:rsidR="003B5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91FA3">
        <w:rPr>
          <w:rFonts w:ascii="Times New Roman" w:hAnsi="Times New Roman" w:cs="Times New Roman"/>
          <w:sz w:val="24"/>
          <w:szCs w:val="24"/>
        </w:rPr>
        <w:t>Срок: м.</w:t>
      </w:r>
      <w:r w:rsidR="003B5C2E">
        <w:rPr>
          <w:rFonts w:ascii="Times New Roman" w:hAnsi="Times New Roman" w:cs="Times New Roman"/>
          <w:sz w:val="24"/>
          <w:szCs w:val="24"/>
        </w:rPr>
        <w:t xml:space="preserve"> </w:t>
      </w:r>
      <w:r w:rsidRPr="00091FA3">
        <w:rPr>
          <w:rFonts w:ascii="Times New Roman" w:hAnsi="Times New Roman" w:cs="Times New Roman"/>
          <w:sz w:val="24"/>
          <w:szCs w:val="24"/>
        </w:rPr>
        <w:t>февруари</w:t>
      </w:r>
    </w:p>
    <w:p w14:paraId="2BF8C46F" w14:textId="6ECAE987" w:rsidR="00660EFA" w:rsidRDefault="00091FA3" w:rsidP="00091FA3">
      <w:pPr>
        <w:pStyle w:val="a7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A3">
        <w:rPr>
          <w:rFonts w:ascii="Times New Roman" w:hAnsi="Times New Roman" w:cs="Times New Roman"/>
          <w:sz w:val="24"/>
          <w:szCs w:val="24"/>
        </w:rPr>
        <w:t xml:space="preserve"> </w:t>
      </w:r>
      <w:r w:rsidR="003B5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91FA3">
        <w:rPr>
          <w:rFonts w:ascii="Times New Roman" w:hAnsi="Times New Roman" w:cs="Times New Roman"/>
          <w:sz w:val="24"/>
          <w:szCs w:val="24"/>
        </w:rPr>
        <w:t>Отговорник: класните ръководител</w:t>
      </w:r>
    </w:p>
    <w:p w14:paraId="5A226A50" w14:textId="77777777" w:rsidR="009426ED" w:rsidRDefault="009426ED" w:rsidP="00091FA3">
      <w:pPr>
        <w:pStyle w:val="a7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6DCD53" w14:textId="77777777" w:rsidR="003B5C2E" w:rsidRPr="00541656" w:rsidRDefault="003B5C2E" w:rsidP="00091FA3">
      <w:pPr>
        <w:pStyle w:val="a7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990279" w14:textId="3B2DAEDC" w:rsidR="00C31AE2" w:rsidRPr="00A26E45" w:rsidRDefault="00A26E45" w:rsidP="00A26E45">
      <w:pPr>
        <w:pStyle w:val="a7"/>
        <w:spacing w:before="240" w:line="36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 w:rsidR="00660EFA" w:rsidRPr="00A6145C">
        <w:rPr>
          <w:rFonts w:ascii="Times New Roman" w:hAnsi="Times New Roman" w:cs="Times New Roman"/>
          <w:b/>
          <w:bCs/>
          <w:sz w:val="24"/>
          <w:szCs w:val="24"/>
          <w:u w:val="single"/>
        </w:rPr>
        <w:t>.  ПОДКРЕПА ЗА ЛИЧНОСТНО РАЗВИТИЕ</w:t>
      </w:r>
    </w:p>
    <w:p w14:paraId="5600AA42" w14:textId="77777777" w:rsidR="00C31AE2" w:rsidRPr="00A6145C" w:rsidRDefault="00C31AE2" w:rsidP="00C31AE2">
      <w:pPr>
        <w:pStyle w:val="a7"/>
        <w:spacing w:before="24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73E96E" w14:textId="23BA310B" w:rsidR="00C31AE2" w:rsidRDefault="00C31AE2" w:rsidP="00A9175D">
      <w:pPr>
        <w:pStyle w:val="a7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EDC">
        <w:rPr>
          <w:rFonts w:ascii="Times New Roman" w:hAnsi="Times New Roman" w:cs="Times New Roman"/>
          <w:sz w:val="24"/>
          <w:szCs w:val="24"/>
        </w:rPr>
        <w:t>Подкрепа за личностно развитие на децата и учениците – осигурява подходяща физическа, психологическа и социална среда за развитие на способностите и уменията им и за включването и участието им в общността на детската градина и на училището. На децата и учениците в системата на предучилищното и училищното образование се предоставя:</w:t>
      </w:r>
      <w:r>
        <w:rPr>
          <w:rFonts w:ascii="Times New Roman" w:hAnsi="Times New Roman" w:cs="Times New Roman"/>
          <w:sz w:val="24"/>
          <w:szCs w:val="24"/>
        </w:rPr>
        <w:t xml:space="preserve"> обща и допълнителна подкрепа. </w:t>
      </w:r>
      <w:r w:rsidRPr="007B04A9">
        <w:rPr>
          <w:rFonts w:ascii="Times New Roman" w:hAnsi="Times New Roman" w:cs="Times New Roman"/>
          <w:sz w:val="24"/>
          <w:szCs w:val="24"/>
        </w:rPr>
        <w:t>В случаите, когато дете или ученик получава обща подкрепа, съответно по чл. 14 или по чл. 20, и не се отчита напредък в развитието му в рамките на три месеца от началото на предоставянето на подкрепата, класният ръководител на ученика, обсъждат с координатора по чл.  7  и с родителя, насочването  на ученика за извършване на оценка на индивидуалните му потребности от екип за подкрепа за личностно развитие.</w:t>
      </w:r>
    </w:p>
    <w:p w14:paraId="67431BF3" w14:textId="77777777" w:rsidR="009426ED" w:rsidRDefault="009426ED" w:rsidP="00A9175D">
      <w:pPr>
        <w:pStyle w:val="a7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85A25D" w14:textId="77777777" w:rsidR="009426ED" w:rsidRDefault="009426ED" w:rsidP="00A9175D">
      <w:pPr>
        <w:pStyle w:val="a7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9E6C71" w14:textId="77777777" w:rsidR="009426ED" w:rsidRDefault="009426ED" w:rsidP="00A9175D">
      <w:pPr>
        <w:pStyle w:val="a7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CF9576" w14:textId="77777777" w:rsidR="001511D6" w:rsidRPr="00A9175D" w:rsidRDefault="001511D6" w:rsidP="00A9175D">
      <w:pPr>
        <w:pStyle w:val="a7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CF1F4A" w14:textId="47F888A1" w:rsidR="00C31AE2" w:rsidRPr="002F5449" w:rsidRDefault="00910369" w:rsidP="00327423">
      <w:pPr>
        <w:pStyle w:val="a7"/>
        <w:spacing w:before="240" w:line="360" w:lineRule="auto"/>
        <w:ind w:left="85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ПРАВИЛА ЗА ПРЕДОСТАВЯНЕ НА </w:t>
      </w:r>
      <w:r w:rsidR="002F5449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ОБЩА ПОДКРЕПА</w:t>
      </w:r>
    </w:p>
    <w:p w14:paraId="3EF03D50" w14:textId="77777777" w:rsidR="00C31AE2" w:rsidRPr="00B81562" w:rsidRDefault="00C31AE2" w:rsidP="00C31AE2">
      <w:pPr>
        <w:pStyle w:val="a7"/>
        <w:spacing w:before="24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843"/>
        <w:gridCol w:w="1980"/>
      </w:tblGrid>
      <w:tr w:rsidR="00A9175D" w:rsidRPr="00C919E6" w14:paraId="1B2D16FC" w14:textId="77777777" w:rsidTr="00A9175D">
        <w:trPr>
          <w:jc w:val="center"/>
        </w:trPr>
        <w:tc>
          <w:tcPr>
            <w:tcW w:w="5665" w:type="dxa"/>
            <w:shd w:val="clear" w:color="auto" w:fill="auto"/>
          </w:tcPr>
          <w:p w14:paraId="1BBD2365" w14:textId="77777777" w:rsidR="00A9175D" w:rsidRPr="00A9175D" w:rsidRDefault="00A9175D" w:rsidP="003F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5D">
              <w:rPr>
                <w:rFonts w:ascii="Times New Roman" w:hAnsi="Times New Roman" w:cs="Times New Roman"/>
                <w:sz w:val="24"/>
                <w:szCs w:val="24"/>
              </w:rPr>
              <w:t>СТЪПКИ</w:t>
            </w:r>
          </w:p>
        </w:tc>
        <w:tc>
          <w:tcPr>
            <w:tcW w:w="1843" w:type="dxa"/>
            <w:shd w:val="clear" w:color="auto" w:fill="auto"/>
          </w:tcPr>
          <w:p w14:paraId="4203926A" w14:textId="77777777" w:rsidR="00A9175D" w:rsidRPr="00A9175D" w:rsidRDefault="00A9175D" w:rsidP="003F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5D">
              <w:rPr>
                <w:rFonts w:ascii="Times New Roman" w:hAnsi="Times New Roman" w:cs="Times New Roman"/>
                <w:sz w:val="24"/>
                <w:szCs w:val="24"/>
              </w:rPr>
              <w:t>ОТГОВОРНО ЛИЦЕ</w:t>
            </w:r>
          </w:p>
        </w:tc>
        <w:tc>
          <w:tcPr>
            <w:tcW w:w="1980" w:type="dxa"/>
            <w:shd w:val="clear" w:color="auto" w:fill="auto"/>
          </w:tcPr>
          <w:p w14:paraId="1E14B33E" w14:textId="77777777" w:rsidR="00A9175D" w:rsidRPr="00A9175D" w:rsidRDefault="00A9175D" w:rsidP="003F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5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B0332C" w:rsidRPr="00C919E6" w14:paraId="2CFC77FB" w14:textId="77777777" w:rsidTr="00A9175D">
        <w:trPr>
          <w:jc w:val="center"/>
        </w:trPr>
        <w:tc>
          <w:tcPr>
            <w:tcW w:w="5665" w:type="dxa"/>
            <w:shd w:val="clear" w:color="auto" w:fill="auto"/>
          </w:tcPr>
          <w:p w14:paraId="59951BD5" w14:textId="6E5E24B2" w:rsidR="00B0332C" w:rsidRPr="00A9175D" w:rsidRDefault="00B0332C" w:rsidP="00B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Определяне на координатор на екипите за подкрепа за личностно развитие на учениците /чл.17 от НПО/</w:t>
            </w:r>
          </w:p>
        </w:tc>
        <w:tc>
          <w:tcPr>
            <w:tcW w:w="1843" w:type="dxa"/>
            <w:shd w:val="clear" w:color="auto" w:fill="auto"/>
          </w:tcPr>
          <w:p w14:paraId="4859A800" w14:textId="38890C94" w:rsidR="00B0332C" w:rsidRPr="00A9175D" w:rsidRDefault="00B0332C" w:rsidP="00B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shd w:val="clear" w:color="auto" w:fill="auto"/>
          </w:tcPr>
          <w:p w14:paraId="328ED7E0" w14:textId="11E926B6" w:rsidR="00B0332C" w:rsidRPr="00A9175D" w:rsidRDefault="00B0332C" w:rsidP="00B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началото на учебната година</w:t>
            </w:r>
          </w:p>
        </w:tc>
      </w:tr>
      <w:tr w:rsidR="00A9175D" w:rsidRPr="00C919E6" w14:paraId="5AEF8015" w14:textId="77777777" w:rsidTr="00A9175D">
        <w:trPr>
          <w:jc w:val="center"/>
        </w:trPr>
        <w:tc>
          <w:tcPr>
            <w:tcW w:w="5665" w:type="dxa"/>
            <w:shd w:val="clear" w:color="auto" w:fill="auto"/>
          </w:tcPr>
          <w:p w14:paraId="63BCAA50" w14:textId="77777777" w:rsidR="00A9175D" w:rsidRPr="00A9175D" w:rsidRDefault="00A9175D" w:rsidP="00B0332C">
            <w:pPr>
              <w:pStyle w:val="a9"/>
              <w:spacing w:before="0" w:beforeAutospacing="0" w:after="0" w:afterAutospacing="0"/>
              <w:rPr>
                <w:bCs/>
                <w:kern w:val="24"/>
              </w:rPr>
            </w:pPr>
            <w:r w:rsidRPr="00A9175D">
              <w:rPr>
                <w:bCs/>
                <w:kern w:val="24"/>
              </w:rPr>
              <w:t xml:space="preserve">Екипна среща на класния ръководител и учителите, преподаващи в групата/паралелката за оценка на децата/учениците и идентифициране на нуждаещите се от обща подкрепа /чл. 16, т.2,“а“ от НПО/ </w:t>
            </w:r>
          </w:p>
          <w:p w14:paraId="57DEB3F3" w14:textId="77777777" w:rsidR="00A9175D" w:rsidRPr="00A9175D" w:rsidRDefault="00A9175D" w:rsidP="00B0332C">
            <w:pPr>
              <w:pStyle w:val="a9"/>
              <w:spacing w:before="0" w:beforeAutospacing="0" w:after="0" w:afterAutospacing="0"/>
            </w:pPr>
          </w:p>
        </w:tc>
        <w:tc>
          <w:tcPr>
            <w:tcW w:w="1843" w:type="dxa"/>
            <w:shd w:val="clear" w:color="auto" w:fill="auto"/>
          </w:tcPr>
          <w:p w14:paraId="15AA58E8" w14:textId="77777777" w:rsidR="00A9175D" w:rsidRPr="00A9175D" w:rsidRDefault="00A9175D" w:rsidP="00B0332C">
            <w:pPr>
              <w:pStyle w:val="a9"/>
              <w:spacing w:before="0" w:beforeAutospacing="0" w:after="0" w:afterAutospacing="0"/>
              <w:rPr>
                <w:bCs/>
                <w:kern w:val="24"/>
                <w:lang w:val="en-US"/>
              </w:rPr>
            </w:pPr>
            <w:r w:rsidRPr="00A9175D">
              <w:rPr>
                <w:bCs/>
                <w:kern w:val="24"/>
              </w:rPr>
              <w:t>Учител на група/класен ръководител съвместно с учителите на групата/класа и други специалисти</w:t>
            </w:r>
          </w:p>
          <w:p w14:paraId="432177C6" w14:textId="77777777" w:rsidR="00A9175D" w:rsidRPr="00A9175D" w:rsidRDefault="00A9175D" w:rsidP="00B0332C">
            <w:pPr>
              <w:pStyle w:val="a9"/>
              <w:spacing w:before="0" w:beforeAutospacing="0" w:after="0" w:afterAutospacing="0"/>
            </w:pPr>
            <w:r w:rsidRPr="00A9175D">
              <w:rPr>
                <w:bCs/>
                <w:kern w:val="24"/>
              </w:rPr>
              <w:t>/при необходимост/</w:t>
            </w:r>
          </w:p>
        </w:tc>
        <w:tc>
          <w:tcPr>
            <w:tcW w:w="1980" w:type="dxa"/>
            <w:shd w:val="clear" w:color="auto" w:fill="auto"/>
          </w:tcPr>
          <w:p w14:paraId="75FCC94F" w14:textId="77777777" w:rsidR="00A9175D" w:rsidRPr="00A9175D" w:rsidRDefault="00A9175D" w:rsidP="00B0332C">
            <w:pPr>
              <w:pStyle w:val="a9"/>
              <w:spacing w:before="0" w:beforeAutospacing="0" w:after="0" w:afterAutospacing="0" w:line="276" w:lineRule="auto"/>
              <w:rPr>
                <w:bCs/>
                <w:kern w:val="24"/>
                <w:lang w:val="en-US"/>
              </w:rPr>
            </w:pPr>
            <w:r w:rsidRPr="00A9175D">
              <w:t>В началото на учебната година</w:t>
            </w:r>
          </w:p>
          <w:p w14:paraId="7DC3C87E" w14:textId="77777777" w:rsidR="00A9175D" w:rsidRPr="00A9175D" w:rsidRDefault="00A9175D" w:rsidP="00B0332C">
            <w:pPr>
              <w:pStyle w:val="a9"/>
              <w:spacing w:before="0" w:beforeAutospacing="0" w:after="0" w:afterAutospacing="0" w:line="276" w:lineRule="auto"/>
            </w:pPr>
            <w:r w:rsidRPr="00A9175D">
              <w:rPr>
                <w:bCs/>
                <w:kern w:val="24"/>
              </w:rPr>
              <w:t>При идентифициране на необходимостта</w:t>
            </w:r>
          </w:p>
        </w:tc>
      </w:tr>
      <w:tr w:rsidR="00A9175D" w:rsidRPr="00C919E6" w14:paraId="65E7D02E" w14:textId="77777777" w:rsidTr="00A9175D">
        <w:trPr>
          <w:jc w:val="center"/>
        </w:trPr>
        <w:tc>
          <w:tcPr>
            <w:tcW w:w="5665" w:type="dxa"/>
            <w:shd w:val="clear" w:color="auto" w:fill="auto"/>
          </w:tcPr>
          <w:p w14:paraId="31119EA4" w14:textId="77777777" w:rsidR="00A9175D" w:rsidRPr="00A9175D" w:rsidRDefault="00A9175D" w:rsidP="00B0332C">
            <w:pPr>
              <w:pStyle w:val="a9"/>
              <w:spacing w:before="0" w:beforeAutospacing="0" w:after="0" w:afterAutospacing="0"/>
              <w:rPr>
                <w:bCs/>
                <w:kern w:val="24"/>
              </w:rPr>
            </w:pPr>
            <w:r w:rsidRPr="00A9175D">
              <w:rPr>
                <w:bCs/>
                <w:kern w:val="24"/>
              </w:rPr>
              <w:t>Екипна среща между класните ръководители/учители на групи и координатора за набелязване на конкретни мерки за обща подкрепа за отделни деца/ученици /чл. 16 от НПО/</w:t>
            </w:r>
          </w:p>
          <w:p w14:paraId="0BFFBA78" w14:textId="77777777" w:rsidR="00A9175D" w:rsidRPr="00A9175D" w:rsidRDefault="00A9175D" w:rsidP="00B0332C">
            <w:pPr>
              <w:pStyle w:val="a9"/>
              <w:spacing w:before="0" w:beforeAutospacing="0" w:after="0" w:afterAutospacing="0"/>
            </w:pPr>
          </w:p>
        </w:tc>
        <w:tc>
          <w:tcPr>
            <w:tcW w:w="1843" w:type="dxa"/>
            <w:shd w:val="clear" w:color="auto" w:fill="auto"/>
          </w:tcPr>
          <w:p w14:paraId="6CA14C9B" w14:textId="77777777" w:rsidR="00A9175D" w:rsidRPr="00A9175D" w:rsidRDefault="00A9175D" w:rsidP="00B0332C">
            <w:pPr>
              <w:pStyle w:val="a9"/>
              <w:spacing w:before="0" w:beforeAutospacing="0" w:after="0" w:afterAutospacing="0" w:line="276" w:lineRule="auto"/>
            </w:pPr>
            <w:r w:rsidRPr="00A9175D">
              <w:rPr>
                <w:bCs/>
                <w:kern w:val="24"/>
              </w:rPr>
              <w:t>Координатор</w:t>
            </w:r>
          </w:p>
        </w:tc>
        <w:tc>
          <w:tcPr>
            <w:tcW w:w="1980" w:type="dxa"/>
            <w:shd w:val="clear" w:color="auto" w:fill="auto"/>
          </w:tcPr>
          <w:p w14:paraId="6A44A12B" w14:textId="237AC001" w:rsidR="00A9175D" w:rsidRPr="00B0332C" w:rsidRDefault="00A9175D" w:rsidP="00B0332C">
            <w:pPr>
              <w:pStyle w:val="a9"/>
              <w:spacing w:before="0" w:beforeAutospacing="0" w:after="0" w:afterAutospacing="0" w:line="276" w:lineRule="auto"/>
              <w:rPr>
                <w:bCs/>
                <w:kern w:val="24"/>
                <w:lang w:val="en-US"/>
              </w:rPr>
            </w:pPr>
            <w:r w:rsidRPr="00A9175D">
              <w:rPr>
                <w:bCs/>
                <w:kern w:val="24"/>
              </w:rPr>
              <w:t>До 3 дни след идентифициране на необходимостта</w:t>
            </w:r>
          </w:p>
        </w:tc>
      </w:tr>
      <w:tr w:rsidR="00A9175D" w:rsidRPr="00AE2B2B" w14:paraId="366263E5" w14:textId="77777777" w:rsidTr="00A9175D">
        <w:trPr>
          <w:jc w:val="center"/>
        </w:trPr>
        <w:tc>
          <w:tcPr>
            <w:tcW w:w="5665" w:type="dxa"/>
            <w:shd w:val="clear" w:color="auto" w:fill="auto"/>
          </w:tcPr>
          <w:p w14:paraId="37A1228F" w14:textId="2F35D589" w:rsidR="00A9175D" w:rsidRPr="00B0332C" w:rsidRDefault="00A9175D" w:rsidP="00B0332C">
            <w:pPr>
              <w:pStyle w:val="a9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 w:rsidRPr="00A9175D">
              <w:rPr>
                <w:rFonts w:eastAsia="Calibri"/>
                <w:bCs/>
                <w:kern w:val="24"/>
              </w:rPr>
              <w:t>Изготвяне и внасяне от учителя на група/класния ръководител/ учител по предмет, в деловодството на образователната институция, на доклад за необходимост от дейности за реализиране на обща подкрепа /чл.30, ал.1 и ал.2 от НПО/</w:t>
            </w:r>
          </w:p>
        </w:tc>
        <w:tc>
          <w:tcPr>
            <w:tcW w:w="1843" w:type="dxa"/>
            <w:shd w:val="clear" w:color="auto" w:fill="auto"/>
          </w:tcPr>
          <w:p w14:paraId="3BB79739" w14:textId="77777777" w:rsidR="00A9175D" w:rsidRPr="00A9175D" w:rsidRDefault="00A9175D" w:rsidP="00B0332C">
            <w:pPr>
              <w:pStyle w:val="a9"/>
              <w:spacing w:before="0" w:beforeAutospacing="0" w:after="0" w:afterAutospacing="0"/>
            </w:pPr>
            <w:r w:rsidRPr="00A9175D">
              <w:rPr>
                <w:kern w:val="24"/>
              </w:rPr>
              <w:t>Координатор</w:t>
            </w:r>
          </w:p>
        </w:tc>
        <w:tc>
          <w:tcPr>
            <w:tcW w:w="1980" w:type="dxa"/>
            <w:shd w:val="clear" w:color="auto" w:fill="auto"/>
          </w:tcPr>
          <w:p w14:paraId="0D31464B" w14:textId="77777777" w:rsidR="00A9175D" w:rsidRPr="00A9175D" w:rsidRDefault="00A9175D" w:rsidP="00B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75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При идентифициране на необходимостта</w:t>
            </w:r>
          </w:p>
        </w:tc>
      </w:tr>
      <w:tr w:rsidR="00A9175D" w:rsidRPr="00C919E6" w14:paraId="3DB20373" w14:textId="77777777" w:rsidTr="00A9175D">
        <w:trPr>
          <w:jc w:val="center"/>
        </w:trPr>
        <w:tc>
          <w:tcPr>
            <w:tcW w:w="5665" w:type="dxa"/>
            <w:shd w:val="clear" w:color="auto" w:fill="auto"/>
          </w:tcPr>
          <w:p w14:paraId="62263B5A" w14:textId="6B943157" w:rsidR="00A9175D" w:rsidRPr="00B0332C" w:rsidRDefault="00A9175D" w:rsidP="00B0332C">
            <w:pPr>
              <w:pStyle w:val="a9"/>
              <w:spacing w:before="0" w:beforeAutospacing="0" w:after="0" w:afterAutospacing="0"/>
              <w:rPr>
                <w:bCs/>
                <w:kern w:val="24"/>
              </w:rPr>
            </w:pPr>
            <w:r w:rsidRPr="00A9175D">
              <w:rPr>
                <w:bCs/>
                <w:kern w:val="24"/>
              </w:rPr>
              <w:t>Определяне на отговорни лица /със заповед/ за оказване на обща подкрепа за дете/ученик за тези деца/ученици, които имат необходимост/</w:t>
            </w:r>
          </w:p>
        </w:tc>
        <w:tc>
          <w:tcPr>
            <w:tcW w:w="1843" w:type="dxa"/>
            <w:shd w:val="clear" w:color="auto" w:fill="auto"/>
          </w:tcPr>
          <w:p w14:paraId="6FBFDEEF" w14:textId="77777777" w:rsidR="00A9175D" w:rsidRPr="00A9175D" w:rsidRDefault="00A9175D" w:rsidP="00B0332C">
            <w:pPr>
              <w:pStyle w:val="a9"/>
              <w:spacing w:before="0" w:beforeAutospacing="0" w:after="0" w:afterAutospacing="0"/>
            </w:pPr>
            <w:r w:rsidRPr="00A9175D">
              <w:rPr>
                <w:bCs/>
                <w:kern w:val="24"/>
              </w:rPr>
              <w:t>Директор</w:t>
            </w:r>
          </w:p>
        </w:tc>
        <w:tc>
          <w:tcPr>
            <w:tcW w:w="1980" w:type="dxa"/>
            <w:shd w:val="clear" w:color="auto" w:fill="auto"/>
          </w:tcPr>
          <w:p w14:paraId="2ED85E9A" w14:textId="77777777" w:rsidR="00A9175D" w:rsidRPr="00A9175D" w:rsidRDefault="00A9175D" w:rsidP="00B0332C">
            <w:pPr>
              <w:pStyle w:val="a9"/>
              <w:spacing w:before="0" w:beforeAutospacing="0" w:after="0" w:afterAutospacing="0"/>
            </w:pPr>
            <w:r w:rsidRPr="00A9175D">
              <w:rPr>
                <w:bCs/>
                <w:kern w:val="24"/>
              </w:rPr>
              <w:t>До 7 дни от установяване на необходимостта</w:t>
            </w:r>
          </w:p>
        </w:tc>
      </w:tr>
      <w:tr w:rsidR="00A9175D" w:rsidRPr="00C919E6" w14:paraId="0E6E6A08" w14:textId="77777777" w:rsidTr="00A9175D">
        <w:trPr>
          <w:jc w:val="center"/>
        </w:trPr>
        <w:tc>
          <w:tcPr>
            <w:tcW w:w="5665" w:type="dxa"/>
            <w:shd w:val="clear" w:color="auto" w:fill="auto"/>
          </w:tcPr>
          <w:p w14:paraId="713B33E2" w14:textId="77777777" w:rsidR="00A9175D" w:rsidRPr="00A9175D" w:rsidRDefault="00A9175D" w:rsidP="00B0332C">
            <w:pPr>
              <w:pStyle w:val="a9"/>
              <w:spacing w:before="0" w:beforeAutospacing="0" w:after="0" w:afterAutospacing="0"/>
              <w:rPr>
                <w:bCs/>
                <w:kern w:val="24"/>
              </w:rPr>
            </w:pPr>
            <w:r w:rsidRPr="00A9175D">
              <w:rPr>
                <w:bCs/>
                <w:kern w:val="24"/>
              </w:rPr>
              <w:t>Запознаване на родителя с информацията за конкретното дете/ ученик /чл. 29, ал.3 от НПО/</w:t>
            </w:r>
          </w:p>
          <w:p w14:paraId="07424E88" w14:textId="77777777" w:rsidR="00A9175D" w:rsidRPr="00A9175D" w:rsidRDefault="00A9175D" w:rsidP="00B0332C">
            <w:pPr>
              <w:pStyle w:val="a9"/>
              <w:spacing w:before="0" w:beforeAutospacing="0" w:after="0" w:afterAutospacing="0"/>
              <w:rPr>
                <w:bCs/>
                <w:kern w:val="24"/>
              </w:rPr>
            </w:pPr>
          </w:p>
          <w:p w14:paraId="15CB5A67" w14:textId="77777777" w:rsidR="00A9175D" w:rsidRPr="00A9175D" w:rsidRDefault="00A9175D" w:rsidP="00B0332C">
            <w:pPr>
              <w:pStyle w:val="a9"/>
              <w:spacing w:before="0" w:beforeAutospacing="0" w:after="0" w:afterAutospacing="0"/>
              <w:rPr>
                <w:bCs/>
                <w:kern w:val="24"/>
              </w:rPr>
            </w:pPr>
          </w:p>
          <w:p w14:paraId="3557CE3A" w14:textId="77777777" w:rsidR="00A9175D" w:rsidRPr="00A9175D" w:rsidRDefault="00A9175D" w:rsidP="00B0332C">
            <w:pPr>
              <w:pStyle w:val="a9"/>
              <w:spacing w:before="0" w:beforeAutospacing="0" w:after="0" w:afterAutospacing="0"/>
            </w:pPr>
          </w:p>
        </w:tc>
        <w:tc>
          <w:tcPr>
            <w:tcW w:w="1843" w:type="dxa"/>
            <w:shd w:val="clear" w:color="auto" w:fill="auto"/>
          </w:tcPr>
          <w:p w14:paraId="048F5261" w14:textId="77777777" w:rsidR="00A9175D" w:rsidRPr="00A9175D" w:rsidRDefault="00A9175D" w:rsidP="00B0332C">
            <w:pPr>
              <w:pStyle w:val="a9"/>
              <w:spacing w:before="0" w:beforeAutospacing="0" w:after="0" w:afterAutospacing="0"/>
            </w:pPr>
            <w:r w:rsidRPr="00A9175D">
              <w:rPr>
                <w:kern w:val="24"/>
              </w:rPr>
              <w:t>Учител на група/ класен ръководител</w:t>
            </w:r>
          </w:p>
        </w:tc>
        <w:tc>
          <w:tcPr>
            <w:tcW w:w="1980" w:type="dxa"/>
            <w:shd w:val="clear" w:color="auto" w:fill="auto"/>
          </w:tcPr>
          <w:p w14:paraId="0957F569" w14:textId="46672F76" w:rsidR="00A9175D" w:rsidRPr="00A9175D" w:rsidRDefault="00A9175D" w:rsidP="00B0332C">
            <w:pPr>
              <w:pStyle w:val="a9"/>
              <w:spacing w:before="0" w:beforeAutospacing="0" w:after="0" w:afterAutospacing="0"/>
            </w:pPr>
            <w:r w:rsidRPr="00A9175D">
              <w:rPr>
                <w:kern w:val="24"/>
              </w:rPr>
              <w:t xml:space="preserve">Непосредствено след обобщаване на информацията  </w:t>
            </w:r>
            <w:r w:rsidR="00B0332C">
              <w:rPr>
                <w:kern w:val="24"/>
              </w:rPr>
              <w:t xml:space="preserve">за </w:t>
            </w:r>
            <w:r w:rsidRPr="00A9175D">
              <w:rPr>
                <w:kern w:val="24"/>
              </w:rPr>
              <w:t>ученика</w:t>
            </w:r>
          </w:p>
        </w:tc>
      </w:tr>
      <w:tr w:rsidR="00A9175D" w:rsidRPr="00C919E6" w14:paraId="37962A2E" w14:textId="77777777" w:rsidTr="00A9175D">
        <w:trPr>
          <w:jc w:val="center"/>
        </w:trPr>
        <w:tc>
          <w:tcPr>
            <w:tcW w:w="5665" w:type="dxa"/>
            <w:shd w:val="clear" w:color="auto" w:fill="auto"/>
          </w:tcPr>
          <w:p w14:paraId="3CE660D1" w14:textId="77777777" w:rsidR="00A9175D" w:rsidRPr="00A9175D" w:rsidRDefault="00A9175D" w:rsidP="00B0332C">
            <w:pPr>
              <w:pStyle w:val="a9"/>
              <w:spacing w:before="0" w:beforeAutospacing="0" w:after="0" w:afterAutospacing="0"/>
              <w:rPr>
                <w:bCs/>
                <w:kern w:val="24"/>
              </w:rPr>
            </w:pPr>
            <w:r w:rsidRPr="00A9175D">
              <w:rPr>
                <w:bCs/>
                <w:kern w:val="24"/>
              </w:rPr>
              <w:t>Набелязване на дейности за оказване на обща подкрепа на дете/ученик /, вписване на извършените дейности в дневника на групата/класа в раздел Дейности за обща подкрепа за личностно развитие и в дневника</w:t>
            </w:r>
            <w:r w:rsidRPr="00A9175D">
              <w:rPr>
                <w:bCs/>
                <w:kern w:val="24"/>
                <w:lang w:val="en-US"/>
              </w:rPr>
              <w:t xml:space="preserve"> </w:t>
            </w:r>
            <w:r w:rsidRPr="00A9175D">
              <w:rPr>
                <w:bCs/>
                <w:kern w:val="24"/>
              </w:rPr>
              <w:t>на конкретния специалист;</w:t>
            </w:r>
          </w:p>
          <w:p w14:paraId="0B2314DE" w14:textId="7F949110" w:rsidR="00A9175D" w:rsidRPr="00B0332C" w:rsidRDefault="00A9175D" w:rsidP="00B0332C">
            <w:pPr>
              <w:pStyle w:val="a9"/>
              <w:spacing w:before="0" w:beforeAutospacing="0" w:after="0" w:afterAutospacing="0"/>
              <w:rPr>
                <w:bCs/>
                <w:kern w:val="24"/>
              </w:rPr>
            </w:pPr>
            <w:r w:rsidRPr="00A9175D">
              <w:rPr>
                <w:bCs/>
                <w:kern w:val="24"/>
              </w:rPr>
              <w:t>/ чл.16, т.2, „б“ от НПО /</w:t>
            </w:r>
          </w:p>
        </w:tc>
        <w:tc>
          <w:tcPr>
            <w:tcW w:w="1843" w:type="dxa"/>
            <w:shd w:val="clear" w:color="auto" w:fill="auto"/>
          </w:tcPr>
          <w:p w14:paraId="5BE43109" w14:textId="77777777" w:rsidR="00A9175D" w:rsidRPr="00A9175D" w:rsidRDefault="00A9175D" w:rsidP="00B0332C">
            <w:pPr>
              <w:pStyle w:val="a9"/>
              <w:spacing w:before="0" w:beforeAutospacing="0" w:after="0" w:afterAutospacing="0"/>
            </w:pPr>
            <w:r w:rsidRPr="00A9175D">
              <w:rPr>
                <w:bCs/>
                <w:kern w:val="24"/>
              </w:rPr>
              <w:t>Съобразно заповедта на директора</w:t>
            </w:r>
          </w:p>
        </w:tc>
        <w:tc>
          <w:tcPr>
            <w:tcW w:w="1980" w:type="dxa"/>
            <w:shd w:val="clear" w:color="auto" w:fill="auto"/>
          </w:tcPr>
          <w:p w14:paraId="5C39FC70" w14:textId="2233293F" w:rsidR="00A9175D" w:rsidRPr="00A9175D" w:rsidRDefault="00A9175D" w:rsidP="00B0332C">
            <w:pPr>
              <w:pStyle w:val="a9"/>
              <w:spacing w:before="0" w:beforeAutospacing="0" w:after="0" w:afterAutospacing="0"/>
            </w:pPr>
            <w:r w:rsidRPr="00A9175D">
              <w:rPr>
                <w:bCs/>
                <w:kern w:val="24"/>
              </w:rPr>
              <w:t>Начало</w:t>
            </w:r>
            <w:r w:rsidR="00B0332C">
              <w:rPr>
                <w:bCs/>
                <w:kern w:val="24"/>
              </w:rPr>
              <w:t xml:space="preserve"> </w:t>
            </w:r>
            <w:r w:rsidRPr="00A9175D">
              <w:rPr>
                <w:bCs/>
                <w:kern w:val="24"/>
              </w:rPr>
              <w:t xml:space="preserve">- до една седмица след заповедта на  директора </w:t>
            </w:r>
          </w:p>
        </w:tc>
      </w:tr>
      <w:tr w:rsidR="00A9175D" w:rsidRPr="00C919E6" w14:paraId="1D27036A" w14:textId="77777777" w:rsidTr="00A9175D">
        <w:trPr>
          <w:jc w:val="center"/>
        </w:trPr>
        <w:tc>
          <w:tcPr>
            <w:tcW w:w="5665" w:type="dxa"/>
            <w:shd w:val="clear" w:color="auto" w:fill="auto"/>
          </w:tcPr>
          <w:p w14:paraId="38DDC236" w14:textId="4273B283" w:rsidR="00A9175D" w:rsidRPr="00B0332C" w:rsidRDefault="00A9175D" w:rsidP="00B0332C">
            <w:pPr>
              <w:pStyle w:val="a9"/>
              <w:spacing w:before="0" w:beforeAutospacing="0" w:after="0" w:afterAutospacing="0"/>
              <w:rPr>
                <w:rFonts w:eastAsiaTheme="minorEastAsia"/>
                <w:bCs/>
                <w:kern w:val="24"/>
                <w:lang w:val="ru-RU"/>
              </w:rPr>
            </w:pPr>
            <w:proofErr w:type="spellStart"/>
            <w:r w:rsidRPr="00A9175D">
              <w:rPr>
                <w:rFonts w:eastAsiaTheme="minorEastAsia"/>
                <w:bCs/>
                <w:kern w:val="24"/>
                <w:lang w:val="ru-RU"/>
              </w:rPr>
              <w:t>Екипна</w:t>
            </w:r>
            <w:proofErr w:type="spellEnd"/>
            <w:r w:rsidRPr="00A9175D">
              <w:rPr>
                <w:rFonts w:eastAsiaTheme="minorEastAsia"/>
                <w:bCs/>
                <w:kern w:val="24"/>
                <w:lang w:val="ru-RU"/>
              </w:rPr>
              <w:t xml:space="preserve"> работа между </w:t>
            </w:r>
            <w:proofErr w:type="spellStart"/>
            <w:r w:rsidRPr="00A9175D">
              <w:rPr>
                <w:rFonts w:eastAsiaTheme="minorEastAsia"/>
                <w:bCs/>
                <w:kern w:val="24"/>
                <w:lang w:val="ru-RU"/>
              </w:rPr>
              <w:t>учителите</w:t>
            </w:r>
            <w:proofErr w:type="spellEnd"/>
            <w:r w:rsidRPr="00A9175D">
              <w:rPr>
                <w:rFonts w:eastAsiaTheme="minorEastAsia"/>
                <w:bCs/>
                <w:kern w:val="24"/>
                <w:lang w:val="ru-RU"/>
              </w:rPr>
              <w:t xml:space="preserve"> и </w:t>
            </w:r>
            <w:proofErr w:type="spellStart"/>
            <w:r w:rsidRPr="00A9175D">
              <w:rPr>
                <w:rFonts w:eastAsiaTheme="minorEastAsia"/>
                <w:bCs/>
                <w:kern w:val="24"/>
                <w:lang w:val="ru-RU"/>
              </w:rPr>
              <w:t>другите</w:t>
            </w:r>
            <w:proofErr w:type="spellEnd"/>
            <w:r w:rsidRPr="00A9175D">
              <w:rPr>
                <w:rFonts w:eastAsiaTheme="minorEastAsia"/>
                <w:bCs/>
                <w:kern w:val="24"/>
                <w:lang w:val="ru-RU"/>
              </w:rPr>
              <w:t xml:space="preserve"> педагогически </w:t>
            </w:r>
            <w:proofErr w:type="spellStart"/>
            <w:r w:rsidRPr="00A9175D">
              <w:rPr>
                <w:rFonts w:eastAsiaTheme="minorEastAsia"/>
                <w:bCs/>
                <w:kern w:val="24"/>
                <w:lang w:val="ru-RU"/>
              </w:rPr>
              <w:t>специалисти</w:t>
            </w:r>
            <w:proofErr w:type="spellEnd"/>
            <w:r w:rsidRPr="00A9175D">
              <w:rPr>
                <w:rFonts w:eastAsiaTheme="minorEastAsia"/>
                <w:bCs/>
                <w:kern w:val="24"/>
                <w:lang w:val="ru-RU"/>
              </w:rPr>
              <w:t xml:space="preserve"> за </w:t>
            </w:r>
            <w:proofErr w:type="spellStart"/>
            <w:r w:rsidRPr="00A9175D">
              <w:rPr>
                <w:rFonts w:eastAsiaTheme="minorEastAsia"/>
                <w:bCs/>
                <w:kern w:val="24"/>
                <w:lang w:val="ru-RU"/>
              </w:rPr>
              <w:t>координиране</w:t>
            </w:r>
            <w:proofErr w:type="spellEnd"/>
            <w:r w:rsidRPr="00A9175D">
              <w:rPr>
                <w:rFonts w:eastAsiaTheme="minorEastAsia"/>
                <w:bCs/>
                <w:kern w:val="24"/>
                <w:lang w:val="ru-RU"/>
              </w:rPr>
              <w:t xml:space="preserve"> </w:t>
            </w:r>
            <w:proofErr w:type="spellStart"/>
            <w:r w:rsidRPr="00A9175D">
              <w:rPr>
                <w:rFonts w:eastAsiaTheme="minorEastAsia"/>
                <w:bCs/>
                <w:kern w:val="24"/>
                <w:lang w:val="ru-RU"/>
              </w:rPr>
              <w:t>изпълнението</w:t>
            </w:r>
            <w:proofErr w:type="spellEnd"/>
            <w:r w:rsidRPr="00A9175D">
              <w:rPr>
                <w:rFonts w:eastAsiaTheme="minorEastAsia"/>
                <w:bCs/>
                <w:kern w:val="24"/>
                <w:lang w:val="ru-RU"/>
              </w:rPr>
              <w:t xml:space="preserve"> на </w:t>
            </w:r>
            <w:proofErr w:type="spellStart"/>
            <w:r w:rsidRPr="00A9175D">
              <w:rPr>
                <w:rFonts w:eastAsiaTheme="minorEastAsia"/>
                <w:bCs/>
                <w:kern w:val="24"/>
                <w:lang w:val="ru-RU"/>
              </w:rPr>
              <w:t>набелязаните</w:t>
            </w:r>
            <w:proofErr w:type="spellEnd"/>
            <w:r w:rsidRPr="00A9175D">
              <w:rPr>
                <w:rFonts w:eastAsiaTheme="minorEastAsia"/>
                <w:bCs/>
                <w:kern w:val="24"/>
                <w:lang w:val="ru-RU"/>
              </w:rPr>
              <w:t xml:space="preserve"> </w:t>
            </w:r>
            <w:proofErr w:type="spellStart"/>
            <w:r w:rsidRPr="00A9175D">
              <w:rPr>
                <w:rFonts w:eastAsiaTheme="minorEastAsia"/>
                <w:bCs/>
                <w:kern w:val="24"/>
                <w:lang w:val="ru-RU"/>
              </w:rPr>
              <w:t>дейности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E70707A" w14:textId="77777777" w:rsidR="00A9175D" w:rsidRPr="00A9175D" w:rsidRDefault="00A9175D" w:rsidP="00B0332C">
            <w:pPr>
              <w:pStyle w:val="a9"/>
              <w:spacing w:before="0" w:beforeAutospacing="0" w:after="0" w:afterAutospacing="0"/>
            </w:pPr>
            <w:r w:rsidRPr="00A9175D">
              <w:rPr>
                <w:bCs/>
                <w:kern w:val="24"/>
              </w:rPr>
              <w:t>Координатор</w:t>
            </w:r>
          </w:p>
        </w:tc>
        <w:tc>
          <w:tcPr>
            <w:tcW w:w="1980" w:type="dxa"/>
            <w:shd w:val="clear" w:color="auto" w:fill="auto"/>
          </w:tcPr>
          <w:p w14:paraId="2A97D083" w14:textId="77777777" w:rsidR="00A9175D" w:rsidRPr="00A9175D" w:rsidRDefault="00A9175D" w:rsidP="00B0332C">
            <w:pPr>
              <w:pStyle w:val="a9"/>
              <w:spacing w:before="0" w:beforeAutospacing="0" w:after="0" w:afterAutospacing="0"/>
            </w:pPr>
            <w:r w:rsidRPr="00A9175D">
              <w:rPr>
                <w:bCs/>
                <w:kern w:val="24"/>
              </w:rPr>
              <w:t xml:space="preserve">В хода на изпълнението </w:t>
            </w:r>
          </w:p>
        </w:tc>
      </w:tr>
      <w:tr w:rsidR="00A9175D" w:rsidRPr="00C919E6" w14:paraId="53792EA2" w14:textId="77777777" w:rsidTr="00A9175D">
        <w:trPr>
          <w:jc w:val="center"/>
        </w:trPr>
        <w:tc>
          <w:tcPr>
            <w:tcW w:w="5665" w:type="dxa"/>
            <w:shd w:val="clear" w:color="auto" w:fill="auto"/>
          </w:tcPr>
          <w:p w14:paraId="229079F1" w14:textId="3724A5FA" w:rsidR="00A9175D" w:rsidRPr="00181E88" w:rsidRDefault="00A9175D" w:rsidP="00B0332C">
            <w:pPr>
              <w:pStyle w:val="a9"/>
              <w:spacing w:before="0" w:beforeAutospacing="0" w:after="0" w:afterAutospacing="0"/>
              <w:rPr>
                <w:rStyle w:val="aa"/>
                <w:lang w:val="ru-RU"/>
              </w:rPr>
            </w:pPr>
            <w:proofErr w:type="spellStart"/>
            <w:r w:rsidRPr="00A9175D">
              <w:rPr>
                <w:rFonts w:eastAsiaTheme="minorEastAsia"/>
                <w:bCs/>
                <w:kern w:val="24"/>
                <w:lang w:val="ru-RU"/>
              </w:rPr>
              <w:t>Протоколирането</w:t>
            </w:r>
            <w:proofErr w:type="spellEnd"/>
            <w:r w:rsidRPr="00A9175D">
              <w:rPr>
                <w:rFonts w:eastAsiaTheme="minorEastAsia"/>
                <w:bCs/>
                <w:kern w:val="24"/>
                <w:lang w:val="ru-RU"/>
              </w:rPr>
              <w:t xml:space="preserve"> на </w:t>
            </w:r>
            <w:proofErr w:type="spellStart"/>
            <w:r w:rsidRPr="00A9175D">
              <w:rPr>
                <w:rFonts w:eastAsiaTheme="minorEastAsia"/>
                <w:bCs/>
                <w:kern w:val="24"/>
                <w:lang w:val="ru-RU"/>
              </w:rPr>
              <w:t>срещите</w:t>
            </w:r>
            <w:proofErr w:type="spellEnd"/>
            <w:r w:rsidRPr="00A9175D">
              <w:rPr>
                <w:rFonts w:eastAsiaTheme="minorEastAsia"/>
                <w:bCs/>
                <w:kern w:val="24"/>
                <w:lang w:val="ru-RU"/>
              </w:rPr>
              <w:t xml:space="preserve"> е </w:t>
            </w:r>
            <w:proofErr w:type="spellStart"/>
            <w:r w:rsidRPr="00A9175D">
              <w:rPr>
                <w:rFonts w:eastAsiaTheme="minorEastAsia"/>
                <w:bCs/>
                <w:kern w:val="24"/>
                <w:lang w:val="ru-RU"/>
              </w:rPr>
              <w:t>според</w:t>
            </w:r>
            <w:proofErr w:type="spellEnd"/>
            <w:r w:rsidRPr="00A9175D">
              <w:rPr>
                <w:rFonts w:eastAsiaTheme="minorEastAsia"/>
                <w:bCs/>
                <w:kern w:val="24"/>
                <w:lang w:val="ru-RU"/>
              </w:rPr>
              <w:t xml:space="preserve"> </w:t>
            </w:r>
            <w:proofErr w:type="spellStart"/>
            <w:r w:rsidRPr="00A9175D">
              <w:rPr>
                <w:rFonts w:eastAsiaTheme="minorEastAsia"/>
                <w:bCs/>
                <w:kern w:val="24"/>
                <w:lang w:val="ru-RU"/>
              </w:rPr>
              <w:t>спецификата</w:t>
            </w:r>
            <w:proofErr w:type="spellEnd"/>
            <w:r w:rsidRPr="00A9175D">
              <w:rPr>
                <w:rFonts w:eastAsiaTheme="minorEastAsia"/>
                <w:bCs/>
                <w:kern w:val="24"/>
                <w:lang w:val="ru-RU"/>
              </w:rPr>
              <w:t xml:space="preserve"> на случая</w:t>
            </w:r>
          </w:p>
        </w:tc>
        <w:tc>
          <w:tcPr>
            <w:tcW w:w="1843" w:type="dxa"/>
            <w:shd w:val="clear" w:color="auto" w:fill="auto"/>
          </w:tcPr>
          <w:p w14:paraId="1BA2DF34" w14:textId="724D8559" w:rsidR="00A9175D" w:rsidRPr="00A9175D" w:rsidRDefault="00B0332C" w:rsidP="00B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</w:p>
        </w:tc>
        <w:tc>
          <w:tcPr>
            <w:tcW w:w="1980" w:type="dxa"/>
            <w:shd w:val="clear" w:color="auto" w:fill="auto"/>
          </w:tcPr>
          <w:p w14:paraId="5259A0C3" w14:textId="60E9E972" w:rsidR="00A9175D" w:rsidRPr="00B0332C" w:rsidRDefault="00B0332C" w:rsidP="00B0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2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 хода на изпълнението</w:t>
            </w:r>
          </w:p>
        </w:tc>
      </w:tr>
      <w:tr w:rsidR="00A9175D" w:rsidRPr="00C919E6" w14:paraId="6EBFF508" w14:textId="77777777" w:rsidTr="00A9175D">
        <w:trPr>
          <w:jc w:val="center"/>
        </w:trPr>
        <w:tc>
          <w:tcPr>
            <w:tcW w:w="5665" w:type="dxa"/>
            <w:shd w:val="clear" w:color="auto" w:fill="auto"/>
          </w:tcPr>
          <w:p w14:paraId="6AFED5DD" w14:textId="35AFC96F" w:rsidR="00A9175D" w:rsidRPr="00A9175D" w:rsidRDefault="00A9175D" w:rsidP="00B0332C">
            <w:pPr>
              <w:pStyle w:val="a9"/>
              <w:spacing w:before="0" w:beforeAutospacing="0" w:after="0" w:afterAutospacing="0"/>
              <w:rPr>
                <w:rFonts w:eastAsiaTheme="minorEastAsia"/>
                <w:bCs/>
                <w:kern w:val="24"/>
              </w:rPr>
            </w:pPr>
            <w:r w:rsidRPr="00A9175D">
              <w:rPr>
                <w:rFonts w:eastAsiaTheme="minorEastAsia"/>
                <w:bCs/>
                <w:kern w:val="24"/>
              </w:rPr>
              <w:t xml:space="preserve">Своевременно информиране на родителя </w:t>
            </w:r>
            <w:r w:rsidR="009426ED">
              <w:rPr>
                <w:rFonts w:eastAsiaTheme="minorEastAsia"/>
                <w:bCs/>
                <w:kern w:val="24"/>
              </w:rPr>
              <w:t xml:space="preserve">за </w:t>
            </w:r>
            <w:r w:rsidRPr="00A9175D">
              <w:rPr>
                <w:rFonts w:eastAsiaTheme="minorEastAsia"/>
                <w:bCs/>
                <w:kern w:val="24"/>
              </w:rPr>
              <w:t>резултатите в изпълнение на дейностите</w:t>
            </w:r>
          </w:p>
          <w:p w14:paraId="4D5F7765" w14:textId="77777777" w:rsidR="00A9175D" w:rsidRPr="00A9175D" w:rsidRDefault="00A9175D" w:rsidP="00B0332C">
            <w:pPr>
              <w:pStyle w:val="a9"/>
              <w:spacing w:before="0" w:beforeAutospacing="0" w:after="0" w:afterAutospacing="0"/>
            </w:pPr>
          </w:p>
        </w:tc>
        <w:tc>
          <w:tcPr>
            <w:tcW w:w="1843" w:type="dxa"/>
            <w:shd w:val="clear" w:color="auto" w:fill="auto"/>
          </w:tcPr>
          <w:p w14:paraId="62743E1F" w14:textId="77777777" w:rsidR="00A9175D" w:rsidRPr="00A9175D" w:rsidRDefault="00A9175D" w:rsidP="00B0332C">
            <w:pPr>
              <w:pStyle w:val="a9"/>
              <w:spacing w:before="0" w:beforeAutospacing="0" w:after="0" w:afterAutospacing="0"/>
            </w:pPr>
            <w:r w:rsidRPr="00A9175D">
              <w:rPr>
                <w:kern w:val="24"/>
              </w:rPr>
              <w:t>Учител на група/ класен ръководител</w:t>
            </w:r>
          </w:p>
        </w:tc>
        <w:tc>
          <w:tcPr>
            <w:tcW w:w="1980" w:type="dxa"/>
            <w:shd w:val="clear" w:color="auto" w:fill="auto"/>
          </w:tcPr>
          <w:p w14:paraId="208022B3" w14:textId="77777777" w:rsidR="00A9175D" w:rsidRPr="00A9175D" w:rsidRDefault="00A9175D" w:rsidP="00B0332C">
            <w:pPr>
              <w:pStyle w:val="a9"/>
              <w:spacing w:before="0" w:beforeAutospacing="0" w:after="0" w:afterAutospacing="0"/>
            </w:pPr>
            <w:r w:rsidRPr="00A9175D">
              <w:rPr>
                <w:kern w:val="24"/>
              </w:rPr>
              <w:t>Регулярно в хода на учебната година</w:t>
            </w:r>
          </w:p>
        </w:tc>
      </w:tr>
      <w:tr w:rsidR="00A9175D" w:rsidRPr="00C919E6" w14:paraId="6AC042F2" w14:textId="77777777" w:rsidTr="00A9175D">
        <w:trPr>
          <w:jc w:val="center"/>
        </w:trPr>
        <w:tc>
          <w:tcPr>
            <w:tcW w:w="5665" w:type="dxa"/>
            <w:shd w:val="clear" w:color="auto" w:fill="auto"/>
          </w:tcPr>
          <w:p w14:paraId="55282319" w14:textId="77777777" w:rsidR="00A9175D" w:rsidRPr="00A9175D" w:rsidRDefault="00A9175D" w:rsidP="00B0332C">
            <w:pPr>
              <w:pStyle w:val="a9"/>
              <w:spacing w:before="0" w:beforeAutospacing="0" w:after="0" w:afterAutospacing="0"/>
              <w:rPr>
                <w:bCs/>
                <w:kern w:val="24"/>
              </w:rPr>
            </w:pPr>
            <w:r w:rsidRPr="00A9175D">
              <w:rPr>
                <w:bCs/>
                <w:kern w:val="24"/>
              </w:rPr>
              <w:t>Насочване на ученика към извършване на оценка на индивидуалните му потребности от ЕПЛР</w:t>
            </w:r>
          </w:p>
          <w:p w14:paraId="7FD76532" w14:textId="77777777" w:rsidR="00A9175D" w:rsidRPr="00A9175D" w:rsidRDefault="00A9175D" w:rsidP="00B0332C">
            <w:pPr>
              <w:pStyle w:val="a9"/>
              <w:spacing w:before="0" w:beforeAutospacing="0" w:after="0" w:afterAutospacing="0"/>
              <w:rPr>
                <w:bCs/>
                <w:kern w:val="24"/>
              </w:rPr>
            </w:pPr>
            <w:r w:rsidRPr="00A9175D">
              <w:rPr>
                <w:bCs/>
                <w:kern w:val="24"/>
              </w:rPr>
              <w:lastRenderedPageBreak/>
              <w:t xml:space="preserve"> /чл. 32 от НПО/  </w:t>
            </w:r>
          </w:p>
          <w:p w14:paraId="05523DAE" w14:textId="77777777" w:rsidR="00A9175D" w:rsidRPr="00A9175D" w:rsidRDefault="00A9175D" w:rsidP="00B0332C">
            <w:pPr>
              <w:pStyle w:val="a9"/>
              <w:spacing w:before="0" w:beforeAutospacing="0" w:after="0" w:afterAutospacing="0"/>
            </w:pPr>
          </w:p>
        </w:tc>
        <w:tc>
          <w:tcPr>
            <w:tcW w:w="1843" w:type="dxa"/>
            <w:shd w:val="clear" w:color="auto" w:fill="auto"/>
          </w:tcPr>
          <w:p w14:paraId="3F150245" w14:textId="77777777" w:rsidR="00A9175D" w:rsidRPr="00A9175D" w:rsidRDefault="00A9175D" w:rsidP="00B0332C">
            <w:pPr>
              <w:pStyle w:val="a9"/>
              <w:spacing w:before="0" w:beforeAutospacing="0" w:after="0" w:afterAutospacing="0"/>
            </w:pPr>
            <w:r w:rsidRPr="00A9175D">
              <w:rPr>
                <w:bCs/>
                <w:kern w:val="24"/>
              </w:rPr>
              <w:lastRenderedPageBreak/>
              <w:t>Координатор</w:t>
            </w:r>
          </w:p>
        </w:tc>
        <w:tc>
          <w:tcPr>
            <w:tcW w:w="1980" w:type="dxa"/>
            <w:shd w:val="clear" w:color="auto" w:fill="auto"/>
          </w:tcPr>
          <w:p w14:paraId="2404E48A" w14:textId="77777777" w:rsidR="00A9175D" w:rsidRPr="00A9175D" w:rsidRDefault="00A9175D" w:rsidP="00B0332C">
            <w:pPr>
              <w:pStyle w:val="a9"/>
              <w:spacing w:before="0" w:beforeAutospacing="0" w:after="0" w:afterAutospacing="0"/>
            </w:pPr>
            <w:r w:rsidRPr="00A9175D">
              <w:rPr>
                <w:bCs/>
                <w:kern w:val="24"/>
              </w:rPr>
              <w:t xml:space="preserve">В случаите, в които не е </w:t>
            </w:r>
            <w:r w:rsidRPr="00A9175D">
              <w:rPr>
                <w:bCs/>
                <w:kern w:val="24"/>
              </w:rPr>
              <w:lastRenderedPageBreak/>
              <w:t>отчетен напредък в развитието на ученика в рамките на 3-месечната работа с него</w:t>
            </w:r>
          </w:p>
        </w:tc>
      </w:tr>
    </w:tbl>
    <w:p w14:paraId="57BE4625" w14:textId="77777777" w:rsidR="00660EFA" w:rsidRDefault="00660EFA" w:rsidP="00DC6B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385064" w14:textId="77777777" w:rsidR="00660EFA" w:rsidRDefault="00660EFA" w:rsidP="00DC6B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CB2EA6" w14:textId="615629DC" w:rsidR="00DC6B53" w:rsidRDefault="00910369" w:rsidP="00B0332C">
      <w:pPr>
        <w:pStyle w:val="a7"/>
        <w:spacing w:before="240" w:line="360" w:lineRule="auto"/>
        <w:ind w:left="85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ПРАВИЛА ЗА ПРЕДОСТАВЯНЕ НА </w:t>
      </w:r>
      <w:r w:rsidR="002F5449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ДОПЪЛНИТЕЛНА  ПОДКРЕПА</w:t>
      </w:r>
    </w:p>
    <w:p w14:paraId="797F6157" w14:textId="26C63EB8" w:rsidR="00BE25C7" w:rsidRDefault="00BE25C7" w:rsidP="00A614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8C5FFB" w14:textId="77777777" w:rsidR="00BE25C7" w:rsidRPr="00BE25C7" w:rsidRDefault="00BE25C7" w:rsidP="00BE2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C7">
        <w:rPr>
          <w:rFonts w:ascii="Times New Roman" w:hAnsi="Times New Roman" w:cs="Times New Roman"/>
          <w:sz w:val="24"/>
          <w:szCs w:val="24"/>
        </w:rPr>
        <w:t>1. В началото на учебната година директорът на учебното заведение определя със заповед координатор на процеса на предоставяне на обща и допълнителна подкрепа.</w:t>
      </w:r>
    </w:p>
    <w:p w14:paraId="274B0CD5" w14:textId="77777777" w:rsidR="00BE25C7" w:rsidRPr="00BE25C7" w:rsidRDefault="00BE25C7" w:rsidP="00BE2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C7">
        <w:rPr>
          <w:rFonts w:ascii="Times New Roman" w:hAnsi="Times New Roman" w:cs="Times New Roman"/>
          <w:sz w:val="24"/>
          <w:szCs w:val="24"/>
        </w:rPr>
        <w:t>2. Учителите и другите педагогически специалисти извършват дейности, диагностициращи знанията и уменията на всички деца/ученици в началото на учебната година.</w:t>
      </w:r>
    </w:p>
    <w:p w14:paraId="1E60D2EA" w14:textId="47C0B99A" w:rsidR="00BE25C7" w:rsidRDefault="00BE25C7" w:rsidP="00BE2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C7">
        <w:rPr>
          <w:rFonts w:ascii="Times New Roman" w:hAnsi="Times New Roman" w:cs="Times New Roman"/>
          <w:sz w:val="24"/>
          <w:szCs w:val="24"/>
        </w:rPr>
        <w:t>3. Резултатите се анализират и при анализа може да се установи, че има ученици, които са под обичайното ниво за съответния клас.</w:t>
      </w:r>
    </w:p>
    <w:p w14:paraId="569E9F5D" w14:textId="77777777" w:rsidR="00BE25C7" w:rsidRPr="00BE25C7" w:rsidRDefault="00BE25C7" w:rsidP="00BE2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C7">
        <w:rPr>
          <w:rFonts w:ascii="Times New Roman" w:hAnsi="Times New Roman" w:cs="Times New Roman"/>
          <w:sz w:val="24"/>
          <w:szCs w:val="24"/>
        </w:rPr>
        <w:t xml:space="preserve">4. За тези, които изостават  се изготвя план за действие, който се прекратява, когато изоставащите постигнат  изискванията на държавния образователен стандарт за общообразователна подготовка. Ако при тази дейност няма положителни резултати  в рамките на три  месеца, за изоставащия ученик се предвижда оказване на допълнителна подкрепа </w:t>
      </w:r>
    </w:p>
    <w:p w14:paraId="479D1599" w14:textId="039AFCB0" w:rsidR="00BE25C7" w:rsidRDefault="00BE25C7" w:rsidP="00BE2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C7">
        <w:rPr>
          <w:rFonts w:ascii="Times New Roman" w:hAnsi="Times New Roman" w:cs="Times New Roman"/>
          <w:sz w:val="24"/>
          <w:szCs w:val="24"/>
        </w:rPr>
        <w:t>5. За децата и учениците, които изостават значително, се предвижда оценка на индивидуалните им потребности и предоставяне на допълнителна подкрепа.</w:t>
      </w:r>
    </w:p>
    <w:p w14:paraId="1BA896E9" w14:textId="77777777" w:rsidR="00BE25C7" w:rsidRPr="00BE25C7" w:rsidRDefault="00BE25C7" w:rsidP="00BE2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C7">
        <w:rPr>
          <w:rFonts w:ascii="Times New Roman" w:hAnsi="Times New Roman" w:cs="Times New Roman"/>
          <w:sz w:val="24"/>
          <w:szCs w:val="24"/>
        </w:rPr>
        <w:t>6. За оценка на индивидуалните потребности  по т. 5 директорът на учебното заведение, със своя заповед, сформира Екип за подкрепа за личностно развитие на децата и учениците, включващ задължително психолог/педагогически съветник и логопед. В Екипа се включват и други педагогически специалисти от други образователни институции. Родителят представя заявление за извършване на оценката, медицински документ и други документи, ако бъдат поискани от Екипа.</w:t>
      </w:r>
    </w:p>
    <w:p w14:paraId="2FDE6A01" w14:textId="28CDD5C8" w:rsidR="00BE25C7" w:rsidRPr="00BE25C7" w:rsidRDefault="00BE25C7" w:rsidP="00BE2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C7">
        <w:rPr>
          <w:rFonts w:ascii="Times New Roman" w:hAnsi="Times New Roman" w:cs="Times New Roman"/>
          <w:sz w:val="24"/>
          <w:szCs w:val="24"/>
        </w:rPr>
        <w:t xml:space="preserve">7. Всеки член на Екипа за подкрепа за личностно развитие извършва самостоятелно оценяване на всяко дете и попълва съответната част от Карта за оценка.   </w:t>
      </w:r>
    </w:p>
    <w:p w14:paraId="51CAC188" w14:textId="77777777" w:rsidR="00BE25C7" w:rsidRPr="00BE25C7" w:rsidRDefault="00BE25C7" w:rsidP="00BE2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C7">
        <w:rPr>
          <w:rFonts w:ascii="Times New Roman" w:hAnsi="Times New Roman" w:cs="Times New Roman"/>
          <w:sz w:val="24"/>
          <w:szCs w:val="24"/>
        </w:rPr>
        <w:t>Оценяването се провежда в срок от 1 до 3 месеца от началото на учебното време, но не е задължително да се изчаква изтичането на целия период.</w:t>
      </w:r>
    </w:p>
    <w:p w14:paraId="6A6F57F1" w14:textId="77777777" w:rsidR="00BE25C7" w:rsidRPr="00BE25C7" w:rsidRDefault="00BE25C7" w:rsidP="00BE2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C7">
        <w:rPr>
          <w:rFonts w:ascii="Times New Roman" w:hAnsi="Times New Roman" w:cs="Times New Roman"/>
          <w:sz w:val="24"/>
          <w:szCs w:val="24"/>
        </w:rPr>
        <w:t>8. В 3-дневен срок от извършване на оценката членовете на Екипа изготвят писмени доклади до председателя.</w:t>
      </w:r>
    </w:p>
    <w:p w14:paraId="2F5E04E5" w14:textId="7B8F27E1" w:rsidR="00DC6B53" w:rsidRDefault="00BE25C7" w:rsidP="00BE2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C7">
        <w:rPr>
          <w:rFonts w:ascii="Times New Roman" w:hAnsi="Times New Roman" w:cs="Times New Roman"/>
          <w:sz w:val="24"/>
          <w:szCs w:val="24"/>
        </w:rPr>
        <w:t>9. Следва заседание на Екипа за подкрепа за личностно развитие, на което се обсъждат и приемат решения относно образователните нужди на обследваните деца. Решенията, които са вземат с пълно мнозинство, в присъствието на всички членове, се протоколират и с тях се запознават родителите.</w:t>
      </w:r>
    </w:p>
    <w:p w14:paraId="3AB65A38" w14:textId="77777777" w:rsidR="00BE25C7" w:rsidRPr="00BE25C7" w:rsidRDefault="00BE25C7" w:rsidP="00BE2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C7">
        <w:rPr>
          <w:rFonts w:ascii="Times New Roman" w:hAnsi="Times New Roman" w:cs="Times New Roman"/>
          <w:sz w:val="24"/>
          <w:szCs w:val="24"/>
        </w:rPr>
        <w:t>10. Когато Екипът е решил, че оценените деца се нуждаят от допълнителна подкрепа, директорът на учебното заведение в 3-дневен срок изпраща решението до директора на Регионалния център за подкрепа на процеса на приобщаващото образование с предложение да бъде одобрено (или отхвърлено) предоставянето на допълнителна подкрепа.</w:t>
      </w:r>
    </w:p>
    <w:p w14:paraId="3DF9D4DB" w14:textId="47204BB1" w:rsidR="00BE25C7" w:rsidRDefault="00BE25C7" w:rsidP="00BE2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C7">
        <w:rPr>
          <w:rFonts w:ascii="Times New Roman" w:hAnsi="Times New Roman" w:cs="Times New Roman"/>
          <w:sz w:val="24"/>
          <w:szCs w:val="24"/>
        </w:rPr>
        <w:t xml:space="preserve">11. В 7-дневен срок от получаване на решението Директорът на Регионалния център за подкрепа на процеса на приобщаващото образование определя мобилен екип от състава на </w:t>
      </w:r>
      <w:r w:rsidRPr="00BE25C7">
        <w:rPr>
          <w:rFonts w:ascii="Times New Roman" w:hAnsi="Times New Roman" w:cs="Times New Roman"/>
          <w:sz w:val="24"/>
          <w:szCs w:val="24"/>
        </w:rPr>
        <w:lastRenderedPageBreak/>
        <w:t>Регионалния екип за подкрепа за личностно развитие, който на място да разгледа решенията на Екипа от учебното заведение.</w:t>
      </w:r>
    </w:p>
    <w:p w14:paraId="14FAD9A0" w14:textId="77777777" w:rsidR="00BE25C7" w:rsidRPr="00BE25C7" w:rsidRDefault="00BE25C7" w:rsidP="00BE2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C7">
        <w:rPr>
          <w:rFonts w:ascii="Times New Roman" w:hAnsi="Times New Roman" w:cs="Times New Roman"/>
          <w:sz w:val="24"/>
          <w:szCs w:val="24"/>
        </w:rPr>
        <w:t>12. Мобилният екип извършва следните дейности:</w:t>
      </w:r>
    </w:p>
    <w:p w14:paraId="767B95A1" w14:textId="77777777" w:rsidR="00BE25C7" w:rsidRPr="00BE25C7" w:rsidRDefault="00BE25C7" w:rsidP="00BE2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C7">
        <w:rPr>
          <w:rFonts w:ascii="Times New Roman" w:hAnsi="Times New Roman" w:cs="Times New Roman"/>
          <w:sz w:val="24"/>
          <w:szCs w:val="24"/>
        </w:rPr>
        <w:t xml:space="preserve">   а) разглежда на място всички документи и провежда разговор с членовете на местния екип във връзка с извършената оценка;</w:t>
      </w:r>
    </w:p>
    <w:p w14:paraId="7E283EC4" w14:textId="77777777" w:rsidR="00BE25C7" w:rsidRPr="00BE25C7" w:rsidRDefault="00BE25C7" w:rsidP="00BE2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C7">
        <w:rPr>
          <w:rFonts w:ascii="Times New Roman" w:hAnsi="Times New Roman" w:cs="Times New Roman"/>
          <w:sz w:val="24"/>
          <w:szCs w:val="24"/>
        </w:rPr>
        <w:t xml:space="preserve">   б) наблюдава детето в естествената му среда;</w:t>
      </w:r>
    </w:p>
    <w:p w14:paraId="68FCDA04" w14:textId="77777777" w:rsidR="00BE25C7" w:rsidRPr="00BE25C7" w:rsidRDefault="00BE25C7" w:rsidP="00BE2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C7">
        <w:rPr>
          <w:rFonts w:ascii="Times New Roman" w:hAnsi="Times New Roman" w:cs="Times New Roman"/>
          <w:sz w:val="24"/>
          <w:szCs w:val="24"/>
        </w:rPr>
        <w:t xml:space="preserve">   в) среща се с родителя/представителя, което полага грижи за детето; </w:t>
      </w:r>
    </w:p>
    <w:p w14:paraId="3D04A030" w14:textId="03B6067D" w:rsidR="00BE25C7" w:rsidRDefault="00BE25C7" w:rsidP="00BE2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C7">
        <w:rPr>
          <w:rFonts w:ascii="Times New Roman" w:hAnsi="Times New Roman" w:cs="Times New Roman"/>
          <w:sz w:val="24"/>
          <w:szCs w:val="24"/>
        </w:rPr>
        <w:t xml:space="preserve">   г) след извършването на предходните дейности, мобилният екип предлага на директора на Регионалния център за подкрепа на процеса на приобщаващото образование да одобри (или отхвърли) предоставянето на допълнителна подкрепа.</w:t>
      </w:r>
    </w:p>
    <w:p w14:paraId="6305604A" w14:textId="77777777" w:rsidR="00BE25C7" w:rsidRPr="00BE25C7" w:rsidRDefault="00BE25C7" w:rsidP="00BE2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C7">
        <w:rPr>
          <w:rFonts w:ascii="Times New Roman" w:hAnsi="Times New Roman" w:cs="Times New Roman"/>
          <w:sz w:val="24"/>
          <w:szCs w:val="24"/>
        </w:rPr>
        <w:t>13. В 14-дневен срок директорът на Регионалния център за подкрепа на процеса на приобщаващото образование взема решение относно предоставянето на допълнителна подкрепа на децата/учениците със специални образователни потребности и уведомява писмено директора на учебното заведение за взетото решение.</w:t>
      </w:r>
    </w:p>
    <w:p w14:paraId="792395FD" w14:textId="12C75E4F" w:rsidR="00BE25C7" w:rsidRDefault="00BE25C7" w:rsidP="00BE2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C7">
        <w:rPr>
          <w:rFonts w:ascii="Times New Roman" w:hAnsi="Times New Roman" w:cs="Times New Roman"/>
          <w:sz w:val="24"/>
          <w:szCs w:val="24"/>
        </w:rPr>
        <w:t xml:space="preserve">      Когато решението на директора на Регионалния център за подкрепа на процеса на приобщаващото образование относно предоставянето на допълнителна подкрепа е положително, Екипът в училището/детската градина извършва следните дейности:</w:t>
      </w:r>
    </w:p>
    <w:p w14:paraId="75D40D81" w14:textId="4BC95C4E" w:rsidR="00BE25C7" w:rsidRPr="00BE25C7" w:rsidRDefault="00BE25C7" w:rsidP="00BE2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25C7">
        <w:rPr>
          <w:rFonts w:ascii="Times New Roman" w:hAnsi="Times New Roman" w:cs="Times New Roman"/>
          <w:sz w:val="24"/>
          <w:szCs w:val="24"/>
        </w:rPr>
        <w:t>а) определя формата на обучение на детето и изготвя план за подкрепа;</w:t>
      </w:r>
    </w:p>
    <w:p w14:paraId="63171422" w14:textId="68648CA7" w:rsidR="00BE25C7" w:rsidRPr="00BE25C7" w:rsidRDefault="00BE25C7" w:rsidP="00BE2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25C7">
        <w:rPr>
          <w:rFonts w:ascii="Times New Roman" w:hAnsi="Times New Roman" w:cs="Times New Roman"/>
          <w:sz w:val="24"/>
          <w:szCs w:val="24"/>
        </w:rPr>
        <w:t xml:space="preserve"> б) до 1 месец от извършването на оценката изготвя план за подкрепа и индивидуална учебна програма; индивидуални учебни програми се изготвят по всеки предмет от учебния план, като се вземат предвид и докладите на членовете на Екипа към рамката.</w:t>
      </w:r>
    </w:p>
    <w:p w14:paraId="0EEDC363" w14:textId="14A21645" w:rsidR="00DC6B53" w:rsidRPr="00BE25C7" w:rsidRDefault="00BE25C7" w:rsidP="00BE2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25C7">
        <w:rPr>
          <w:rFonts w:ascii="Times New Roman" w:hAnsi="Times New Roman" w:cs="Times New Roman"/>
          <w:sz w:val="24"/>
          <w:szCs w:val="24"/>
        </w:rPr>
        <w:t>в) проследява динамиката в развитието на детето и на свое заседание, със съгласието на родителя, прави промени в плана за подкрепа и в индивидуалните учебни програми, ако това се налага;</w:t>
      </w:r>
    </w:p>
    <w:p w14:paraId="13EAA04D" w14:textId="303F8824" w:rsidR="00DE69C1" w:rsidRPr="00DE69C1" w:rsidRDefault="00DE69C1" w:rsidP="00DE6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69C1">
        <w:rPr>
          <w:rFonts w:ascii="Times New Roman" w:hAnsi="Times New Roman" w:cs="Times New Roman"/>
          <w:sz w:val="24"/>
          <w:szCs w:val="24"/>
        </w:rPr>
        <w:t>г) извършва консултативна дейност с другите ученици в класа, с родителите и учителите по въпросите на приобщаващото образование;</w:t>
      </w:r>
    </w:p>
    <w:p w14:paraId="4E30CEE8" w14:textId="74A829EF" w:rsidR="00B07E19" w:rsidRDefault="00DE69C1" w:rsidP="00B07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9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69C1">
        <w:rPr>
          <w:rFonts w:ascii="Times New Roman" w:hAnsi="Times New Roman" w:cs="Times New Roman"/>
          <w:sz w:val="24"/>
          <w:szCs w:val="24"/>
        </w:rPr>
        <w:t xml:space="preserve"> д) до 7 дни след края на първия срок и до 10 дни след края на втория срок изготвя писмен доклад до директора на учебното заведение, съдържащ информация за развитието на детето, за постигнатите резултати, за използваните методи и средства за работа при изпълнението на плана за подкрепа.</w:t>
      </w:r>
      <w:bookmarkStart w:id="0" w:name="_Hlk81562161"/>
    </w:p>
    <w:p w14:paraId="725DA4DD" w14:textId="5419B120" w:rsidR="00C72EB7" w:rsidRDefault="00C72EB7" w:rsidP="00B07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5E821B" w14:textId="3790BF42" w:rsidR="002548AB" w:rsidRDefault="002548AB" w:rsidP="00B0332C">
      <w:pPr>
        <w:pStyle w:val="a7"/>
        <w:spacing w:before="240" w:line="36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08649534" w14:textId="1EACC90B" w:rsidR="005D184A" w:rsidRPr="005D184A" w:rsidRDefault="005D184A" w:rsidP="005D184A">
      <w:pPr>
        <w:pStyle w:val="a7"/>
        <w:spacing w:before="24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184A">
        <w:rPr>
          <w:rFonts w:ascii="Times New Roman" w:hAnsi="Times New Roman" w:cs="Times New Roman"/>
          <w:sz w:val="24"/>
          <w:szCs w:val="24"/>
        </w:rPr>
        <w:t xml:space="preserve">За изпълнението на </w:t>
      </w:r>
      <w:r w:rsidR="00327423">
        <w:rPr>
          <w:rFonts w:ascii="Times New Roman" w:hAnsi="Times New Roman" w:cs="Times New Roman"/>
          <w:sz w:val="24"/>
          <w:szCs w:val="24"/>
        </w:rPr>
        <w:t>стъпките</w:t>
      </w:r>
      <w:r w:rsidRPr="005D184A">
        <w:rPr>
          <w:rFonts w:ascii="Times New Roman" w:hAnsi="Times New Roman" w:cs="Times New Roman"/>
          <w:sz w:val="24"/>
          <w:szCs w:val="24"/>
        </w:rPr>
        <w:t xml:space="preserve"> важно значение има сътрудничеството между всички пряко ангажирани институции, неправителствения сектор и родителската общност. Всички участници в образователния процес (семейство, училище, институции, НПО) трябва да бъдат еднакво отговорни и ангажирани за постигането на поставените цели.</w:t>
      </w:r>
      <w:bookmarkEnd w:id="0"/>
    </w:p>
    <w:sectPr w:rsidR="005D184A" w:rsidRPr="005D184A" w:rsidSect="001511D6">
      <w:headerReference w:type="default" r:id="rId9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FEA53" w14:textId="77777777" w:rsidR="00325E32" w:rsidRDefault="00325E32" w:rsidP="002548AB">
      <w:pPr>
        <w:spacing w:after="0" w:line="240" w:lineRule="auto"/>
      </w:pPr>
      <w:r>
        <w:separator/>
      </w:r>
    </w:p>
  </w:endnote>
  <w:endnote w:type="continuationSeparator" w:id="0">
    <w:p w14:paraId="0173E7FD" w14:textId="77777777" w:rsidR="00325E32" w:rsidRDefault="00325E32" w:rsidP="0025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DC91" w14:textId="77777777" w:rsidR="00325E32" w:rsidRDefault="00325E32" w:rsidP="002548AB">
      <w:pPr>
        <w:spacing w:after="0" w:line="240" w:lineRule="auto"/>
      </w:pPr>
      <w:r>
        <w:separator/>
      </w:r>
    </w:p>
  </w:footnote>
  <w:footnote w:type="continuationSeparator" w:id="0">
    <w:p w14:paraId="1A077C16" w14:textId="77777777" w:rsidR="00325E32" w:rsidRDefault="00325E32" w:rsidP="0025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B43E" w14:textId="30718F0E" w:rsidR="00A6145C" w:rsidRDefault="00A6145C" w:rsidP="00A6145C">
    <w:pPr>
      <w:pStyle w:val="a3"/>
      <w:tabs>
        <w:tab w:val="clear" w:pos="4536"/>
        <w:tab w:val="clear" w:pos="9072"/>
        <w:tab w:val="left" w:pos="340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A38"/>
    <w:multiLevelType w:val="hybridMultilevel"/>
    <w:tmpl w:val="0F00F230"/>
    <w:lvl w:ilvl="0" w:tplc="E4CAAE8A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881172"/>
    <w:multiLevelType w:val="hybridMultilevel"/>
    <w:tmpl w:val="1E68E122"/>
    <w:lvl w:ilvl="0" w:tplc="71B6C232">
      <w:start w:val="1"/>
      <w:numFmt w:val="upperRoman"/>
      <w:lvlText w:val="%1."/>
      <w:lvlJc w:val="right"/>
      <w:pPr>
        <w:ind w:left="5889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C4391"/>
    <w:multiLevelType w:val="hybridMultilevel"/>
    <w:tmpl w:val="8C88B110"/>
    <w:lvl w:ilvl="0" w:tplc="04020013">
      <w:start w:val="1"/>
      <w:numFmt w:val="upperRoman"/>
      <w:lvlText w:val="%1."/>
      <w:lvlJc w:val="righ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22F121C"/>
    <w:multiLevelType w:val="multilevel"/>
    <w:tmpl w:val="DBF2804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9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782154CA"/>
    <w:multiLevelType w:val="hybridMultilevel"/>
    <w:tmpl w:val="347A926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72230789">
    <w:abstractNumId w:val="1"/>
  </w:num>
  <w:num w:numId="2" w16cid:durableId="205333001">
    <w:abstractNumId w:val="4"/>
  </w:num>
  <w:num w:numId="3" w16cid:durableId="1933246546">
    <w:abstractNumId w:val="0"/>
  </w:num>
  <w:num w:numId="4" w16cid:durableId="1026298220">
    <w:abstractNumId w:val="2"/>
  </w:num>
  <w:num w:numId="5" w16cid:durableId="57755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BFA"/>
    <w:rsid w:val="00091FA3"/>
    <w:rsid w:val="001132F8"/>
    <w:rsid w:val="0014387D"/>
    <w:rsid w:val="001511D6"/>
    <w:rsid w:val="001554FF"/>
    <w:rsid w:val="00163CC3"/>
    <w:rsid w:val="00181E88"/>
    <w:rsid w:val="001A0F79"/>
    <w:rsid w:val="001A68F1"/>
    <w:rsid w:val="001D69E4"/>
    <w:rsid w:val="002548AB"/>
    <w:rsid w:val="0028283A"/>
    <w:rsid w:val="002B26DC"/>
    <w:rsid w:val="002B3E3C"/>
    <w:rsid w:val="002F5449"/>
    <w:rsid w:val="00325E32"/>
    <w:rsid w:val="00327423"/>
    <w:rsid w:val="00333654"/>
    <w:rsid w:val="003B5C2E"/>
    <w:rsid w:val="003F6D7D"/>
    <w:rsid w:val="004249DA"/>
    <w:rsid w:val="00434615"/>
    <w:rsid w:val="0045521A"/>
    <w:rsid w:val="004B29F3"/>
    <w:rsid w:val="004B6185"/>
    <w:rsid w:val="004D2B6F"/>
    <w:rsid w:val="00541656"/>
    <w:rsid w:val="005A378B"/>
    <w:rsid w:val="005B29B6"/>
    <w:rsid w:val="005D184A"/>
    <w:rsid w:val="005D2D0D"/>
    <w:rsid w:val="00636BFA"/>
    <w:rsid w:val="0065576D"/>
    <w:rsid w:val="00660EFA"/>
    <w:rsid w:val="0066266D"/>
    <w:rsid w:val="00666A00"/>
    <w:rsid w:val="006C68AB"/>
    <w:rsid w:val="006D7DBC"/>
    <w:rsid w:val="007566B9"/>
    <w:rsid w:val="0076592A"/>
    <w:rsid w:val="007B04A9"/>
    <w:rsid w:val="007E1A49"/>
    <w:rsid w:val="007E32FE"/>
    <w:rsid w:val="007E43DA"/>
    <w:rsid w:val="007F5B72"/>
    <w:rsid w:val="008017D9"/>
    <w:rsid w:val="00804CBF"/>
    <w:rsid w:val="00845A2E"/>
    <w:rsid w:val="00853CFA"/>
    <w:rsid w:val="0087563F"/>
    <w:rsid w:val="00880691"/>
    <w:rsid w:val="008B1094"/>
    <w:rsid w:val="008E466D"/>
    <w:rsid w:val="00910369"/>
    <w:rsid w:val="00915917"/>
    <w:rsid w:val="009426ED"/>
    <w:rsid w:val="00943171"/>
    <w:rsid w:val="00971A4F"/>
    <w:rsid w:val="00986FE3"/>
    <w:rsid w:val="009B4B3B"/>
    <w:rsid w:val="00A253D0"/>
    <w:rsid w:val="00A26E45"/>
    <w:rsid w:val="00A6145C"/>
    <w:rsid w:val="00A9175D"/>
    <w:rsid w:val="00AD0A90"/>
    <w:rsid w:val="00AD3EDC"/>
    <w:rsid w:val="00B0332C"/>
    <w:rsid w:val="00B07B1C"/>
    <w:rsid w:val="00B07E19"/>
    <w:rsid w:val="00B21F13"/>
    <w:rsid w:val="00B62C68"/>
    <w:rsid w:val="00B70468"/>
    <w:rsid w:val="00B81562"/>
    <w:rsid w:val="00BA497D"/>
    <w:rsid w:val="00BA5BBD"/>
    <w:rsid w:val="00BE25C7"/>
    <w:rsid w:val="00BE6064"/>
    <w:rsid w:val="00C059FB"/>
    <w:rsid w:val="00C27739"/>
    <w:rsid w:val="00C31AE2"/>
    <w:rsid w:val="00C43174"/>
    <w:rsid w:val="00C72EB7"/>
    <w:rsid w:val="00CD3935"/>
    <w:rsid w:val="00D41A83"/>
    <w:rsid w:val="00D450B6"/>
    <w:rsid w:val="00D73D19"/>
    <w:rsid w:val="00DC6B53"/>
    <w:rsid w:val="00DE246C"/>
    <w:rsid w:val="00DE69C1"/>
    <w:rsid w:val="00E24510"/>
    <w:rsid w:val="00E41DEB"/>
    <w:rsid w:val="00E554C3"/>
    <w:rsid w:val="00E909B4"/>
    <w:rsid w:val="00EE59F9"/>
    <w:rsid w:val="00F24A52"/>
    <w:rsid w:val="00F26F16"/>
    <w:rsid w:val="00F332DC"/>
    <w:rsid w:val="00F63CB8"/>
    <w:rsid w:val="00F94E56"/>
    <w:rsid w:val="00FE217E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6B77"/>
  <w15:docId w15:val="{761B6DC0-AD50-451C-8294-CCCFE34C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548AB"/>
  </w:style>
  <w:style w:type="paragraph" w:styleId="a5">
    <w:name w:val="footer"/>
    <w:basedOn w:val="a"/>
    <w:link w:val="a6"/>
    <w:uiPriority w:val="99"/>
    <w:unhideWhenUsed/>
    <w:rsid w:val="00254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548AB"/>
  </w:style>
  <w:style w:type="paragraph" w:styleId="a7">
    <w:name w:val="List Paragraph"/>
    <w:basedOn w:val="a"/>
    <w:uiPriority w:val="34"/>
    <w:qFormat/>
    <w:rsid w:val="002548AB"/>
    <w:pPr>
      <w:ind w:left="720"/>
      <w:contextualSpacing/>
    </w:pPr>
  </w:style>
  <w:style w:type="table" w:styleId="a8">
    <w:name w:val="Table Grid"/>
    <w:basedOn w:val="a1"/>
    <w:uiPriority w:val="59"/>
    <w:rsid w:val="00B8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A9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ubtle Emphasis"/>
    <w:basedOn w:val="a0"/>
    <w:uiPriority w:val="19"/>
    <w:qFormat/>
    <w:rsid w:val="00181E88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15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51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BC74B-2920-4719-8970-0A2024E4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9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40</cp:revision>
  <dcterms:created xsi:type="dcterms:W3CDTF">2021-09-05T13:03:00Z</dcterms:created>
  <dcterms:modified xsi:type="dcterms:W3CDTF">2023-09-05T07:49:00Z</dcterms:modified>
</cp:coreProperties>
</file>