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3E1F9" w14:textId="77777777" w:rsidR="006534AF" w:rsidRDefault="006534AF" w:rsidP="00410AEC">
      <w:pPr>
        <w:widowControl w:val="0"/>
        <w:autoSpaceDE w:val="0"/>
        <w:autoSpaceDN w:val="0"/>
        <w:spacing w:after="0" w:line="424" w:lineRule="auto"/>
        <w:ind w:left="652" w:hanging="5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2B977E" w14:textId="77777777" w:rsidR="006534AF" w:rsidRPr="006534AF" w:rsidRDefault="006534AF" w:rsidP="006534AF">
      <w:pPr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14:paraId="785FB2A2" w14:textId="77777777" w:rsidR="006534AF" w:rsidRPr="006534AF" w:rsidRDefault="006534AF" w:rsidP="0065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6534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ОСНОВНО  УЧИЛИЩЕ    „ЛЮБЕН  КАРАВЕЛОВ”–ГР.БУРГАС</w:t>
      </w:r>
    </w:p>
    <w:p w14:paraId="0A54E658" w14:textId="3C1CA319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534AF">
        <w:rPr>
          <w:rFonts w:ascii="Calibri" w:eastAsia="SimSun" w:hAnsi="Calibri" w:cs="F"/>
          <w:noProof/>
          <w:kern w:val="3"/>
          <w:lang w:eastAsia="bg-BG"/>
        </w:rPr>
        <w:drawing>
          <wp:anchor distT="0" distB="0" distL="114300" distR="114300" simplePos="0" relativeHeight="251659264" behindDoc="0" locked="0" layoutInCell="1" allowOverlap="1" wp14:anchorId="4C68943C" wp14:editId="630B8CE0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445770" cy="629285"/>
            <wp:effectExtent l="0" t="0" r="0" b="0"/>
            <wp:wrapSquare wrapText="right"/>
            <wp:docPr id="3" name="Picture 3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Гр. Б у р г а с</w:t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ab/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ab/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ab/>
      </w:r>
      <w:r w:rsidR="0081257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                         </w:t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6534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0879565088  </w:t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- директор</w:t>
      </w:r>
    </w:p>
    <w:p w14:paraId="76156A40" w14:textId="3B2D7BE3" w:rsidR="006534AF" w:rsidRPr="006534AF" w:rsidRDefault="006534AF" w:rsidP="006534AF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ул. Любен Каравелов „ № 69 </w:t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ab/>
        <w:t xml:space="preserve">          </w:t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     </w:t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="0081257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6534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0879565077</w:t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– зам.-директор</w:t>
      </w:r>
    </w:p>
    <w:p w14:paraId="2E9A0081" w14:textId="14EB891F" w:rsidR="006534AF" w:rsidRPr="006534AF" w:rsidRDefault="006534AF" w:rsidP="006534AF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6534A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email</w:t>
      </w:r>
      <w:r w:rsidRPr="006534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 w:rsidR="0081257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1257E" w:rsidRPr="0081257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info-200207</w:t>
      </w:r>
      <w:r w:rsidR="0081257E" w:rsidRPr="008125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@</w:t>
      </w:r>
      <w:r w:rsidR="0081257E" w:rsidRPr="0081257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edu.mon.bg</w:t>
      </w:r>
      <w:r w:rsidR="0081257E" w:rsidRPr="0081257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        </w:t>
      </w:r>
      <w:r w:rsidR="0081257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       </w:t>
      </w:r>
      <w:r w:rsidRPr="006534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0879565033</w:t>
      </w: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– канцелария</w:t>
      </w:r>
    </w:p>
    <w:p w14:paraId="65121407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4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=====================================================</w:t>
      </w:r>
    </w:p>
    <w:p w14:paraId="01972F1B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6DB21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13CEE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4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4DCB67CA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99324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E8EFC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4AF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УТВЪРЖДАВАМ:</w:t>
      </w:r>
    </w:p>
    <w:p w14:paraId="7E70619D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85DBED8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534AF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 </w:t>
      </w:r>
      <w:r w:rsidRPr="006534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…………….</w:t>
      </w:r>
    </w:p>
    <w:p w14:paraId="7F6F3337" w14:textId="07BD93DA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4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534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6534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A32126">
        <w:rPr>
          <w:rFonts w:ascii="Times New Roman" w:eastAsia="Times New Roman" w:hAnsi="Times New Roman" w:cs="Times New Roman"/>
          <w:b/>
          <w:sz w:val="24"/>
          <w:szCs w:val="24"/>
        </w:rPr>
        <w:t>Ивайло Бинев</w:t>
      </w:r>
    </w:p>
    <w:p w14:paraId="680CC182" w14:textId="77777777" w:rsidR="006534AF" w:rsidRPr="006534AF" w:rsidRDefault="006534AF" w:rsidP="0065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22CB3" w14:textId="77777777" w:rsidR="006534AF" w:rsidRDefault="006534AF" w:rsidP="00410AEC">
      <w:pPr>
        <w:widowControl w:val="0"/>
        <w:autoSpaceDE w:val="0"/>
        <w:autoSpaceDN w:val="0"/>
        <w:spacing w:after="0" w:line="424" w:lineRule="auto"/>
        <w:ind w:left="652" w:hanging="5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A98CE0" w14:textId="77777777" w:rsidR="006534AF" w:rsidRDefault="006534AF" w:rsidP="006534AF">
      <w:pPr>
        <w:widowControl w:val="0"/>
        <w:autoSpaceDE w:val="0"/>
        <w:autoSpaceDN w:val="0"/>
        <w:spacing w:after="0" w:line="424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71BC35" w14:textId="3E1CABB5" w:rsidR="00410AEC" w:rsidRDefault="00145730" w:rsidP="00410AEC">
      <w:pPr>
        <w:widowControl w:val="0"/>
        <w:autoSpaceDE w:val="0"/>
        <w:autoSpaceDN w:val="0"/>
        <w:spacing w:after="0" w:line="424" w:lineRule="auto"/>
        <w:ind w:left="652" w:hanging="5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ПРАВИЛНИК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ЗА ПРОПУСКАТЕЛНИЯ РЕЖИМ В</w:t>
      </w:r>
    </w:p>
    <w:p w14:paraId="18BD4BD1" w14:textId="0EBF5021" w:rsidR="00145730" w:rsidRDefault="00145730" w:rsidP="00410AEC">
      <w:pPr>
        <w:widowControl w:val="0"/>
        <w:autoSpaceDE w:val="0"/>
        <w:autoSpaceDN w:val="0"/>
        <w:spacing w:after="0" w:line="424" w:lineRule="auto"/>
        <w:ind w:left="652" w:hanging="5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ОУ„ЛЮБЕН КАРАВЕЛОВ”</w:t>
      </w:r>
    </w:p>
    <w:p w14:paraId="786DCB56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5CE06605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272AB41C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05FA13BF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1B7A30EA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2CE29459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4474551A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7831D29D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366D9B6D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14329741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2533BFE6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6B49E01F" w14:textId="77777777" w:rsidR="006534AF" w:rsidRDefault="006534AF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14:paraId="2EA3EBDC" w14:textId="3D7A3255" w:rsidR="006534AF" w:rsidRPr="004535B1" w:rsidRDefault="006534AF" w:rsidP="004535B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Start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риет</w:t>
      </w:r>
      <w:proofErr w:type="spellEnd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на</w:t>
      </w:r>
      <w:proofErr w:type="spellEnd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заседание</w:t>
      </w:r>
      <w:proofErr w:type="spellEnd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на</w:t>
      </w:r>
      <w:proofErr w:type="spellEnd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Пед</w:t>
      </w:r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агогическия</w:t>
      </w:r>
      <w:proofErr w:type="spellEnd"/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съвет</w:t>
      </w:r>
      <w:proofErr w:type="spellEnd"/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протокол</w:t>
      </w:r>
      <w:proofErr w:type="spellEnd"/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№1</w:t>
      </w:r>
      <w:r w:rsidR="00D53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53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/09.09.2024</w:t>
      </w:r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г., </w:t>
      </w:r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е </w:t>
      </w:r>
      <w:proofErr w:type="spellStart"/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утвърден</w:t>
      </w:r>
      <w:proofErr w:type="spellEnd"/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с</w:t>
      </w:r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ъс</w:t>
      </w:r>
      <w:proofErr w:type="spellEnd"/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20FB8" w:rsidRP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запов</w:t>
      </w:r>
      <w:r w:rsidR="00D53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ед</w:t>
      </w:r>
      <w:proofErr w:type="spellEnd"/>
      <w:r w:rsidR="00D53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53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на</w:t>
      </w:r>
      <w:proofErr w:type="spellEnd"/>
      <w:r w:rsidR="00D53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53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директора</w:t>
      </w:r>
      <w:proofErr w:type="spellEnd"/>
      <w:r w:rsidR="00D53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3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№ РД-10-1700/09.09.2024</w:t>
      </w:r>
      <w:r w:rsidR="004535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г.</w:t>
      </w:r>
    </w:p>
    <w:p w14:paraId="5461131B" w14:textId="5904F7D1" w:rsidR="00145730" w:rsidRPr="00145730" w:rsidRDefault="00145730" w:rsidP="00145730">
      <w:pPr>
        <w:widowControl w:val="0"/>
        <w:autoSpaceDE w:val="0"/>
        <w:autoSpaceDN w:val="0"/>
        <w:spacing w:after="0" w:line="424" w:lineRule="auto"/>
        <w:ind w:left="652" w:hanging="53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lastRenderedPageBreak/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I.ОБЩИ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14:paraId="1C8B7A08" w14:textId="03206C1F" w:rsidR="00145730" w:rsidRDefault="00145730" w:rsidP="00BE7BE3">
      <w:pPr>
        <w:widowControl w:val="0"/>
        <w:autoSpaceDE w:val="0"/>
        <w:autoSpaceDN w:val="0"/>
        <w:spacing w:after="0" w:line="278" w:lineRule="auto"/>
        <w:ind w:left="652" w:right="2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Чл.1.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Правилникът регламентира основните изисквания и реда за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пропускане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престояване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учители,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служители,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учащи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се,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граждани,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E7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автомобили,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внасянето на</w:t>
      </w:r>
      <w:r w:rsidRPr="001457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обемисти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багажи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товари,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както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изнасянето</w:t>
      </w:r>
      <w:r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E7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материални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в/от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сградата</w:t>
      </w:r>
      <w:r w:rsidRPr="001457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457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(двора)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ОУ „Любен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Каравелов”.</w:t>
      </w:r>
    </w:p>
    <w:p w14:paraId="6C3EDC4D" w14:textId="007E44ED" w:rsidR="007F6857" w:rsidRPr="00F837EF" w:rsidRDefault="00F837EF" w:rsidP="007F6857">
      <w:pPr>
        <w:widowControl w:val="0"/>
        <w:autoSpaceDE w:val="0"/>
        <w:autoSpaceDN w:val="0"/>
        <w:spacing w:before="201" w:after="0" w:line="276" w:lineRule="auto"/>
        <w:ind w:left="652" w:right="229" w:firstLine="77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53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Чл.2</w:t>
      </w:r>
      <w:r w:rsidR="007F6857" w:rsidRPr="00653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F6857" w:rsidRPr="006534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въвеждането на тези правила се цели уреждане реда за осигуряване на безопасност, ред и сигурност на ученици, учители и служители и всички временно пребиваващи</w:t>
      </w:r>
      <w:r w:rsidRPr="006534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територията на училището външни лица</w:t>
      </w:r>
      <w:r w:rsidRPr="00F837E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2DD555D5" w14:textId="5ACC56BD" w:rsidR="00145730" w:rsidRPr="00145730" w:rsidRDefault="00160D6E" w:rsidP="00145730">
      <w:pPr>
        <w:widowControl w:val="0"/>
        <w:autoSpaceDE w:val="0"/>
        <w:autoSpaceDN w:val="0"/>
        <w:spacing w:before="250" w:after="0" w:line="276" w:lineRule="auto"/>
        <w:ind w:left="652" w:right="245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Чл.3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 xml:space="preserve">Правилникът е задължителен </w:t>
      </w:r>
      <w:r w:rsidR="008E25A7"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прилагане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 всички учители, служители, учащи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се, граждани и водачи на автомобили, работещи и посещаващи сградата и района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училището.</w:t>
      </w:r>
    </w:p>
    <w:p w14:paraId="6C4A8672" w14:textId="650C07DC" w:rsidR="00145730" w:rsidRPr="00145730" w:rsidRDefault="00160D6E" w:rsidP="00145730">
      <w:pPr>
        <w:widowControl w:val="0"/>
        <w:autoSpaceDE w:val="0"/>
        <w:autoSpaceDN w:val="0"/>
        <w:spacing w:before="199" w:after="0" w:line="276" w:lineRule="auto"/>
        <w:ind w:left="652" w:right="368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F73B6"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Контролът по спазването на пропускателния</w:t>
      </w:r>
      <w:r w:rsidR="00145730"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режим в ОУ „Любен Каравелов” е организиран от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щатни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невъоръжени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портиери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 трудов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договор към училището.</w:t>
      </w:r>
    </w:p>
    <w:p w14:paraId="0214BADB" w14:textId="3C9346EC" w:rsidR="00145730" w:rsidRPr="00145730" w:rsidRDefault="00160D6E" w:rsidP="00145730">
      <w:pPr>
        <w:widowControl w:val="0"/>
        <w:autoSpaceDE w:val="0"/>
        <w:autoSpaceDN w:val="0"/>
        <w:spacing w:before="201" w:after="0" w:line="276" w:lineRule="auto"/>
        <w:ind w:left="652" w:right="229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Чл.5</w:t>
      </w:r>
      <w:r w:rsidR="00145730" w:rsidRPr="0014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Всички класни ръководители в ЧК и на родителски срещи запознават</w:t>
      </w:r>
      <w:r w:rsidR="00ED4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родителите с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правилника.</w:t>
      </w:r>
    </w:p>
    <w:p w14:paraId="70510559" w14:textId="77777777" w:rsidR="00145730" w:rsidRPr="00145730" w:rsidRDefault="00145730" w:rsidP="001457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6F472476" w14:textId="77777777" w:rsidR="00145730" w:rsidRPr="00145730" w:rsidRDefault="00145730" w:rsidP="00145730">
      <w:pPr>
        <w:widowControl w:val="0"/>
        <w:tabs>
          <w:tab w:val="left" w:pos="1482"/>
          <w:tab w:val="left" w:pos="2293"/>
          <w:tab w:val="left" w:pos="2907"/>
          <w:tab w:val="left" w:pos="5211"/>
          <w:tab w:val="left" w:pos="5691"/>
          <w:tab w:val="left" w:pos="8132"/>
          <w:tab w:val="left" w:pos="9075"/>
        </w:tabs>
        <w:autoSpaceDE w:val="0"/>
        <w:autoSpaceDN w:val="0"/>
        <w:spacing w:before="182" w:after="0" w:line="276" w:lineRule="auto"/>
        <w:ind w:left="652" w:right="107" w:firstLine="27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РЕД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ЗА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ПРОПУСКАНЕ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ПРЕСТОЯВАНЕ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УЧИТЕЛИ,</w:t>
      </w:r>
      <w:r w:rsidRPr="0014573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СЛУЖИТЕЛИ,</w:t>
      </w:r>
      <w:r w:rsidRPr="00145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 СЕ,</w:t>
      </w:r>
      <w:r w:rsidRPr="00145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ГРАЖДАНИ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45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АВТОМОБИЛИ</w:t>
      </w:r>
    </w:p>
    <w:p w14:paraId="174EC0D3" w14:textId="2501AE07" w:rsidR="00145730" w:rsidRPr="00145730" w:rsidRDefault="00160D6E" w:rsidP="00145730">
      <w:pPr>
        <w:widowControl w:val="0"/>
        <w:autoSpaceDE w:val="0"/>
        <w:autoSpaceDN w:val="0"/>
        <w:spacing w:before="195" w:after="0" w:line="360" w:lineRule="auto"/>
        <w:ind w:left="652" w:right="116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Чл.6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Учители, служители, ученици, родители и други лица влизат и напускат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територията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само през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централния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сградата.</w:t>
      </w:r>
    </w:p>
    <w:p w14:paraId="43481F2A" w14:textId="4FC03423" w:rsidR="00145730" w:rsidRPr="00145730" w:rsidRDefault="00145730" w:rsidP="00145730">
      <w:pPr>
        <w:widowControl w:val="0"/>
        <w:autoSpaceDE w:val="0"/>
        <w:autoSpaceDN w:val="0"/>
        <w:spacing w:before="195" w:after="0" w:line="360" w:lineRule="auto"/>
        <w:ind w:left="652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Чл.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57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 xml:space="preserve">. Начало на учебните часове за учениците от </w:t>
      </w:r>
      <w:r w:rsidRPr="001457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III – VII </w:t>
      </w:r>
      <w:r w:rsidR="001F73B6">
        <w:rPr>
          <w:rFonts w:ascii="Times New Roman" w:eastAsia="Times New Roman" w:hAnsi="Times New Roman" w:cs="Times New Roman"/>
          <w:sz w:val="28"/>
          <w:szCs w:val="28"/>
        </w:rPr>
        <w:t xml:space="preserve">клас – </w:t>
      </w:r>
      <w:r w:rsidR="001F73B6"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 :0</w:t>
      </w:r>
      <w:r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ч., </w:t>
      </w:r>
      <w:r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I </w:t>
      </w:r>
      <w:r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1F73B6"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 – 08:1</w:t>
      </w:r>
      <w:r w:rsidRPr="004F5A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ч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 xml:space="preserve">. Учениците се допускат в сградата на училището след 07:30 ч.  </w:t>
      </w:r>
    </w:p>
    <w:p w14:paraId="40E07728" w14:textId="71BF77AD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4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Чл.8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Служителите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учащите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пропускат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сградата</w:t>
      </w:r>
      <w:r w:rsidR="00145730" w:rsidRPr="0014573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45730" w:rsidRPr="001457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="00145730" w:rsidRPr="0014573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145730" w:rsidRPr="001457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дежурния</w:t>
      </w:r>
      <w:r w:rsidR="00145730" w:rsidRPr="0014573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охранител</w:t>
      </w:r>
      <w:r w:rsidR="00145730" w:rsidRPr="0014573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личните</w:t>
      </w:r>
      <w:r w:rsidR="00145730" w:rsidRPr="0014573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ученическите</w:t>
      </w:r>
      <w:r w:rsidR="00145730" w:rsidRPr="0014573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карти.</w:t>
      </w:r>
    </w:p>
    <w:p w14:paraId="7E481EC2" w14:textId="30E3FFD1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03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Чл.9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Гражданите,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посещаващи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директор,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заместник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директори,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педагогически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съветник,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главен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счетоводител,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технически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секретар,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lastRenderedPageBreak/>
        <w:t>домакин,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библиотекар по различни поводи се пропускат след разрешение на лицето, което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ще бъде посетено и след записване на техни данни от охранителя по лична карта в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"Дневник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посещения", 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именно:</w:t>
      </w:r>
    </w:p>
    <w:p w14:paraId="2FD0E187" w14:textId="77777777" w:rsidR="00145730" w:rsidRPr="00145730" w:rsidRDefault="00145730" w:rsidP="00145730">
      <w:pPr>
        <w:widowControl w:val="0"/>
        <w:numPr>
          <w:ilvl w:val="0"/>
          <w:numId w:val="1"/>
        </w:numPr>
        <w:tabs>
          <w:tab w:val="left" w:pos="1421"/>
          <w:tab w:val="left" w:pos="1422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дата;</w:t>
      </w:r>
    </w:p>
    <w:p w14:paraId="7B68C4FE" w14:textId="77777777" w:rsidR="00145730" w:rsidRPr="00145730" w:rsidRDefault="00145730" w:rsidP="00145730">
      <w:pPr>
        <w:widowControl w:val="0"/>
        <w:numPr>
          <w:ilvl w:val="0"/>
          <w:numId w:val="1"/>
        </w:numPr>
        <w:tabs>
          <w:tab w:val="left" w:pos="1421"/>
          <w:tab w:val="left" w:pos="1422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име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и</w:t>
      </w:r>
      <w:r w:rsidRPr="001457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фамилия;</w:t>
      </w:r>
    </w:p>
    <w:p w14:paraId="7D5A3304" w14:textId="77777777" w:rsidR="00145730" w:rsidRPr="00145730" w:rsidRDefault="00145730" w:rsidP="00145730">
      <w:pPr>
        <w:widowControl w:val="0"/>
        <w:numPr>
          <w:ilvl w:val="0"/>
          <w:numId w:val="1"/>
        </w:numPr>
        <w:tabs>
          <w:tab w:val="left" w:pos="1421"/>
          <w:tab w:val="left" w:pos="1422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име</w:t>
      </w:r>
      <w:r w:rsidRPr="001457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на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лицето,</w:t>
      </w:r>
      <w:r w:rsidRPr="001457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което ще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бъде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посетено;</w:t>
      </w:r>
    </w:p>
    <w:p w14:paraId="08640C47" w14:textId="77777777" w:rsidR="00145730" w:rsidRPr="00145730" w:rsidRDefault="00145730" w:rsidP="00145730">
      <w:pPr>
        <w:widowControl w:val="0"/>
        <w:numPr>
          <w:ilvl w:val="0"/>
          <w:numId w:val="1"/>
        </w:numPr>
        <w:tabs>
          <w:tab w:val="left" w:pos="1421"/>
          <w:tab w:val="left" w:pos="1422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час</w:t>
      </w:r>
      <w:r w:rsidRPr="001457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на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влизане;</w:t>
      </w:r>
    </w:p>
    <w:p w14:paraId="0137C1F5" w14:textId="77777777" w:rsidR="00145730" w:rsidRPr="00145730" w:rsidRDefault="00145730" w:rsidP="00145730">
      <w:pPr>
        <w:widowControl w:val="0"/>
        <w:numPr>
          <w:ilvl w:val="0"/>
          <w:numId w:val="1"/>
        </w:numPr>
        <w:tabs>
          <w:tab w:val="left" w:pos="1421"/>
          <w:tab w:val="left" w:pos="1422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час на</w:t>
      </w:r>
      <w:r w:rsidRPr="001457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излизане</w:t>
      </w:r>
    </w:p>
    <w:p w14:paraId="53189664" w14:textId="77777777" w:rsidR="00145730" w:rsidRPr="00145730" w:rsidRDefault="00145730" w:rsidP="00145730">
      <w:pPr>
        <w:widowControl w:val="0"/>
        <w:numPr>
          <w:ilvl w:val="0"/>
          <w:numId w:val="1"/>
        </w:numPr>
        <w:tabs>
          <w:tab w:val="left" w:pos="1422"/>
        </w:tabs>
        <w:autoSpaceDE w:val="0"/>
        <w:autoSpaceDN w:val="0"/>
        <w:spacing w:before="81"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подпис</w:t>
      </w:r>
      <w:r w:rsidRPr="001457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на</w:t>
      </w:r>
      <w:r w:rsidRPr="00145730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портиера</w:t>
      </w:r>
    </w:p>
    <w:p w14:paraId="714E519E" w14:textId="77777777" w:rsidR="00145730" w:rsidRPr="00145730" w:rsidRDefault="00145730" w:rsidP="00145730">
      <w:pPr>
        <w:widowControl w:val="0"/>
        <w:autoSpaceDE w:val="0"/>
        <w:autoSpaceDN w:val="0"/>
        <w:spacing w:after="0" w:line="360" w:lineRule="auto"/>
        <w:ind w:left="652" w:right="114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sz w:val="28"/>
          <w:szCs w:val="28"/>
        </w:rPr>
        <w:t>На посетителя се дава временен пропуск, който се носи от него през цялото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време</w:t>
      </w:r>
      <w:r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престоя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457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сградата.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напускане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сградата</w:t>
      </w:r>
      <w:r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пропускът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връща.</w:t>
      </w:r>
    </w:p>
    <w:p w14:paraId="649E1727" w14:textId="7C2C516B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2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Чл.10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45730" w:rsidRPr="001457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145730" w:rsidRPr="001457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лицето</w:t>
      </w:r>
      <w:r w:rsidR="00145730" w:rsidRPr="001457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145730" w:rsidRPr="001457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представи</w:t>
      </w:r>
      <w:r w:rsidR="00145730" w:rsidRPr="001457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145730" w:rsidRPr="001457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45730" w:rsidRPr="001457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самоличност</w:t>
      </w:r>
      <w:r w:rsidR="00145730" w:rsidRPr="001457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същото</w:t>
      </w:r>
      <w:r w:rsidR="00145730" w:rsidRPr="001457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допуска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сградата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училището.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необходимост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портиерът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търси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съдействие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 телефон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112.</w:t>
      </w:r>
    </w:p>
    <w:p w14:paraId="1FEB1DA5" w14:textId="6B7052B7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2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Чл.11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Дежурният портиер упътва посетителите и ги информира за реда в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информира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съответното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лице,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което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отива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посетителят.</w:t>
      </w:r>
    </w:p>
    <w:p w14:paraId="19DCFAB1" w14:textId="6DA45463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09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Чл.12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посещаващите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забранява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отклоняване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посещаване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други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служебни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кабинети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извън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заявените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такива.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посещението,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лицата</w:t>
      </w:r>
      <w:r w:rsidR="00145730" w:rsidRPr="0014573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незабавно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напускат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сградата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училището.</w:t>
      </w:r>
    </w:p>
    <w:p w14:paraId="4D8A112C" w14:textId="270437B7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07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Чл.13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 сградата и района на училището не се разрешава влизането на лица,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които:</w:t>
      </w:r>
    </w:p>
    <w:p w14:paraId="44C199A7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са</w:t>
      </w:r>
      <w:r w:rsidRPr="001457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въоръжени;</w:t>
      </w:r>
    </w:p>
    <w:p w14:paraId="52307F3F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са</w:t>
      </w:r>
      <w:r w:rsidRPr="001457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употребили</w:t>
      </w:r>
      <w:r w:rsidRPr="001457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алкохол;</w:t>
      </w:r>
    </w:p>
    <w:p w14:paraId="298E7D16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са</w:t>
      </w:r>
      <w:r w:rsidRPr="001457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дрогирани;</w:t>
      </w:r>
    </w:p>
    <w:p w14:paraId="5A618FBB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са</w:t>
      </w:r>
      <w:r w:rsidRPr="001457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с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явни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психични</w:t>
      </w:r>
      <w:r w:rsidRPr="001457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отклонения;</w:t>
      </w:r>
    </w:p>
    <w:p w14:paraId="6BD3D17F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създават</w:t>
      </w:r>
      <w:r w:rsidRPr="0014573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конфликтни</w:t>
      </w:r>
      <w:r w:rsidRPr="0014573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ситуации;</w:t>
      </w:r>
    </w:p>
    <w:p w14:paraId="3818E9CD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lastRenderedPageBreak/>
        <w:t>внасят</w:t>
      </w:r>
      <w:r w:rsidRPr="0014573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оръжие</w:t>
      </w:r>
      <w:r w:rsidRPr="0014573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и</w:t>
      </w:r>
      <w:r w:rsidRPr="001457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взривни</w:t>
      </w:r>
      <w:r w:rsidRPr="001457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вещества;</w:t>
      </w:r>
    </w:p>
    <w:p w14:paraId="2ECE3045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внасят</w:t>
      </w:r>
      <w:r w:rsidRPr="001457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упойващи</w:t>
      </w:r>
      <w:r w:rsidRPr="001457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вещества,</w:t>
      </w:r>
    </w:p>
    <w:p w14:paraId="371E95E4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right="110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спиртни напитки и други, които при употреба биха застрашили живота и</w:t>
      </w:r>
      <w:r w:rsidRPr="001457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здравето</w:t>
      </w:r>
      <w:r w:rsidRPr="001457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на околните;</w:t>
      </w:r>
    </w:p>
    <w:p w14:paraId="2B6928F7" w14:textId="5216708F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разпространяват,</w:t>
      </w:r>
      <w:r w:rsidRPr="0014573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продават</w:t>
      </w:r>
      <w:r w:rsidRPr="0014573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или</w:t>
      </w:r>
      <w:r w:rsidRPr="001457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рекламират</w:t>
      </w:r>
      <w:r w:rsidRPr="0014573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литература</w:t>
      </w:r>
      <w:r w:rsidRPr="001457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и</w:t>
      </w:r>
      <w:r w:rsidRPr="001457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артикули</w:t>
      </w:r>
      <w:r w:rsidRPr="001457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с</w:t>
      </w:r>
      <w:r w:rsidRPr="001457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410AEC">
        <w:rPr>
          <w:rFonts w:ascii="Times New Roman" w:eastAsia="Times New Roman" w:hAnsi="Times New Roman" w:cs="Times New Roman"/>
          <w:spacing w:val="-67"/>
          <w:sz w:val="28"/>
          <w:lang w:val="en-US"/>
        </w:rPr>
        <w:t xml:space="preserve">   </w:t>
      </w:r>
      <w:r w:rsidRPr="00145730">
        <w:rPr>
          <w:rFonts w:ascii="Times New Roman" w:eastAsia="Times New Roman" w:hAnsi="Times New Roman" w:cs="Times New Roman"/>
          <w:sz w:val="28"/>
        </w:rPr>
        <w:t>религиозно и порнографско</w:t>
      </w:r>
      <w:r w:rsidRPr="001457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съдържание;</w:t>
      </w:r>
    </w:p>
    <w:p w14:paraId="7C555D19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  <w:tab w:val="left" w:pos="6278"/>
        </w:tabs>
        <w:autoSpaceDE w:val="0"/>
        <w:autoSpaceDN w:val="0"/>
        <w:spacing w:after="0" w:line="360" w:lineRule="auto"/>
        <w:ind w:right="112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водят</w:t>
      </w:r>
      <w:r w:rsidRPr="00145730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кучета</w:t>
      </w:r>
      <w:r w:rsidRPr="0014573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или</w:t>
      </w:r>
      <w:r w:rsidRPr="0014573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други</w:t>
      </w:r>
      <w:r w:rsidRPr="0014573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животни;</w:t>
      </w:r>
      <w:r w:rsidRPr="00145730">
        <w:rPr>
          <w:rFonts w:ascii="Times New Roman" w:eastAsia="Times New Roman" w:hAnsi="Times New Roman" w:cs="Times New Roman"/>
          <w:sz w:val="28"/>
        </w:rPr>
        <w:tab/>
        <w:t>носят</w:t>
      </w:r>
      <w:r w:rsidRPr="00145730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обемисти</w:t>
      </w:r>
      <w:r w:rsidRPr="0014573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багажи,</w:t>
      </w:r>
      <w:r w:rsidRPr="0014573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кашони</w:t>
      </w:r>
      <w:r w:rsidRPr="0014573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и</w:t>
      </w:r>
      <w:r w:rsidRPr="001457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други подобни;</w:t>
      </w:r>
    </w:p>
    <w:p w14:paraId="71E19252" w14:textId="77777777" w:rsidR="00145730" w:rsidRPr="00145730" w:rsidRDefault="00145730" w:rsidP="00145730">
      <w:pPr>
        <w:widowControl w:val="0"/>
        <w:numPr>
          <w:ilvl w:val="1"/>
          <w:numId w:val="1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45730">
        <w:rPr>
          <w:rFonts w:ascii="Times New Roman" w:eastAsia="Times New Roman" w:hAnsi="Times New Roman" w:cs="Times New Roman"/>
          <w:sz w:val="28"/>
        </w:rPr>
        <w:t>не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желаят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да се</w:t>
      </w:r>
      <w:r w:rsidRPr="001457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</w:rPr>
        <w:t>легитимират</w:t>
      </w:r>
    </w:p>
    <w:p w14:paraId="75B758EF" w14:textId="39FD647D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1109" w:right="11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Чл.14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Директорът се посещава от граждани в рамките на приемното му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време.</w:t>
      </w:r>
    </w:p>
    <w:p w14:paraId="15DBC07D" w14:textId="5C556F58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1109" w:right="113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Чл.15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Училищната администрация се посещава от граждани в рамките 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законоустановеното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им работно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време.</w:t>
      </w:r>
    </w:p>
    <w:p w14:paraId="2A743209" w14:textId="34F8579F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1109" w:right="105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Чл.16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Педагогическият персонал в училището се посещава извън графика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 възложената педагогическа заетост с изключение на контролните органи,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удостоверили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това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предвидения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закона ред.</w:t>
      </w:r>
    </w:p>
    <w:p w14:paraId="46B046B4" w14:textId="3F4E0549" w:rsidR="00145730" w:rsidRPr="00145730" w:rsidRDefault="00145730" w:rsidP="00145730">
      <w:pPr>
        <w:widowControl w:val="0"/>
        <w:autoSpaceDE w:val="0"/>
        <w:autoSpaceDN w:val="0"/>
        <w:spacing w:after="0" w:line="360" w:lineRule="auto"/>
        <w:ind w:left="1109" w:right="104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sz w:val="28"/>
          <w:szCs w:val="28"/>
        </w:rPr>
        <w:t>Чл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57D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Родителите/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настойниците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могат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посещават</w:t>
      </w:r>
      <w:r w:rsidRPr="0014573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преподавателите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7A78" w:rsidRPr="00AE7A78">
        <w:rPr>
          <w:rFonts w:ascii="Times New Roman" w:eastAsia="Times New Roman" w:hAnsi="Times New Roman" w:cs="Times New Roman"/>
          <w:color w:val="FF0000"/>
          <w:sz w:val="28"/>
          <w:szCs w:val="28"/>
        </w:rPr>
        <w:t>регламентираното за консултации време, съобразно седмичното разписание на учебните занятия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време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родителски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срещи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междучасията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необходимост).</w:t>
      </w:r>
    </w:p>
    <w:p w14:paraId="73955382" w14:textId="01A5A181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794" w:right="111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Чл.18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допуска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време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учебни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часове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самоподготовка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влизат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училището.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изчакват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завършването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учебния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час/самоподготовката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училището,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лоши</w:t>
      </w:r>
      <w:r w:rsidR="00145730" w:rsidRPr="001457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метеорологични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="00145730" w:rsidRPr="001457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45730" w:rsidRPr="001457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стълбищното помещение</w:t>
      </w:r>
      <w:r w:rsidR="00145730" w:rsidRPr="001457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първия</w:t>
      </w:r>
      <w:r w:rsidR="00145730" w:rsidRPr="001457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етаж,</w:t>
      </w:r>
      <w:r w:rsidR="00145730" w:rsidRPr="001457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като</w:t>
      </w:r>
      <w:r w:rsidR="00145730" w:rsidRPr="001457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спазват</w:t>
      </w:r>
      <w:r w:rsidR="00145730" w:rsidRPr="001457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добрия</w:t>
      </w:r>
      <w:r w:rsidR="00145730" w:rsidRPr="001457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 w:rsidR="00145730" w:rsidRPr="001457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</w:t>
      </w:r>
      <w:r w:rsidR="00145730" w:rsidRPr="001457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45730" w:rsidRPr="00145730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45730" w:rsidRPr="001457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пречат</w:t>
      </w:r>
      <w:r w:rsidR="00145730" w:rsidRPr="001457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училището да изпълнява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задълженията си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B1A68D" w14:textId="6B506FB2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794" w:right="105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Чл.19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Родителите на учениците от 1 клас, както и на учениците 2-4 клас,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 xml:space="preserve">които придружават децата си до училище ги съпровождат до входната врата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на 1</w:t>
      </w:r>
      <w:r w:rsidR="00145730" w:rsidRPr="00145730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етаж,</w:t>
      </w:r>
      <w:r w:rsidR="00145730" w:rsidRPr="001457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откъдето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учениците</w:t>
      </w:r>
      <w:r w:rsidR="00145730" w:rsidRPr="001457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самостоятелно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влизат</w:t>
      </w:r>
      <w:r w:rsidR="00145730" w:rsidRPr="001457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класните</w:t>
      </w:r>
      <w:r w:rsidR="00145730" w:rsidRPr="001457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стаи.</w:t>
      </w:r>
    </w:p>
    <w:p w14:paraId="7BC21D7A" w14:textId="4E9ED766" w:rsidR="00145730" w:rsidRDefault="00145730" w:rsidP="00017E1E">
      <w:pPr>
        <w:pStyle w:val="BodyText"/>
        <w:spacing w:before="61" w:line="360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sz w:val="30"/>
          <w:szCs w:val="28"/>
        </w:rPr>
        <w:t xml:space="preserve">                </w:t>
      </w:r>
      <w:r w:rsidR="004D357D">
        <w:rPr>
          <w:rFonts w:ascii="Times New Roman" w:eastAsia="Times New Roman" w:hAnsi="Times New Roman" w:cs="Times New Roman"/>
          <w:b/>
          <w:sz w:val="28"/>
          <w:szCs w:val="28"/>
        </w:rPr>
        <w:t>Чл.20</w:t>
      </w:r>
      <w:r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6244C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="00030F08" w:rsidRPr="00017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Посрещащите след края на учебните занятия, родители и придружители</w:t>
      </w:r>
      <w:r w:rsidR="00F024C9" w:rsidRPr="00017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изчакват учителите да изведат учениците, до местата определени за това в двора на училището.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Всички деца се предават лично на родителите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на упълномощени лица,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заявени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писмено</w:t>
      </w:r>
      <w:r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 xml:space="preserve">родителите. </w:t>
      </w:r>
      <w:r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Учениците, които имат попълнена декларация за  прибиране без придружител, се прибират сами. </w:t>
      </w:r>
    </w:p>
    <w:p w14:paraId="396F808C" w14:textId="0A6C65CA" w:rsidR="00BA1144" w:rsidRPr="00017E1E" w:rsidRDefault="004D357D" w:rsidP="00BA1144">
      <w:pPr>
        <w:widowControl w:val="0"/>
        <w:autoSpaceDE w:val="0"/>
        <w:autoSpaceDN w:val="0"/>
        <w:spacing w:after="0" w:line="360" w:lineRule="auto"/>
        <w:ind w:left="652" w:right="113" w:firstLine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E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Чл.21</w:t>
      </w:r>
      <w:r w:rsidR="00BA1144" w:rsidRPr="00017E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BA1144" w:rsidRPr="00017E1E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BA1144" w:rsidRPr="00017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Родителите </w:t>
      </w:r>
      <w:r w:rsidR="00BA1144" w:rsidRPr="00017E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нямат</w:t>
      </w:r>
      <w:r w:rsidR="00BA1144" w:rsidRPr="00017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самоволно, безпричинно и без предварително уведомление на класен ръководител или учител да вземат ученик от редовни учебни занятия.</w:t>
      </w:r>
    </w:p>
    <w:p w14:paraId="60F1C95B" w14:textId="6AED129A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3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Чл.22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допускат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учители,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служители,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ученици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външни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E2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сградата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приключване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учебните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почивните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празнични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дни,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освен с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писмено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разрешение на</w:t>
      </w:r>
      <w:r w:rsidR="00145730" w:rsidRPr="001457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директора.</w:t>
      </w:r>
    </w:p>
    <w:p w14:paraId="36C68199" w14:textId="36AA968F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0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Чл.23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При извършване на ремонтни дейности, лицата участващи в тях, 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пропускат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 списък,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утвърден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или заместник</w:t>
      </w:r>
      <w:r w:rsidR="00145730" w:rsidRPr="001457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директор.</w:t>
      </w:r>
    </w:p>
    <w:p w14:paraId="7866A6BE" w14:textId="514465AB" w:rsidR="00145730" w:rsidRPr="00AE7A78" w:rsidRDefault="004D357D" w:rsidP="00AE7A78">
      <w:pPr>
        <w:widowControl w:val="0"/>
        <w:autoSpaceDE w:val="0"/>
        <w:autoSpaceDN w:val="0"/>
        <w:spacing w:before="1" w:after="0" w:line="360" w:lineRule="auto"/>
        <w:ind w:left="652" w:right="115" w:firstLine="768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Чл.24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25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45730" w:rsidRPr="0014573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145730" w:rsidRPr="001457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родителски</w:t>
      </w:r>
      <w:r w:rsidR="00145730" w:rsidRPr="001457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срещи</w:t>
      </w:r>
      <w:r w:rsidR="00145730" w:rsidRPr="001457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допускат</w:t>
      </w:r>
      <w:r w:rsidR="00145730" w:rsidRPr="0014573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145730" w:rsidRPr="001457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/</w:t>
      </w:r>
      <w:r w:rsidR="00145730" w:rsidRPr="001457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настойници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E7A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 списък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 ученици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 класния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ръководител.</w:t>
      </w:r>
    </w:p>
    <w:p w14:paraId="1517B0E6" w14:textId="59C72A1C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1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Чл.25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Не се разрешава оставянето на багаж /чанти, куфари, сакове, торби,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кашони, пакети, кутии и други/, кореспонденция, апаратура и други от външни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 съхраняване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45730" w:rsidRPr="001457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портиера.</w:t>
      </w:r>
    </w:p>
    <w:p w14:paraId="48EA345B" w14:textId="592B8F70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3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Чл.26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Влизането в района на училището на МПС, зареждащи училищния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стол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става във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време,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определено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със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заповед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директора.</w:t>
      </w:r>
    </w:p>
    <w:p w14:paraId="5BE767DD" w14:textId="37BA0D96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08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Чл.27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Влизането в района на училището на МПС /доставящи учебници,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училищна документация,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училищно оборудване и материали за извършване 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ремонтни</w:t>
      </w:r>
      <w:r w:rsidR="00145730" w:rsidRPr="001457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дейности/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става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със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служебен пропуск.</w:t>
      </w:r>
    </w:p>
    <w:p w14:paraId="57887D33" w14:textId="0467CF50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05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Чл.28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 xml:space="preserve">При влизане и излизане в/от района на училището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lastRenderedPageBreak/>
        <w:t>задължително 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проверяват документите на водачите на МПС и съответствието на превозваните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товари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данните за тях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съпроводителните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документи.</w:t>
      </w:r>
    </w:p>
    <w:p w14:paraId="2A37E74B" w14:textId="2A11D9D6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1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Чл.29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Забранява се преминаването на граждани през двора на училището.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Контролът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осъществява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физическата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чрез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пряк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чрез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видеонаблюдение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контрол.</w:t>
      </w:r>
    </w:p>
    <w:p w14:paraId="486531CA" w14:textId="4121AAB7" w:rsidR="00145730" w:rsidRPr="00145730" w:rsidRDefault="004D357D" w:rsidP="00A35D5B">
      <w:pPr>
        <w:widowControl w:val="0"/>
        <w:autoSpaceDE w:val="0"/>
        <w:autoSpaceDN w:val="0"/>
        <w:spacing w:after="0" w:line="360" w:lineRule="auto"/>
        <w:ind w:left="1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Чл.30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3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5730" w:rsidRPr="001457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145730" w:rsidRPr="0014573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45730" w:rsidRPr="0014573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5730" w:rsidRPr="0014573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безопасно</w:t>
      </w:r>
      <w:r w:rsidR="00145730" w:rsidRPr="0014573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145730" w:rsidRPr="0014573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r w:rsidR="00145730" w:rsidRPr="001457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интервала</w:t>
      </w:r>
      <w:r w:rsidR="00145730" w:rsidRPr="0014573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13.00–14.00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дежурният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портиер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дежурният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осъществяват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влизащите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 излизащи през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ученици и учители.</w:t>
      </w:r>
    </w:p>
    <w:p w14:paraId="6D33E03B" w14:textId="77777777" w:rsidR="00145730" w:rsidRPr="00145730" w:rsidRDefault="00145730" w:rsidP="00145730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7A2E2D11" w14:textId="47767ECE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2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Чл.31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Всички ученици, служители и граждани минават през централния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двора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откъм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страната на ул.”Любен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Каравелов”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№69.</w:t>
      </w:r>
    </w:p>
    <w:p w14:paraId="5883EC45" w14:textId="1119BC81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1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Чл. 32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Забранено е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разхождането</w:t>
      </w:r>
      <w:r w:rsidR="00145730" w:rsidRPr="001457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кучета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двора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учебното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заведение.</w:t>
      </w:r>
    </w:p>
    <w:p w14:paraId="580C0016" w14:textId="77777777" w:rsidR="00145730" w:rsidRPr="00145730" w:rsidRDefault="00145730" w:rsidP="00145730">
      <w:pPr>
        <w:widowControl w:val="0"/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6C30D8" w14:textId="77777777" w:rsidR="00145730" w:rsidRPr="00145730" w:rsidRDefault="00145730" w:rsidP="00145730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360" w:lineRule="auto"/>
        <w:ind w:right="105" w:firstLine="27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А.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РЕД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ПРОПУСКАНЕ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ПРЕСТОЯВАНЕ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УЧИТЕЛИ,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СЛУЖИТЕЛИ,</w:t>
      </w:r>
      <w:r w:rsidRPr="00145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СЕ И</w:t>
      </w:r>
      <w:r w:rsidRPr="001457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ГРАЖДАНИ В</w:t>
      </w:r>
      <w:r w:rsidRPr="001457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COVID-19</w:t>
      </w:r>
    </w:p>
    <w:p w14:paraId="549ABB0A" w14:textId="77777777" w:rsidR="00145730" w:rsidRPr="00145730" w:rsidRDefault="00145730" w:rsidP="00145730">
      <w:pPr>
        <w:widowControl w:val="0"/>
        <w:autoSpaceDE w:val="0"/>
        <w:autoSpaceDN w:val="0"/>
        <w:spacing w:before="2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06500A" w14:textId="69D0498C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09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Чл. 33</w:t>
      </w:r>
      <w:r w:rsidR="00145730" w:rsidRPr="00145730">
        <w:rPr>
          <w:rFonts w:ascii="Times New Roman" w:eastAsia="Times New Roman" w:hAnsi="Times New Roman" w:cs="Times New Roman"/>
          <w:b/>
          <w:sz w:val="28"/>
        </w:rPr>
        <w:t xml:space="preserve">. Носене на лични предпазни средства </w:t>
      </w:r>
      <w:r w:rsidR="00145730" w:rsidRPr="00145730">
        <w:rPr>
          <w:rFonts w:ascii="Times New Roman" w:eastAsia="Times New Roman" w:hAnsi="Times New Roman" w:cs="Times New Roman"/>
          <w:b/>
          <w:color w:val="000000"/>
          <w:sz w:val="28"/>
        </w:rPr>
        <w:t>(маски) е</w:t>
      </w:r>
      <w:r w:rsidR="00145730" w:rsidRPr="00145730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b/>
          <w:color w:val="000000"/>
          <w:sz w:val="28"/>
        </w:rPr>
        <w:t>задължително</w:t>
      </w:r>
      <w:r w:rsidR="00145730" w:rsidRPr="00145730">
        <w:rPr>
          <w:rFonts w:ascii="Times New Roman" w:eastAsia="Times New Roman" w:hAnsi="Times New Roman" w:cs="Times New Roman"/>
          <w:b/>
          <w:color w:val="000000"/>
          <w:spacing w:val="-4"/>
          <w:sz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b/>
          <w:color w:val="000000"/>
          <w:sz w:val="28"/>
        </w:rPr>
        <w:t>от</w:t>
      </w:r>
      <w:r w:rsidR="00145730" w:rsidRPr="00145730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b/>
          <w:color w:val="000000"/>
          <w:sz w:val="28"/>
        </w:rPr>
        <w:t>външните за институцията</w:t>
      </w:r>
      <w:r w:rsidR="00145730" w:rsidRPr="00145730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b/>
          <w:color w:val="000000"/>
          <w:sz w:val="28"/>
        </w:rPr>
        <w:t>лица.</w:t>
      </w:r>
    </w:p>
    <w:p w14:paraId="40396E91" w14:textId="52C17B5D" w:rsidR="00145730" w:rsidRPr="00145730" w:rsidRDefault="00145730" w:rsidP="00145730">
      <w:pPr>
        <w:widowControl w:val="0"/>
        <w:autoSpaceDE w:val="0"/>
        <w:autoSpaceDN w:val="0"/>
        <w:spacing w:after="0" w:line="360" w:lineRule="auto"/>
        <w:ind w:left="652" w:right="107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Чл.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D357D"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Личните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предпазни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средства,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спазването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дистанция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дезинфекция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са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задължителни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служители,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учители,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ученици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външни </w:t>
      </w:r>
      <w:r w:rsidRPr="0014573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лица,</w:t>
      </w:r>
      <w:r w:rsidRPr="00145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влизащи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сградата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училището.</w:t>
      </w:r>
    </w:p>
    <w:p w14:paraId="76538FD5" w14:textId="05A4D5D5" w:rsidR="00145730" w:rsidRPr="00145730" w:rsidRDefault="00145730" w:rsidP="00145730">
      <w:pPr>
        <w:widowControl w:val="0"/>
        <w:autoSpaceDE w:val="0"/>
        <w:autoSpaceDN w:val="0"/>
        <w:spacing w:before="1" w:after="0" w:line="360" w:lineRule="auto"/>
        <w:ind w:left="652" w:right="11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145730">
        <w:rPr>
          <w:rFonts w:ascii="Times New Roman" w:eastAsia="Times New Roman" w:hAnsi="Times New Roman" w:cs="Times New Roman"/>
          <w:b/>
          <w:sz w:val="28"/>
        </w:rPr>
        <w:t>Чл.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4D357D">
        <w:rPr>
          <w:rFonts w:ascii="Times New Roman" w:eastAsia="Times New Roman" w:hAnsi="Times New Roman" w:cs="Times New Roman"/>
          <w:b/>
          <w:sz w:val="28"/>
        </w:rPr>
        <w:t>35</w:t>
      </w:r>
      <w:r w:rsidRPr="00145730">
        <w:rPr>
          <w:rFonts w:ascii="Times New Roman" w:eastAsia="Times New Roman" w:hAnsi="Times New Roman" w:cs="Times New Roman"/>
          <w:b/>
          <w:sz w:val="28"/>
        </w:rPr>
        <w:t>.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В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училищната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институция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не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се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допускат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лица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с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видими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грипоподобни</w:t>
      </w:r>
      <w:r w:rsidRPr="0014573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симптоми.</w:t>
      </w:r>
    </w:p>
    <w:p w14:paraId="7EC1D270" w14:textId="26BC6CA0" w:rsidR="00145730" w:rsidRPr="00145730" w:rsidRDefault="00145730" w:rsidP="00145730">
      <w:pPr>
        <w:widowControl w:val="0"/>
        <w:autoSpaceDE w:val="0"/>
        <w:autoSpaceDN w:val="0"/>
        <w:spacing w:after="0" w:line="360" w:lineRule="auto"/>
        <w:ind w:left="652" w:right="107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Чл.</w:t>
      </w:r>
      <w:r w:rsidRPr="00145730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4D357D">
        <w:rPr>
          <w:rFonts w:ascii="Times New Roman" w:eastAsia="Times New Roman" w:hAnsi="Times New Roman" w:cs="Times New Roman"/>
          <w:b/>
          <w:bCs/>
          <w:sz w:val="28"/>
          <w:szCs w:val="28"/>
        </w:rPr>
        <w:t>36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45730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Здравните</w:t>
      </w:r>
      <w:r w:rsidRPr="00145730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изисквания</w:t>
      </w:r>
      <w:r w:rsidRPr="00145730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да</w:t>
      </w:r>
      <w:r w:rsidRPr="00145730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  <w:r w:rsidRPr="00145730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поставят</w:t>
      </w:r>
      <w:r w:rsidRPr="00145730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видно</w:t>
      </w:r>
      <w:r w:rsidRPr="00145730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място</w:t>
      </w:r>
      <w:r w:rsidRPr="00145730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входа</w:t>
      </w:r>
      <w:r w:rsidR="00560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училището.</w:t>
      </w:r>
    </w:p>
    <w:p w14:paraId="6CB320D3" w14:textId="06F35B07" w:rsidR="00145730" w:rsidRPr="00145730" w:rsidRDefault="00145730" w:rsidP="00145730">
      <w:pPr>
        <w:widowControl w:val="0"/>
        <w:autoSpaceDE w:val="0"/>
        <w:autoSpaceDN w:val="0"/>
        <w:spacing w:after="0" w:line="360" w:lineRule="auto"/>
        <w:ind w:left="652" w:right="110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145730">
        <w:rPr>
          <w:rFonts w:ascii="Times New Roman" w:eastAsia="Times New Roman" w:hAnsi="Times New Roman" w:cs="Times New Roman"/>
          <w:b/>
          <w:sz w:val="28"/>
        </w:rPr>
        <w:lastRenderedPageBreak/>
        <w:t>Чл.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4D357D">
        <w:rPr>
          <w:rFonts w:ascii="Times New Roman" w:eastAsia="Times New Roman" w:hAnsi="Times New Roman" w:cs="Times New Roman"/>
          <w:b/>
          <w:sz w:val="28"/>
        </w:rPr>
        <w:t>37</w:t>
      </w:r>
      <w:r w:rsidRPr="00145730">
        <w:rPr>
          <w:rFonts w:ascii="Times New Roman" w:eastAsia="Times New Roman" w:hAnsi="Times New Roman" w:cs="Times New Roman"/>
          <w:b/>
          <w:sz w:val="28"/>
        </w:rPr>
        <w:t>.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Максимално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ограничаване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на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влизането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на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външни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лица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в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сградата на училището чрез маркирането на зони за достъп на родители в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двора и</w:t>
      </w:r>
      <w:r w:rsidRPr="0014573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в</w:t>
      </w:r>
      <w:r w:rsidRPr="0014573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близост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до</w:t>
      </w:r>
      <w:r w:rsidRPr="0014573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входа.</w:t>
      </w:r>
    </w:p>
    <w:p w14:paraId="2EFF2E86" w14:textId="006E663B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09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Чл. 38</w:t>
      </w:r>
      <w:r w:rsidR="00145730"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. Допускане на придружители на деца със СОП в училището при</w:t>
      </w:r>
      <w:r w:rsidR="00145730"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спазване</w:t>
      </w:r>
      <w:r w:rsidR="00145730"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на изискванията</w:t>
      </w:r>
      <w:r w:rsidR="00145730" w:rsidRPr="001457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за физическа дистанция</w:t>
      </w:r>
      <w:r w:rsidR="00145730" w:rsidRPr="001457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дезинфекция.</w:t>
      </w:r>
    </w:p>
    <w:p w14:paraId="0EA88580" w14:textId="15A07E26" w:rsidR="00145730" w:rsidRPr="00145730" w:rsidRDefault="00145730" w:rsidP="00145730">
      <w:pPr>
        <w:widowControl w:val="0"/>
        <w:autoSpaceDE w:val="0"/>
        <w:autoSpaceDN w:val="0"/>
        <w:spacing w:after="0" w:line="360" w:lineRule="auto"/>
        <w:ind w:left="1361"/>
        <w:jc w:val="both"/>
        <w:rPr>
          <w:rFonts w:ascii="Times New Roman" w:eastAsia="Times New Roman" w:hAnsi="Times New Roman" w:cs="Times New Roman"/>
          <w:b/>
          <w:sz w:val="28"/>
        </w:rPr>
      </w:pPr>
      <w:r w:rsidRPr="00145730">
        <w:rPr>
          <w:rFonts w:ascii="Times New Roman" w:eastAsia="Times New Roman" w:hAnsi="Times New Roman" w:cs="Times New Roman"/>
          <w:b/>
          <w:sz w:val="28"/>
        </w:rPr>
        <w:t>Чл.</w:t>
      </w:r>
      <w:r w:rsidRPr="0014573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4D357D">
        <w:rPr>
          <w:rFonts w:ascii="Times New Roman" w:eastAsia="Times New Roman" w:hAnsi="Times New Roman" w:cs="Times New Roman"/>
          <w:b/>
          <w:sz w:val="28"/>
        </w:rPr>
        <w:t>39</w:t>
      </w:r>
      <w:r w:rsidRPr="00145730">
        <w:rPr>
          <w:rFonts w:ascii="Times New Roman" w:eastAsia="Times New Roman" w:hAnsi="Times New Roman" w:cs="Times New Roman"/>
          <w:b/>
          <w:sz w:val="28"/>
        </w:rPr>
        <w:t>.</w:t>
      </w:r>
      <w:r w:rsidRPr="0014573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Недопускане</w:t>
      </w:r>
      <w:r w:rsidRPr="0014573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на</w:t>
      </w:r>
      <w:r w:rsidRPr="0014573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външни</w:t>
      </w:r>
      <w:r w:rsidRPr="0014573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лица</w:t>
      </w:r>
      <w:r w:rsidRPr="0014573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в</w:t>
      </w:r>
      <w:r w:rsidRPr="0014573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дворовете</w:t>
      </w:r>
      <w:r w:rsidRPr="0014573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и</w:t>
      </w:r>
      <w:r w:rsidRPr="0014573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през</w:t>
      </w:r>
      <w:r w:rsidRPr="0014573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почивните</w:t>
      </w:r>
      <w:r w:rsidRPr="0014573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sz w:val="28"/>
        </w:rPr>
        <w:t>дни.</w:t>
      </w:r>
    </w:p>
    <w:p w14:paraId="72795E7C" w14:textId="77777777" w:rsidR="00145730" w:rsidRPr="00145730" w:rsidRDefault="00145730" w:rsidP="00145730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66" w:after="0" w:line="360" w:lineRule="auto"/>
        <w:ind w:right="109" w:firstLine="6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РЕД</w:t>
      </w:r>
      <w:r w:rsidRPr="0014573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145730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ВНАСЯНЕ</w:t>
      </w:r>
      <w:r w:rsidRPr="00145730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45730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ИЗНАСЯНЕ</w:t>
      </w:r>
      <w:r w:rsidRPr="0014573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45730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БАГАЖИ,</w:t>
      </w:r>
      <w:r w:rsidRPr="0014573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ТОВАРИ,</w:t>
      </w:r>
      <w:r w:rsidRPr="0014573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ТЕХНИКА,</w:t>
      </w:r>
      <w:r w:rsidRPr="0014573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</w:t>
      </w:r>
      <w:r w:rsidRPr="00145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ИМУЩЕСТВА</w:t>
      </w:r>
    </w:p>
    <w:p w14:paraId="352AAA2B" w14:textId="2866ACE4" w:rsidR="00145730" w:rsidRPr="00145730" w:rsidRDefault="004D357D" w:rsidP="00145730">
      <w:pPr>
        <w:widowControl w:val="0"/>
        <w:autoSpaceDE w:val="0"/>
        <w:autoSpaceDN w:val="0"/>
        <w:spacing w:before="193" w:after="0" w:line="360" w:lineRule="auto"/>
        <w:ind w:left="652" w:right="112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Чл.40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Внасянето в сградата на училището и района на багажи, товари,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техника,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технически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служебни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нужди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става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ръководството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 училището.</w:t>
      </w:r>
    </w:p>
    <w:p w14:paraId="40CEF57C" w14:textId="4D3B6B03" w:rsidR="00145730" w:rsidRPr="00145730" w:rsidRDefault="004D357D" w:rsidP="00145730">
      <w:pPr>
        <w:widowControl w:val="0"/>
        <w:autoSpaceDE w:val="0"/>
        <w:autoSpaceDN w:val="0"/>
        <w:spacing w:before="2" w:after="0" w:line="360" w:lineRule="auto"/>
        <w:ind w:left="652" w:right="111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Чл.41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Изнасянето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багажи,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товари,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техника,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технически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други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сградата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става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ръководството и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проверка съдържанието на същите.</w:t>
      </w:r>
    </w:p>
    <w:p w14:paraId="5EAC62EC" w14:textId="3E943F67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07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Чл.42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констатиране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внасянето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изнасянето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багажи, товари, техника, технически средства и имущества и други в / от сградата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докладва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директора,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необходимост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съответното РПУ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или телефон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 съдействие.</w:t>
      </w:r>
    </w:p>
    <w:p w14:paraId="165BDF83" w14:textId="77777777" w:rsidR="00145730" w:rsidRPr="00145730" w:rsidRDefault="00145730" w:rsidP="00145730">
      <w:pPr>
        <w:widowControl w:val="0"/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9A6E05" w14:textId="77777777" w:rsidR="00145730" w:rsidRPr="00145730" w:rsidRDefault="00145730" w:rsidP="00145730">
      <w:pPr>
        <w:widowControl w:val="0"/>
        <w:autoSpaceDE w:val="0"/>
        <w:autoSpaceDN w:val="0"/>
        <w:spacing w:after="0" w:line="360" w:lineRule="auto"/>
        <w:ind w:left="65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ІV.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САНКЦИИ</w:t>
      </w:r>
    </w:p>
    <w:p w14:paraId="087B8FF5" w14:textId="3A6F906E" w:rsidR="00145730" w:rsidRPr="00145730" w:rsidRDefault="004D357D" w:rsidP="00145730">
      <w:pPr>
        <w:widowControl w:val="0"/>
        <w:autoSpaceDE w:val="0"/>
        <w:autoSpaceDN w:val="0"/>
        <w:spacing w:before="245" w:after="0" w:line="360" w:lineRule="auto"/>
        <w:ind w:left="652" w:right="115"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Чл.43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Неизпълнение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наредбите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настоящия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правилник</w:t>
      </w:r>
      <w:r w:rsidR="00145730" w:rsidRPr="0014573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санкционира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предвидения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закона ред.</w:t>
      </w:r>
    </w:p>
    <w:p w14:paraId="074E7131" w14:textId="7BCA18A1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2"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Чл.44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Санкциите за нерегламентирано влизане и паркиране на МПС 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територията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налагат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общинската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полиция и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КАТ.</w:t>
      </w:r>
    </w:p>
    <w:p w14:paraId="67590757" w14:textId="77777777" w:rsidR="00145730" w:rsidRPr="00145730" w:rsidRDefault="00145730" w:rsidP="0014573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D7B8AB1" w14:textId="77777777" w:rsidR="00145730" w:rsidRPr="00145730" w:rsidRDefault="00145730" w:rsidP="00145730">
      <w:pPr>
        <w:widowControl w:val="0"/>
        <w:autoSpaceDE w:val="0"/>
        <w:autoSpaceDN w:val="0"/>
        <w:spacing w:before="230" w:after="0" w:line="360" w:lineRule="auto"/>
        <w:ind w:left="7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V.</w:t>
      </w:r>
      <w:r w:rsidRPr="00145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ЗАКЛЮЧИТЕЛНИ</w:t>
      </w:r>
      <w:r w:rsidRPr="001457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РАЗПОРЕДБИ</w:t>
      </w:r>
    </w:p>
    <w:p w14:paraId="67848C54" w14:textId="17721142" w:rsidR="00145730" w:rsidRPr="00145730" w:rsidRDefault="004D357D" w:rsidP="00145730">
      <w:pPr>
        <w:widowControl w:val="0"/>
        <w:autoSpaceDE w:val="0"/>
        <w:autoSpaceDN w:val="0"/>
        <w:spacing w:before="244" w:after="0" w:line="360" w:lineRule="auto"/>
        <w:ind w:left="652" w:right="110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Чл.45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Настоящият правилник за пропускателния режим се издава въз основа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 чл. 258 и чл.259, ал.1 от ЗПУО и променя и допълва, влезлият в сила правилник</w:t>
      </w:r>
      <w:r w:rsidR="002A4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C3F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145730" w:rsidRPr="006534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.09.202</w:t>
      </w:r>
      <w:r w:rsidR="0029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145730" w:rsidRPr="006534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година.</w:t>
      </w:r>
    </w:p>
    <w:p w14:paraId="63085F29" w14:textId="521A58F1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7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Чл.46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Влизането на ученици в сградата на училището става до 10 минути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17E1E">
        <w:rPr>
          <w:rFonts w:ascii="Times New Roman" w:eastAsia="Times New Roman" w:hAnsi="Times New Roman" w:cs="Times New Roman"/>
          <w:sz w:val="28"/>
          <w:szCs w:val="28"/>
        </w:rPr>
        <w:t>преди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началото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съответния учебен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0A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10AEC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предоставяне</w:t>
      </w:r>
      <w:r w:rsidR="00145730"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личната карта.</w:t>
      </w:r>
    </w:p>
    <w:p w14:paraId="53379045" w14:textId="7AA6DF45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1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Чл.47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Напускането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сградата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става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биене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училищния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звънец</w:t>
      </w:r>
      <w:r w:rsidR="00145730" w:rsidRPr="00145730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след приключване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 съответния учебен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14:paraId="15A681E2" w14:textId="4A437977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Чл.48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настоящия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правилник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запознават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всички</w:t>
      </w:r>
      <w:r w:rsidR="00145730" w:rsidRPr="001457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служители.</w:t>
      </w:r>
    </w:p>
    <w:p w14:paraId="2FD17446" w14:textId="6A7B0CD4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Чл.49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5730" w:rsidRPr="00145730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Настоящият правилник да се закачи на видно място на входа на</w:t>
      </w:r>
      <w:r w:rsidR="00145730" w:rsidRPr="00145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училището</w:t>
      </w:r>
      <w:r w:rsidR="00145730" w:rsidRPr="00145730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и да се качи на сайта на училището, за да бъде достъпен за ученици,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служители и външни лица.</w:t>
      </w:r>
    </w:p>
    <w:p w14:paraId="11666B9D" w14:textId="036311CD" w:rsidR="00145730" w:rsidRPr="00145730" w:rsidRDefault="004D357D" w:rsidP="00145730">
      <w:pPr>
        <w:widowControl w:val="0"/>
        <w:autoSpaceDE w:val="0"/>
        <w:autoSpaceDN w:val="0"/>
        <w:spacing w:after="0" w:line="360" w:lineRule="auto"/>
        <w:ind w:left="652" w:right="112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Чл.50</w:t>
      </w:r>
      <w:r w:rsidR="00145730" w:rsidRPr="001457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Правилникът може да бъде допълван и коригиран по предложение на</w:t>
      </w:r>
      <w:r w:rsidR="00145730" w:rsidRPr="001457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ученици,</w:t>
      </w:r>
      <w:r w:rsidR="00145730"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учители,</w:t>
      </w:r>
      <w:r w:rsidR="00145730" w:rsidRPr="001457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5730" w:rsidRPr="00145730">
        <w:rPr>
          <w:rFonts w:ascii="Times New Roman" w:eastAsia="Times New Roman" w:hAnsi="Times New Roman" w:cs="Times New Roman"/>
          <w:sz w:val="28"/>
          <w:szCs w:val="28"/>
        </w:rPr>
        <w:t>родители.</w:t>
      </w:r>
    </w:p>
    <w:p w14:paraId="213B12C5" w14:textId="77777777" w:rsidR="00145730" w:rsidRPr="00145730" w:rsidRDefault="00145730" w:rsidP="00145730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4BD3E6" w14:textId="42535602" w:rsidR="00145730" w:rsidRPr="00145730" w:rsidRDefault="00145730" w:rsidP="00145730">
      <w:pPr>
        <w:widowControl w:val="0"/>
        <w:autoSpaceDE w:val="0"/>
        <w:autoSpaceDN w:val="0"/>
        <w:spacing w:after="0" w:line="360" w:lineRule="auto"/>
        <w:ind w:left="100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730">
        <w:rPr>
          <w:rFonts w:ascii="Times New Roman" w:eastAsia="Times New Roman" w:hAnsi="Times New Roman" w:cs="Times New Roman"/>
          <w:b/>
          <w:bCs/>
          <w:sz w:val="28"/>
          <w:szCs w:val="28"/>
        </w:rPr>
        <w:t>Забележка:</w:t>
      </w:r>
      <w:r w:rsidRPr="001457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Този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правилник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влиза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Pr="001457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457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534AF" w:rsidRPr="006534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C3F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F2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.09.2024</w:t>
      </w:r>
      <w:bookmarkStart w:id="0" w:name="_GoBack"/>
      <w:bookmarkEnd w:id="0"/>
      <w:r w:rsidRPr="006534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730">
        <w:rPr>
          <w:rFonts w:ascii="Times New Roman" w:eastAsia="Times New Roman" w:hAnsi="Times New Roman" w:cs="Times New Roman"/>
          <w:sz w:val="28"/>
          <w:szCs w:val="28"/>
        </w:rPr>
        <w:t>година.</w:t>
      </w:r>
    </w:p>
    <w:p w14:paraId="3CB25D70" w14:textId="77777777" w:rsidR="00E30F08" w:rsidRDefault="00E30F08"/>
    <w:sectPr w:rsidR="00E30F08" w:rsidSect="00410AEC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8C3"/>
    <w:multiLevelType w:val="hybridMultilevel"/>
    <w:tmpl w:val="A4805BDC"/>
    <w:lvl w:ilvl="0" w:tplc="8C40F114">
      <w:start w:val="2"/>
      <w:numFmt w:val="upperRoman"/>
      <w:lvlText w:val="%1."/>
      <w:lvlJc w:val="left"/>
      <w:pPr>
        <w:ind w:left="652" w:hanging="2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bg-BG" w:eastAsia="en-US" w:bidi="ar-SA"/>
      </w:rPr>
    </w:lvl>
    <w:lvl w:ilvl="1" w:tplc="434E882E">
      <w:numFmt w:val="bullet"/>
      <w:lvlText w:val="•"/>
      <w:lvlJc w:val="left"/>
      <w:pPr>
        <w:ind w:left="1662" w:hanging="292"/>
      </w:pPr>
      <w:rPr>
        <w:rFonts w:hint="default"/>
        <w:lang w:val="bg-BG" w:eastAsia="en-US" w:bidi="ar-SA"/>
      </w:rPr>
    </w:lvl>
    <w:lvl w:ilvl="2" w:tplc="C4683C7E">
      <w:numFmt w:val="bullet"/>
      <w:lvlText w:val="•"/>
      <w:lvlJc w:val="left"/>
      <w:pPr>
        <w:ind w:left="2665" w:hanging="292"/>
      </w:pPr>
      <w:rPr>
        <w:rFonts w:hint="default"/>
        <w:lang w:val="bg-BG" w:eastAsia="en-US" w:bidi="ar-SA"/>
      </w:rPr>
    </w:lvl>
    <w:lvl w:ilvl="3" w:tplc="171A8508">
      <w:numFmt w:val="bullet"/>
      <w:lvlText w:val="•"/>
      <w:lvlJc w:val="left"/>
      <w:pPr>
        <w:ind w:left="3667" w:hanging="292"/>
      </w:pPr>
      <w:rPr>
        <w:rFonts w:hint="default"/>
        <w:lang w:val="bg-BG" w:eastAsia="en-US" w:bidi="ar-SA"/>
      </w:rPr>
    </w:lvl>
    <w:lvl w:ilvl="4" w:tplc="E5046BF4">
      <w:numFmt w:val="bullet"/>
      <w:lvlText w:val="•"/>
      <w:lvlJc w:val="left"/>
      <w:pPr>
        <w:ind w:left="4670" w:hanging="292"/>
      </w:pPr>
      <w:rPr>
        <w:rFonts w:hint="default"/>
        <w:lang w:val="bg-BG" w:eastAsia="en-US" w:bidi="ar-SA"/>
      </w:rPr>
    </w:lvl>
    <w:lvl w:ilvl="5" w:tplc="EFF88E28">
      <w:numFmt w:val="bullet"/>
      <w:lvlText w:val="•"/>
      <w:lvlJc w:val="left"/>
      <w:pPr>
        <w:ind w:left="5673" w:hanging="292"/>
      </w:pPr>
      <w:rPr>
        <w:rFonts w:hint="default"/>
        <w:lang w:val="bg-BG" w:eastAsia="en-US" w:bidi="ar-SA"/>
      </w:rPr>
    </w:lvl>
    <w:lvl w:ilvl="6" w:tplc="0E88F630">
      <w:numFmt w:val="bullet"/>
      <w:lvlText w:val="•"/>
      <w:lvlJc w:val="left"/>
      <w:pPr>
        <w:ind w:left="6675" w:hanging="292"/>
      </w:pPr>
      <w:rPr>
        <w:rFonts w:hint="default"/>
        <w:lang w:val="bg-BG" w:eastAsia="en-US" w:bidi="ar-SA"/>
      </w:rPr>
    </w:lvl>
    <w:lvl w:ilvl="7" w:tplc="53A8B8A6">
      <w:numFmt w:val="bullet"/>
      <w:lvlText w:val="•"/>
      <w:lvlJc w:val="left"/>
      <w:pPr>
        <w:ind w:left="7678" w:hanging="292"/>
      </w:pPr>
      <w:rPr>
        <w:rFonts w:hint="default"/>
        <w:lang w:val="bg-BG" w:eastAsia="en-US" w:bidi="ar-SA"/>
      </w:rPr>
    </w:lvl>
    <w:lvl w:ilvl="8" w:tplc="4D38C59A">
      <w:numFmt w:val="bullet"/>
      <w:lvlText w:val="•"/>
      <w:lvlJc w:val="left"/>
      <w:pPr>
        <w:ind w:left="8681" w:hanging="292"/>
      </w:pPr>
      <w:rPr>
        <w:rFonts w:hint="default"/>
        <w:lang w:val="bg-BG" w:eastAsia="en-US" w:bidi="ar-SA"/>
      </w:rPr>
    </w:lvl>
  </w:abstractNum>
  <w:abstractNum w:abstractNumId="1">
    <w:nsid w:val="1ACC4CA6"/>
    <w:multiLevelType w:val="hybridMultilevel"/>
    <w:tmpl w:val="9A88E73E"/>
    <w:lvl w:ilvl="0" w:tplc="B20888EE">
      <w:numFmt w:val="bullet"/>
      <w:lvlText w:val=""/>
      <w:lvlJc w:val="left"/>
      <w:pPr>
        <w:ind w:left="1421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1" w:tplc="8ED2ACA4">
      <w:numFmt w:val="bullet"/>
      <w:lvlText w:val=""/>
      <w:lvlJc w:val="left"/>
      <w:pPr>
        <w:ind w:left="1817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2" w:tplc="BA0872FC">
      <w:numFmt w:val="bullet"/>
      <w:lvlText w:val="•"/>
      <w:lvlJc w:val="left"/>
      <w:pPr>
        <w:ind w:left="2805" w:hanging="360"/>
      </w:pPr>
      <w:rPr>
        <w:rFonts w:hint="default"/>
        <w:lang w:val="bg-BG" w:eastAsia="en-US" w:bidi="ar-SA"/>
      </w:rPr>
    </w:lvl>
    <w:lvl w:ilvl="3" w:tplc="8D20666E">
      <w:numFmt w:val="bullet"/>
      <w:lvlText w:val="•"/>
      <w:lvlJc w:val="left"/>
      <w:pPr>
        <w:ind w:left="3790" w:hanging="360"/>
      </w:pPr>
      <w:rPr>
        <w:rFonts w:hint="default"/>
        <w:lang w:val="bg-BG" w:eastAsia="en-US" w:bidi="ar-SA"/>
      </w:rPr>
    </w:lvl>
    <w:lvl w:ilvl="4" w:tplc="089A596A">
      <w:numFmt w:val="bullet"/>
      <w:lvlText w:val="•"/>
      <w:lvlJc w:val="left"/>
      <w:pPr>
        <w:ind w:left="4775" w:hanging="360"/>
      </w:pPr>
      <w:rPr>
        <w:rFonts w:hint="default"/>
        <w:lang w:val="bg-BG" w:eastAsia="en-US" w:bidi="ar-SA"/>
      </w:rPr>
    </w:lvl>
    <w:lvl w:ilvl="5" w:tplc="CC661CD0">
      <w:numFmt w:val="bullet"/>
      <w:lvlText w:val="•"/>
      <w:lvlJc w:val="left"/>
      <w:pPr>
        <w:ind w:left="5760" w:hanging="360"/>
      </w:pPr>
      <w:rPr>
        <w:rFonts w:hint="default"/>
        <w:lang w:val="bg-BG" w:eastAsia="en-US" w:bidi="ar-SA"/>
      </w:rPr>
    </w:lvl>
    <w:lvl w:ilvl="6" w:tplc="A636D0D4">
      <w:numFmt w:val="bullet"/>
      <w:lvlText w:val="•"/>
      <w:lvlJc w:val="left"/>
      <w:pPr>
        <w:ind w:left="6745" w:hanging="360"/>
      </w:pPr>
      <w:rPr>
        <w:rFonts w:hint="default"/>
        <w:lang w:val="bg-BG" w:eastAsia="en-US" w:bidi="ar-SA"/>
      </w:rPr>
    </w:lvl>
    <w:lvl w:ilvl="7" w:tplc="E86289A6">
      <w:numFmt w:val="bullet"/>
      <w:lvlText w:val="•"/>
      <w:lvlJc w:val="left"/>
      <w:pPr>
        <w:ind w:left="7730" w:hanging="360"/>
      </w:pPr>
      <w:rPr>
        <w:rFonts w:hint="default"/>
        <w:lang w:val="bg-BG" w:eastAsia="en-US" w:bidi="ar-SA"/>
      </w:rPr>
    </w:lvl>
    <w:lvl w:ilvl="8" w:tplc="3A542A7C">
      <w:numFmt w:val="bullet"/>
      <w:lvlText w:val="•"/>
      <w:lvlJc w:val="left"/>
      <w:pPr>
        <w:ind w:left="8716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7C"/>
    <w:rsid w:val="00017E1E"/>
    <w:rsid w:val="00030F08"/>
    <w:rsid w:val="00035CED"/>
    <w:rsid w:val="00145730"/>
    <w:rsid w:val="00160D6E"/>
    <w:rsid w:val="001F73B6"/>
    <w:rsid w:val="00220FB8"/>
    <w:rsid w:val="00291F48"/>
    <w:rsid w:val="002A4654"/>
    <w:rsid w:val="0032383A"/>
    <w:rsid w:val="00410AEC"/>
    <w:rsid w:val="004535B1"/>
    <w:rsid w:val="00477B1D"/>
    <w:rsid w:val="004C7A6E"/>
    <w:rsid w:val="004D357D"/>
    <w:rsid w:val="004F5A24"/>
    <w:rsid w:val="00560E17"/>
    <w:rsid w:val="006534AF"/>
    <w:rsid w:val="007F6857"/>
    <w:rsid w:val="0081257E"/>
    <w:rsid w:val="008E25A7"/>
    <w:rsid w:val="009C3FEC"/>
    <w:rsid w:val="00A32126"/>
    <w:rsid w:val="00A35D5B"/>
    <w:rsid w:val="00AE7A78"/>
    <w:rsid w:val="00B6176D"/>
    <w:rsid w:val="00B7127C"/>
    <w:rsid w:val="00BA1144"/>
    <w:rsid w:val="00BE7BE3"/>
    <w:rsid w:val="00C20606"/>
    <w:rsid w:val="00CA30F0"/>
    <w:rsid w:val="00D53B97"/>
    <w:rsid w:val="00D72732"/>
    <w:rsid w:val="00E30F08"/>
    <w:rsid w:val="00ED49E3"/>
    <w:rsid w:val="00EF2BA0"/>
    <w:rsid w:val="00F024C9"/>
    <w:rsid w:val="00F6244C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5A56"/>
  <w15:chartTrackingRefBased/>
  <w15:docId w15:val="{8F0E4497-DBC9-461D-9C49-75AF70E5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45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Димова</dc:creator>
  <cp:keywords/>
  <dc:description/>
  <cp:lastModifiedBy>User</cp:lastModifiedBy>
  <cp:revision>14</cp:revision>
  <dcterms:created xsi:type="dcterms:W3CDTF">2022-09-11T19:10:00Z</dcterms:created>
  <dcterms:modified xsi:type="dcterms:W3CDTF">2024-09-05T03:42:00Z</dcterms:modified>
</cp:coreProperties>
</file>